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529A01">
      <w:r>
        <w:drawing>
          <wp:inline distT="0" distB="0" distL="114300" distR="114300">
            <wp:extent cx="5269865" cy="7370445"/>
            <wp:effectExtent l="0" t="0" r="698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7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67575"/>
            <wp:effectExtent l="0" t="0" r="698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338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693160"/>
            <wp:effectExtent l="0" t="0" r="381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43630"/>
            <wp:effectExtent l="0" t="0" r="952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79825"/>
            <wp:effectExtent l="0" t="0" r="317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79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2026-02-08T09:23:12Z</dcterms:created>
  <dc:creator>Administrator</dc:creator>
  <cp:lastModifiedBy>Administrator</cp:lastModifiedBy>
  <dcterms:modified xsi:type="dcterms:W3CDTF">2026-02-08T09:26:41Z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eyJoZGlkIjoiNGE3ZjliMjI0MTgzMThhM2Y2N2NlNjI2ODI3MjQ2NTAiLCJ1c2VySWQiOiI4Mjc5NTY1MzYifQ==</vt:lpwstr>
  </property>
  <property fmtid="{D5CDD505-2E9C-101B-9397-08002B2CF9AE}" pid="4" name="ICV">
    <vt:lpwstr>1BAA75F716E44B7CBE596318A1D167A8_12</vt:lpwstr>
  </property>
</Properties>
</file>