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812D2">
      <w:pPr>
        <w:widowControl/>
        <w:shd w:val="clear" w:color="auto" w:fill="auto"/>
        <w:spacing w:before="161" w:beforeLines="0" w:after="161" w:afterLines="0" w:line="480" w:lineRule="atLeast"/>
        <w:jc w:val="center"/>
        <w:rPr>
          <w:rFonts w:hint="default" w:ascii="黑体" w:hAnsi="黑体" w:eastAsia="黑体" w:cs="黑体"/>
          <w:b/>
          <w:bCs/>
          <w:color w:val="auto"/>
          <w:kern w:val="0"/>
          <w:sz w:val="52"/>
          <w:szCs w:val="52"/>
          <w:shd w:val="clear" w:color="auto" w:fill="auto"/>
          <w:lang w:val="en-US" w:eastAsia="zh-CN"/>
        </w:rPr>
      </w:pPr>
      <w:r>
        <w:rPr>
          <w:rFonts w:hint="eastAsia" w:ascii="黑体" w:hAnsi="黑体" w:eastAsia="黑体" w:cs="黑体"/>
          <w:b/>
          <w:bCs/>
          <w:color w:val="auto"/>
          <w:kern w:val="0"/>
          <w:sz w:val="52"/>
          <w:szCs w:val="52"/>
          <w:shd w:val="clear" w:color="auto" w:fill="auto"/>
          <w:lang w:eastAsia="zh-CN"/>
        </w:rPr>
        <w:t>正阳县妇幼保健院（月子中心）营养餐厅项目</w:t>
      </w:r>
    </w:p>
    <w:p w14:paraId="2C030200">
      <w:pPr>
        <w:widowControl/>
        <w:shd w:val="clear" w:color="auto" w:fill="auto"/>
        <w:spacing w:before="161" w:beforeLines="0" w:after="161" w:afterLines="0" w:line="480" w:lineRule="atLeast"/>
        <w:jc w:val="center"/>
        <w:rPr>
          <w:rFonts w:hint="eastAsia" w:ascii="黑体" w:hAnsi="黑体" w:eastAsia="黑体" w:cs="黑体"/>
          <w:b/>
          <w:bCs/>
          <w:color w:val="auto"/>
          <w:kern w:val="0"/>
          <w:sz w:val="56"/>
          <w:szCs w:val="56"/>
          <w:shd w:val="clear" w:color="auto" w:fill="auto"/>
          <w:lang w:eastAsia="zh-CN"/>
        </w:rPr>
      </w:pPr>
    </w:p>
    <w:p w14:paraId="3CA6B222">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72"/>
          <w:szCs w:val="72"/>
          <w:shd w:val="clear" w:color="auto" w:fill="auto"/>
          <w:lang w:eastAsia="zh-CN"/>
        </w:rPr>
      </w:pPr>
      <w:r>
        <w:rPr>
          <w:rFonts w:hint="eastAsia" w:ascii="黑体" w:hAnsi="黑体" w:eastAsia="黑体" w:cs="黑体"/>
          <w:b/>
          <w:bCs/>
          <w:color w:val="auto"/>
          <w:kern w:val="0"/>
          <w:sz w:val="56"/>
          <w:szCs w:val="56"/>
          <w:shd w:val="clear" w:color="auto" w:fill="auto"/>
          <w:lang w:val="en-US" w:eastAsia="zh-CN"/>
        </w:rPr>
        <w:t>A包</w:t>
      </w:r>
      <w:r>
        <w:rPr>
          <w:rFonts w:hint="eastAsia" w:ascii="黑体" w:hAnsi="黑体" w:eastAsia="黑体" w:cs="黑体"/>
          <w:b/>
          <w:bCs/>
          <w:color w:val="auto"/>
          <w:kern w:val="0"/>
          <w:sz w:val="56"/>
          <w:szCs w:val="56"/>
          <w:shd w:val="clear" w:color="auto" w:fill="auto"/>
          <w:lang w:eastAsia="zh-CN"/>
        </w:rPr>
        <w:t>竞争性谈判文件</w:t>
      </w:r>
    </w:p>
    <w:p w14:paraId="5186172C">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28"/>
          <w:szCs w:val="28"/>
          <w:shd w:val="clear" w:color="auto" w:fill="auto"/>
          <w:lang w:eastAsia="zh-CN"/>
        </w:rPr>
      </w:pPr>
      <w:r>
        <w:rPr>
          <w:rFonts w:hint="eastAsia" w:ascii="黑体" w:hAnsi="黑体" w:eastAsia="黑体" w:cs="黑体"/>
          <w:b w:val="0"/>
          <w:bCs w:val="0"/>
          <w:color w:val="auto"/>
          <w:kern w:val="0"/>
          <w:sz w:val="28"/>
          <w:szCs w:val="28"/>
          <w:shd w:val="clear" w:color="auto" w:fill="auto"/>
        </w:rPr>
        <w:t>项目编号：</w:t>
      </w:r>
      <w:r>
        <w:rPr>
          <w:rFonts w:hint="eastAsia" w:ascii="黑体" w:hAnsi="黑体" w:eastAsia="黑体" w:cs="黑体"/>
          <w:b w:val="0"/>
          <w:bCs w:val="0"/>
          <w:color w:val="auto"/>
          <w:kern w:val="0"/>
          <w:sz w:val="28"/>
          <w:szCs w:val="28"/>
          <w:shd w:val="clear" w:color="auto" w:fill="auto"/>
          <w:lang w:eastAsia="zh-CN"/>
        </w:rPr>
        <w:t>正阳竞谈-2025-88</w:t>
      </w:r>
    </w:p>
    <w:p w14:paraId="0D544E2E">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31665AC5">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0F4D9145">
      <w:pPr>
        <w:pStyle w:val="17"/>
        <w:rPr>
          <w:rFonts w:hint="eastAsia" w:ascii="宋体" w:hAnsi="宋体" w:cs="宋体"/>
          <w:color w:val="auto"/>
          <w:kern w:val="0"/>
          <w:sz w:val="24"/>
          <w:lang w:val="en-US" w:eastAsia="zh-CN"/>
        </w:rPr>
      </w:pPr>
    </w:p>
    <w:p w14:paraId="4F80236F">
      <w:pPr>
        <w:pStyle w:val="17"/>
        <w:rPr>
          <w:rFonts w:hint="eastAsia" w:ascii="宋体" w:hAnsi="宋体" w:cs="宋体"/>
          <w:color w:val="auto"/>
          <w:kern w:val="0"/>
          <w:sz w:val="24"/>
          <w:lang w:val="en-US" w:eastAsia="zh-CN"/>
        </w:rPr>
      </w:pPr>
    </w:p>
    <w:p w14:paraId="546EBBCC">
      <w:pPr>
        <w:pStyle w:val="17"/>
        <w:rPr>
          <w:rFonts w:hint="eastAsia" w:ascii="宋体" w:hAnsi="宋体" w:cs="宋体"/>
          <w:color w:val="auto"/>
          <w:kern w:val="0"/>
          <w:sz w:val="24"/>
          <w:lang w:val="en-US" w:eastAsia="zh-CN"/>
        </w:rPr>
      </w:pPr>
    </w:p>
    <w:p w14:paraId="15BC6A24">
      <w:pPr>
        <w:pStyle w:val="17"/>
        <w:rPr>
          <w:rFonts w:hint="eastAsia" w:ascii="宋体" w:hAnsi="宋体" w:cs="宋体"/>
          <w:color w:val="auto"/>
          <w:kern w:val="0"/>
          <w:sz w:val="24"/>
          <w:lang w:val="en-US" w:eastAsia="zh-CN"/>
        </w:rPr>
      </w:pPr>
    </w:p>
    <w:p w14:paraId="6A1D7BE6">
      <w:pPr>
        <w:pStyle w:val="17"/>
        <w:rPr>
          <w:rFonts w:hint="eastAsia" w:ascii="宋体" w:hAnsi="宋体" w:cs="宋体"/>
          <w:color w:val="auto"/>
          <w:kern w:val="0"/>
          <w:sz w:val="24"/>
          <w:lang w:val="en-US" w:eastAsia="zh-CN"/>
        </w:rPr>
      </w:pPr>
    </w:p>
    <w:p w14:paraId="773BF90B">
      <w:pPr>
        <w:pStyle w:val="17"/>
        <w:rPr>
          <w:rFonts w:hint="eastAsia" w:ascii="宋体" w:hAnsi="宋体" w:cs="宋体"/>
          <w:color w:val="auto"/>
          <w:kern w:val="0"/>
          <w:sz w:val="24"/>
          <w:lang w:val="en-US" w:eastAsia="zh-CN"/>
        </w:rPr>
      </w:pPr>
    </w:p>
    <w:p w14:paraId="72D8F221">
      <w:pPr>
        <w:pStyle w:val="17"/>
        <w:rPr>
          <w:rFonts w:hint="eastAsia" w:ascii="宋体" w:hAnsi="宋体" w:cs="宋体"/>
          <w:color w:val="auto"/>
          <w:kern w:val="0"/>
          <w:sz w:val="24"/>
          <w:lang w:val="en-US" w:eastAsia="zh-CN"/>
        </w:rPr>
      </w:pPr>
    </w:p>
    <w:p w14:paraId="70A2C3D1">
      <w:pPr>
        <w:widowControl/>
        <w:spacing w:line="480" w:lineRule="atLeast"/>
        <w:jc w:val="center"/>
        <w:rPr>
          <w:rFonts w:ascii="黑体" w:hAnsi="黑体" w:eastAsia="黑体" w:cs="黑体"/>
          <w:color w:val="auto"/>
          <w:kern w:val="0"/>
          <w:sz w:val="32"/>
          <w:szCs w:val="32"/>
        </w:rPr>
      </w:pPr>
    </w:p>
    <w:p w14:paraId="33CA5DD3">
      <w:pPr>
        <w:pStyle w:val="18"/>
        <w:rPr>
          <w:rFonts w:ascii="黑体" w:hAnsi="黑体" w:eastAsia="黑体" w:cs="黑体"/>
          <w:color w:val="auto"/>
          <w:kern w:val="0"/>
          <w:sz w:val="32"/>
          <w:szCs w:val="32"/>
        </w:rPr>
      </w:pPr>
    </w:p>
    <w:p w14:paraId="19D2006D">
      <w:pPr>
        <w:widowControl/>
        <w:spacing w:before="161" w:after="161" w:line="480" w:lineRule="atLeast"/>
        <w:ind w:firstLine="1920" w:firstLineChars="800"/>
        <w:jc w:val="both"/>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    </w:t>
      </w:r>
    </w:p>
    <w:p w14:paraId="7529156D">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default"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eastAsia="zh-CN"/>
        </w:rPr>
        <w:t>采</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购</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人：</w:t>
      </w:r>
      <w:r>
        <w:rPr>
          <w:rFonts w:hint="eastAsia" w:ascii="黑体" w:hAnsi="黑体" w:eastAsia="黑体" w:cs="黑体"/>
          <w:color w:val="auto"/>
          <w:sz w:val="30"/>
          <w:szCs w:val="30"/>
          <w:u w:val="none" w:color="auto"/>
          <w:lang w:val="en-US" w:eastAsia="zh-CN"/>
        </w:rPr>
        <w:t>正阳县妇幼保健院</w:t>
      </w:r>
    </w:p>
    <w:p w14:paraId="0A242A71">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黑体" w:hAnsi="黑体" w:eastAsia="黑体" w:cs="黑体"/>
          <w:b w:val="0"/>
          <w:bCs w:val="0"/>
          <w:color w:val="auto"/>
          <w:kern w:val="0"/>
          <w:sz w:val="30"/>
          <w:szCs w:val="30"/>
          <w:shd w:val="clear" w:color="auto" w:fill="auto"/>
        </w:rPr>
      </w:pP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代</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理</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机</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构：意成工程咨询有限公司</w:t>
      </w:r>
    </w:p>
    <w:p w14:paraId="1C20EDFC">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黑体" w:hAnsi="黑体" w:eastAsia="黑体" w:cs="黑体"/>
          <w:b w:val="0"/>
          <w:bCs w:val="0"/>
          <w:color w:val="auto"/>
          <w:kern w:val="0"/>
          <w:sz w:val="30"/>
          <w:szCs w:val="30"/>
          <w:shd w:val="clear" w:color="auto" w:fill="auto"/>
          <w:lang w:val="en-US" w:eastAsia="zh-CN"/>
        </w:rPr>
      </w:pPr>
      <w:r>
        <w:rPr>
          <w:rFonts w:hint="eastAsia" w:ascii="黑体" w:hAnsi="黑体" w:eastAsia="黑体" w:cs="黑体"/>
          <w:b w:val="0"/>
          <w:bCs w:val="0"/>
          <w:color w:val="auto"/>
          <w:kern w:val="0"/>
          <w:sz w:val="30"/>
          <w:szCs w:val="30"/>
          <w:shd w:val="clear" w:color="auto" w:fill="auto"/>
          <w:lang w:eastAsia="zh-CN"/>
        </w:rPr>
        <w:t>日</w:t>
      </w:r>
      <w:r>
        <w:rPr>
          <w:rFonts w:hint="eastAsia" w:ascii="黑体" w:hAnsi="黑体" w:eastAsia="黑体" w:cs="黑体"/>
          <w:b w:val="0"/>
          <w:bCs w:val="0"/>
          <w:color w:val="auto"/>
          <w:kern w:val="0"/>
          <w:sz w:val="30"/>
          <w:szCs w:val="30"/>
          <w:shd w:val="clear" w:color="auto" w:fill="auto"/>
          <w:lang w:val="en-US" w:eastAsia="zh-CN"/>
        </w:rPr>
        <w:t xml:space="preserve">       </w:t>
      </w:r>
      <w:r>
        <w:rPr>
          <w:rFonts w:hint="eastAsia" w:ascii="黑体" w:hAnsi="黑体" w:eastAsia="黑体" w:cs="黑体"/>
          <w:b w:val="0"/>
          <w:bCs w:val="0"/>
          <w:color w:val="auto"/>
          <w:kern w:val="0"/>
          <w:sz w:val="30"/>
          <w:szCs w:val="30"/>
          <w:shd w:val="clear" w:color="auto" w:fill="auto"/>
          <w:lang w:eastAsia="zh-CN"/>
        </w:rPr>
        <w:t>期：</w:t>
      </w:r>
      <w:r>
        <w:rPr>
          <w:rFonts w:hint="eastAsia" w:ascii="黑体" w:hAnsi="黑体" w:eastAsia="黑体" w:cs="黑体"/>
          <w:b w:val="0"/>
          <w:bCs w:val="0"/>
          <w:color w:val="auto"/>
          <w:kern w:val="0"/>
          <w:sz w:val="30"/>
          <w:szCs w:val="30"/>
          <w:shd w:val="clear" w:color="auto" w:fill="auto"/>
          <w:lang w:val="en-US" w:eastAsia="zh-CN"/>
        </w:rPr>
        <w:t>2026年1月</w:t>
      </w:r>
    </w:p>
    <w:p w14:paraId="6754C152">
      <w:pPr>
        <w:widowControl/>
        <w:spacing w:before="161" w:after="161" w:line="480" w:lineRule="atLeast"/>
        <w:ind w:firstLine="3534" w:firstLineChars="1100"/>
        <w:jc w:val="both"/>
        <w:rPr>
          <w:rFonts w:hint="eastAsia" w:ascii="黑体" w:hAnsi="宋体" w:eastAsia="黑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3A98C49B">
      <w:pPr>
        <w:widowControl/>
        <w:shd w:val="clear" w:color="auto" w:fill="FFFFFF"/>
        <w:spacing w:before="156" w:after="156" w:line="360" w:lineRule="atLeast"/>
        <w:jc w:val="center"/>
        <w:rPr>
          <w:rFonts w:hint="eastAsia" w:ascii="宋体" w:hAnsi="宋体" w:cs="宋体"/>
          <w:color w:val="auto"/>
          <w:kern w:val="0"/>
          <w:sz w:val="24"/>
        </w:rPr>
      </w:pPr>
      <w:r>
        <w:rPr>
          <w:rFonts w:hint="eastAsia" w:ascii="黑体" w:hAnsi="宋体" w:eastAsia="黑体" w:cs="宋体"/>
          <w:b/>
          <w:bCs/>
          <w:color w:val="auto"/>
          <w:kern w:val="0"/>
          <w:sz w:val="32"/>
          <w:szCs w:val="32"/>
        </w:rPr>
        <w:t>目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录</w:t>
      </w:r>
    </w:p>
    <w:p w14:paraId="70EE7913">
      <w:pPr>
        <w:widowControl/>
        <w:shd w:val="clear" w:color="auto" w:fill="FFFFFF"/>
        <w:spacing w:before="156" w:line="480" w:lineRule="atLeast"/>
        <w:ind w:firstLine="1440"/>
        <w:rPr>
          <w:rFonts w:hint="eastAsia"/>
          <w:color w:val="auto"/>
          <w:kern w:val="0"/>
          <w:sz w:val="28"/>
          <w:szCs w:val="28"/>
        </w:rPr>
      </w:pPr>
      <w:r>
        <w:rPr>
          <w:rFonts w:hint="eastAsia" w:ascii="宋体" w:hAnsi="宋体"/>
          <w:color w:val="auto"/>
          <w:kern w:val="0"/>
          <w:sz w:val="24"/>
        </w:rPr>
        <w:t>第一章    竞争性谈判公告</w:t>
      </w:r>
    </w:p>
    <w:p w14:paraId="65D49B6F">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第二章    采购需求</w:t>
      </w:r>
    </w:p>
    <w:p w14:paraId="053A707A">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第三章    </w:t>
      </w:r>
      <w:r>
        <w:rPr>
          <w:rFonts w:hint="eastAsia" w:ascii="宋体" w:hAnsi="宋体"/>
          <w:color w:val="auto"/>
          <w:kern w:val="0"/>
          <w:sz w:val="24"/>
          <w:lang w:eastAsia="zh-CN"/>
        </w:rPr>
        <w:t>供应商</w:t>
      </w:r>
      <w:r>
        <w:rPr>
          <w:rFonts w:hint="eastAsia" w:ascii="宋体" w:hAnsi="宋体"/>
          <w:color w:val="auto"/>
          <w:kern w:val="0"/>
          <w:sz w:val="24"/>
        </w:rPr>
        <w:t>须知</w:t>
      </w:r>
    </w:p>
    <w:p w14:paraId="19C60B7C">
      <w:pPr>
        <w:widowControl/>
        <w:shd w:val="clear" w:color="auto" w:fill="FFFFFF"/>
        <w:spacing w:before="156" w:line="480" w:lineRule="atLeast"/>
        <w:ind w:left="1439" w:firstLine="1200"/>
        <w:rPr>
          <w:color w:val="auto"/>
          <w:kern w:val="0"/>
          <w:sz w:val="28"/>
          <w:szCs w:val="28"/>
        </w:rPr>
      </w:pPr>
      <w:r>
        <w:rPr>
          <w:rFonts w:hint="eastAsia" w:ascii="宋体" w:hAnsi="宋体"/>
          <w:color w:val="auto"/>
          <w:kern w:val="0"/>
          <w:sz w:val="24"/>
          <w:lang w:eastAsia="zh-CN"/>
        </w:rPr>
        <w:t>供应商</w:t>
      </w:r>
      <w:r>
        <w:rPr>
          <w:rFonts w:hint="eastAsia" w:ascii="宋体" w:hAnsi="宋体"/>
          <w:color w:val="auto"/>
          <w:kern w:val="0"/>
          <w:sz w:val="24"/>
        </w:rPr>
        <w:t>须知前附表</w:t>
      </w:r>
    </w:p>
    <w:p w14:paraId="6903A2D9">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一.说明</w:t>
      </w:r>
    </w:p>
    <w:p w14:paraId="38FEB50C">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二.竞争性谈判文件</w:t>
      </w:r>
    </w:p>
    <w:p w14:paraId="1D33DC06">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三.响应性文件的编制</w:t>
      </w:r>
    </w:p>
    <w:p w14:paraId="7B300800">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四.响应性文件的递交</w:t>
      </w:r>
    </w:p>
    <w:p w14:paraId="07CF7A59">
      <w:pPr>
        <w:widowControl/>
        <w:shd w:val="clear" w:color="auto" w:fill="FFFFFF"/>
        <w:spacing w:before="156" w:line="480" w:lineRule="atLeast"/>
        <w:ind w:left="2159" w:firstLine="480"/>
        <w:rPr>
          <w:rFonts w:hint="default" w:ascii="宋体" w:hAnsi="宋体" w:eastAsia="宋体"/>
          <w:color w:val="auto"/>
          <w:kern w:val="0"/>
          <w:sz w:val="24"/>
          <w:lang w:val="en-US" w:eastAsia="zh-CN"/>
        </w:rPr>
      </w:pPr>
      <w:r>
        <w:rPr>
          <w:rFonts w:hint="eastAsia" w:ascii="宋体" w:hAnsi="宋体"/>
          <w:color w:val="auto"/>
          <w:kern w:val="0"/>
          <w:sz w:val="24"/>
        </w:rPr>
        <w:t>五.</w:t>
      </w:r>
      <w:r>
        <w:rPr>
          <w:rFonts w:hint="eastAsia" w:ascii="宋体" w:hAnsi="宋体"/>
          <w:color w:val="auto"/>
          <w:kern w:val="0"/>
          <w:sz w:val="24"/>
          <w:lang w:val="en-US" w:eastAsia="zh-CN"/>
        </w:rPr>
        <w:t>响应文件的开启</w:t>
      </w:r>
    </w:p>
    <w:p w14:paraId="69EA0EF5">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lang w:val="en-US" w:eastAsia="zh-CN"/>
        </w:rPr>
        <w:t>六．</w:t>
      </w:r>
      <w:r>
        <w:rPr>
          <w:rFonts w:hint="eastAsia" w:ascii="宋体" w:hAnsi="宋体"/>
          <w:color w:val="auto"/>
          <w:kern w:val="0"/>
          <w:sz w:val="24"/>
        </w:rPr>
        <w:t>谈判</w:t>
      </w:r>
    </w:p>
    <w:p w14:paraId="7C13837A">
      <w:pPr>
        <w:widowControl/>
        <w:shd w:val="clear" w:color="auto" w:fill="FFFFFF"/>
        <w:spacing w:before="156" w:line="480" w:lineRule="atLeast"/>
        <w:ind w:left="2159" w:firstLine="480"/>
        <w:rPr>
          <w:rFonts w:hint="default" w:eastAsia="宋体"/>
          <w:color w:val="auto"/>
          <w:kern w:val="0"/>
          <w:sz w:val="28"/>
          <w:szCs w:val="28"/>
          <w:lang w:val="en-US" w:eastAsia="zh-CN"/>
        </w:rPr>
      </w:pPr>
      <w:r>
        <w:rPr>
          <w:rFonts w:hint="eastAsia" w:ascii="宋体" w:hAnsi="宋体"/>
          <w:color w:val="auto"/>
          <w:kern w:val="0"/>
          <w:sz w:val="24"/>
          <w:lang w:val="en-US" w:eastAsia="zh-CN"/>
        </w:rPr>
        <w:t>七</w:t>
      </w:r>
      <w:r>
        <w:rPr>
          <w:rFonts w:hint="eastAsia" w:ascii="宋体" w:hAnsi="宋体"/>
          <w:color w:val="auto"/>
          <w:kern w:val="0"/>
          <w:sz w:val="24"/>
        </w:rPr>
        <w:t>.确定成交</w:t>
      </w:r>
      <w:r>
        <w:rPr>
          <w:rFonts w:hint="eastAsia" w:ascii="宋体" w:hAnsi="宋体"/>
          <w:color w:val="auto"/>
          <w:kern w:val="0"/>
          <w:sz w:val="24"/>
          <w:lang w:eastAsia="zh-CN"/>
        </w:rPr>
        <w:t>供应商</w:t>
      </w:r>
      <w:r>
        <w:rPr>
          <w:rFonts w:hint="eastAsia" w:ascii="宋体" w:hAnsi="宋体"/>
          <w:color w:val="auto"/>
          <w:kern w:val="0"/>
          <w:sz w:val="24"/>
          <w:lang w:val="en-US" w:eastAsia="zh-CN"/>
        </w:rPr>
        <w:t xml:space="preserve">     </w:t>
      </w:r>
    </w:p>
    <w:p w14:paraId="5B9C3B53">
      <w:pPr>
        <w:widowControl/>
        <w:shd w:val="clear" w:color="auto" w:fill="FFFFFF"/>
        <w:spacing w:before="156" w:line="480" w:lineRule="atLeast"/>
        <w:ind w:firstLine="2640"/>
        <w:rPr>
          <w:color w:val="auto"/>
          <w:kern w:val="0"/>
          <w:sz w:val="28"/>
          <w:szCs w:val="28"/>
        </w:rPr>
      </w:pPr>
      <w:r>
        <w:rPr>
          <w:rFonts w:hint="eastAsia" w:ascii="宋体" w:hAnsi="宋体"/>
          <w:color w:val="auto"/>
          <w:kern w:val="0"/>
          <w:sz w:val="24"/>
          <w:lang w:val="en-US" w:eastAsia="zh-CN"/>
        </w:rPr>
        <w:t>八</w:t>
      </w:r>
      <w:r>
        <w:rPr>
          <w:rFonts w:hint="eastAsia" w:ascii="宋体" w:hAnsi="宋体"/>
          <w:color w:val="auto"/>
          <w:kern w:val="0"/>
          <w:sz w:val="24"/>
        </w:rPr>
        <w:t>.合同授予</w:t>
      </w:r>
    </w:p>
    <w:p w14:paraId="380FB3A8">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第四章   政府采购合同主要条款</w:t>
      </w:r>
    </w:p>
    <w:p w14:paraId="0A691E11">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第五章   响应性文件格式</w:t>
      </w:r>
    </w:p>
    <w:p w14:paraId="7C5E7D35">
      <w:pPr>
        <w:widowControl/>
        <w:shd w:val="clear" w:color="auto" w:fill="FFFFFF"/>
        <w:spacing w:before="156" w:line="480" w:lineRule="atLeast"/>
        <w:ind w:firstLine="2233"/>
        <w:rPr>
          <w:rFonts w:hint="eastAsia" w:ascii="黑体" w:eastAsia="黑体"/>
          <w:b/>
          <w:bCs/>
          <w:color w:val="auto"/>
          <w:kern w:val="0"/>
          <w:sz w:val="32"/>
          <w:szCs w:val="32"/>
        </w:rPr>
      </w:pPr>
    </w:p>
    <w:p w14:paraId="457C15A5">
      <w:pPr>
        <w:widowControl/>
        <w:shd w:val="clear" w:color="auto" w:fill="FFFFFF"/>
        <w:spacing w:before="156" w:line="480" w:lineRule="atLeast"/>
        <w:ind w:firstLine="2233"/>
        <w:rPr>
          <w:rFonts w:hint="eastAsia" w:ascii="黑体" w:eastAsia="黑体"/>
          <w:b/>
          <w:bCs/>
          <w:color w:val="auto"/>
          <w:kern w:val="0"/>
          <w:sz w:val="32"/>
          <w:szCs w:val="32"/>
        </w:rPr>
      </w:pPr>
    </w:p>
    <w:p w14:paraId="23F3AC5B">
      <w:pPr>
        <w:widowControl/>
        <w:shd w:val="clear" w:color="auto" w:fill="FFFFFF"/>
        <w:spacing w:before="156" w:line="480" w:lineRule="atLeast"/>
        <w:ind w:firstLine="2233"/>
        <w:rPr>
          <w:rFonts w:hint="eastAsia" w:ascii="黑体" w:eastAsia="黑体"/>
          <w:b/>
          <w:bCs/>
          <w:color w:val="auto"/>
          <w:kern w:val="0"/>
          <w:sz w:val="32"/>
          <w:szCs w:val="32"/>
        </w:rPr>
      </w:pPr>
    </w:p>
    <w:p w14:paraId="07465F43">
      <w:pPr>
        <w:widowControl/>
        <w:shd w:val="clear" w:color="auto" w:fill="FFFFFF"/>
        <w:spacing w:before="156" w:line="480" w:lineRule="atLeast"/>
        <w:ind w:firstLine="2233"/>
        <w:rPr>
          <w:rFonts w:hint="eastAsia" w:ascii="黑体" w:eastAsia="黑体"/>
          <w:b/>
          <w:bCs/>
          <w:color w:val="auto"/>
          <w:kern w:val="0"/>
          <w:sz w:val="32"/>
          <w:szCs w:val="32"/>
        </w:rPr>
      </w:pPr>
    </w:p>
    <w:p w14:paraId="565D39C8">
      <w:pPr>
        <w:widowControl/>
        <w:shd w:val="clear" w:color="auto" w:fill="FFFFFF"/>
        <w:spacing w:before="156" w:line="480" w:lineRule="atLeast"/>
        <w:ind w:firstLine="2233"/>
        <w:rPr>
          <w:rFonts w:hint="eastAsia" w:ascii="黑体" w:eastAsia="黑体"/>
          <w:b/>
          <w:bCs/>
          <w:color w:val="auto"/>
          <w:kern w:val="0"/>
          <w:sz w:val="32"/>
          <w:szCs w:val="32"/>
        </w:rPr>
      </w:pPr>
    </w:p>
    <w:p w14:paraId="1C8C5523">
      <w:pPr>
        <w:widowControl/>
        <w:shd w:val="clear" w:color="auto" w:fill="FFFFFF"/>
        <w:spacing w:before="156" w:line="480" w:lineRule="atLeast"/>
        <w:ind w:left="3534" w:hanging="3534" w:hangingChars="1100"/>
        <w:jc w:val="center"/>
        <w:rPr>
          <w:rFonts w:hint="eastAsia" w:ascii="黑体" w:eastAsia="黑体"/>
          <w:b/>
          <w:bCs/>
          <w:color w:val="auto"/>
          <w:kern w:val="0"/>
          <w:sz w:val="32"/>
          <w:szCs w:val="32"/>
        </w:rPr>
      </w:pPr>
      <w:bookmarkStart w:id="98" w:name="_GoBack"/>
      <w:r>
        <w:rPr>
          <w:rFonts w:hint="eastAsia" w:ascii="黑体" w:eastAsia="黑体"/>
          <w:b/>
          <w:bCs/>
          <w:color w:val="auto"/>
          <w:kern w:val="0"/>
          <w:sz w:val="32"/>
          <w:szCs w:val="32"/>
          <w:lang w:val="en-US" w:eastAsia="zh-CN"/>
        </w:rPr>
        <w:t xml:space="preserve">第一章 </w:t>
      </w:r>
      <w:r>
        <w:rPr>
          <w:rFonts w:hint="eastAsia" w:ascii="黑体" w:eastAsia="黑体"/>
          <w:b/>
          <w:bCs/>
          <w:color w:val="auto"/>
          <w:kern w:val="0"/>
          <w:sz w:val="32"/>
          <w:szCs w:val="32"/>
        </w:rPr>
        <w:t>竞争性谈判公告</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4E1B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5D7E57AB">
            <w:pPr>
              <w:widowControl/>
              <w:shd w:val="clear" w:color="auto" w:fill="auto"/>
              <w:spacing w:before="161" w:beforeLines="0" w:after="161" w:afterLines="0" w:line="480" w:lineRule="atLeast"/>
              <w:jc w:val="both"/>
              <w:rPr>
                <w:rFonts w:hint="eastAsia" w:ascii="宋体" w:hAnsi="宋体" w:cs="宋体"/>
                <w:color w:val="auto"/>
                <w:kern w:val="0"/>
                <w:sz w:val="24"/>
                <w:vertAlign w:val="baseline"/>
              </w:rPr>
            </w:pPr>
            <w:bookmarkStart w:id="0" w:name="_Toc28359089"/>
            <w:bookmarkStart w:id="1" w:name="_Toc35393629"/>
            <w:bookmarkStart w:id="2" w:name="_Toc35393798"/>
            <w:bookmarkStart w:id="3" w:name="_Toc28359012"/>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正阳县妇幼保健院（月子中心）营养餐厅项目</w:t>
            </w:r>
            <w:r>
              <w:rPr>
                <w:rFonts w:hint="eastAsia" w:ascii="宋体" w:hAnsi="宋体" w:eastAsia="宋体" w:cs="宋体"/>
                <w:b w:val="0"/>
                <w:color w:val="auto"/>
                <w:sz w:val="24"/>
                <w:szCs w:val="24"/>
              </w:rPr>
              <w:t>的</w:t>
            </w:r>
            <w:r>
              <w:rPr>
                <w:rFonts w:hint="eastAsia" w:ascii="宋体" w:hAnsi="宋体" w:cs="宋体"/>
                <w:color w:val="auto"/>
                <w:sz w:val="24"/>
              </w:rPr>
              <w:t>潜在供应商应在驻马店市公共资源电子交易平台获取谈判文件，并于202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1</w:t>
            </w:r>
            <w:r>
              <w:rPr>
                <w:rFonts w:hint="eastAsia" w:ascii="宋体" w:hAnsi="宋体" w:cs="宋体"/>
                <w:color w:val="auto"/>
                <w:sz w:val="24"/>
              </w:rPr>
              <w:t>月</w:t>
            </w:r>
            <w:r>
              <w:rPr>
                <w:rFonts w:hint="eastAsia" w:ascii="宋体" w:hAnsi="宋体" w:cs="宋体"/>
                <w:color w:val="auto"/>
                <w:sz w:val="24"/>
                <w:lang w:val="en-US" w:eastAsia="zh-CN"/>
              </w:rPr>
              <w:t>8</w:t>
            </w:r>
            <w:r>
              <w:rPr>
                <w:rFonts w:hint="eastAsia" w:ascii="宋体" w:hAnsi="宋体" w:cs="宋体"/>
                <w:color w:val="auto"/>
                <w:sz w:val="24"/>
              </w:rPr>
              <w:t>日</w:t>
            </w:r>
            <w:r>
              <w:rPr>
                <w:rFonts w:hint="eastAsia" w:ascii="宋体" w:hAnsi="宋体" w:cs="宋体"/>
                <w:color w:val="auto"/>
                <w:sz w:val="24"/>
                <w:lang w:val="en-US" w:eastAsia="zh-CN"/>
              </w:rPr>
              <w:t>09</w:t>
            </w:r>
            <w:r>
              <w:rPr>
                <w:rFonts w:hint="eastAsia" w:ascii="宋体" w:hAnsi="宋体" w:cs="宋体"/>
                <w:color w:val="auto"/>
                <w:sz w:val="24"/>
              </w:rPr>
              <w:t>点</w:t>
            </w:r>
            <w:r>
              <w:rPr>
                <w:rFonts w:hint="eastAsia" w:ascii="宋体" w:hAnsi="宋体" w:cs="宋体"/>
                <w:color w:val="auto"/>
                <w:sz w:val="24"/>
                <w:lang w:val="en-US" w:eastAsia="zh-CN"/>
              </w:rPr>
              <w:t>00</w:t>
            </w:r>
            <w:r>
              <w:rPr>
                <w:rFonts w:hint="eastAsia" w:ascii="宋体" w:hAnsi="宋体" w:cs="宋体"/>
                <w:color w:val="auto"/>
                <w:sz w:val="24"/>
              </w:rPr>
              <w:t>分（北京时间）前递交响应性文件。</w:t>
            </w:r>
          </w:p>
        </w:tc>
      </w:tr>
    </w:tbl>
    <w:p w14:paraId="1665985A">
      <w:pPr>
        <w:keepNext/>
        <w:keepLines w:val="0"/>
        <w:pageBreakBefore w:val="0"/>
        <w:widowControl w:val="0"/>
        <w:numPr>
          <w:ilvl w:val="0"/>
          <w:numId w:val="2"/>
        </w:numPr>
        <w:kinsoku/>
        <w:wordWrap/>
        <w:overflowPunct/>
        <w:topLinePunct w:val="0"/>
        <w:autoSpaceDE/>
        <w:autoSpaceDN/>
        <w:bidi w:val="0"/>
        <w:adjustRightInd/>
        <w:snapToGrid/>
        <w:spacing w:before="240" w:after="240" w:line="240" w:lineRule="atLeast"/>
        <w:jc w:val="both"/>
        <w:textAlignment w:val="auto"/>
        <w:outlineLvl w:val="1"/>
        <w:rPr>
          <w:rFonts w:hint="eastAsia" w:ascii="宋体" w:hAnsi="宋体" w:eastAsia="宋体" w:cs="宋体"/>
          <w:b/>
          <w:bCs w:val="0"/>
          <w:color w:val="auto"/>
          <w:kern w:val="2"/>
          <w:sz w:val="24"/>
          <w:szCs w:val="24"/>
          <w:shd w:val="clear" w:color="auto" w:fill="auto"/>
          <w:lang w:val="en-US" w:eastAsia="zh-CN" w:bidi="ar-SA"/>
        </w:rPr>
      </w:pPr>
      <w:r>
        <w:rPr>
          <w:rFonts w:hint="eastAsia" w:ascii="宋体" w:hAnsi="宋体" w:eastAsia="宋体" w:cs="宋体"/>
          <w:b/>
          <w:bCs w:val="0"/>
          <w:color w:val="auto"/>
          <w:kern w:val="2"/>
          <w:sz w:val="24"/>
          <w:szCs w:val="24"/>
          <w:shd w:val="clear" w:color="auto" w:fill="auto"/>
          <w:lang w:val="en-US" w:eastAsia="zh-CN" w:bidi="ar-SA"/>
        </w:rPr>
        <w:t>项目基本情况</w:t>
      </w:r>
      <w:bookmarkEnd w:id="0"/>
      <w:bookmarkEnd w:id="1"/>
      <w:bookmarkEnd w:id="2"/>
      <w:bookmarkEnd w:id="3"/>
    </w:p>
    <w:p w14:paraId="51CA5C2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1、项目编号：</w:t>
      </w:r>
      <w:r>
        <w:rPr>
          <w:rFonts w:hint="eastAsia" w:ascii="宋体" w:hAnsi="宋体" w:cs="宋体"/>
          <w:b w:val="0"/>
          <w:bCs w:val="0"/>
          <w:color w:val="auto"/>
          <w:kern w:val="0"/>
          <w:sz w:val="24"/>
          <w:szCs w:val="24"/>
          <w:shd w:val="clear" w:color="auto" w:fill="auto"/>
          <w:lang w:val="en-US" w:eastAsia="zh-CN" w:bidi="ar-SA"/>
        </w:rPr>
        <w:t>正阳竞谈-2025-88</w:t>
      </w:r>
      <w:r>
        <w:rPr>
          <w:rFonts w:hint="eastAsia" w:ascii="宋体" w:hAnsi="宋体" w:eastAsia="宋体" w:cs="宋体"/>
          <w:b w:val="0"/>
          <w:bCs w:val="0"/>
          <w:color w:val="auto"/>
          <w:kern w:val="0"/>
          <w:sz w:val="24"/>
          <w:szCs w:val="24"/>
          <w:shd w:val="clear" w:color="auto" w:fill="auto"/>
          <w:lang w:val="en-US" w:eastAsia="zh-CN" w:bidi="ar-SA"/>
        </w:rPr>
        <w:t>；</w:t>
      </w:r>
    </w:p>
    <w:p w14:paraId="1230091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2、项目名称：</w:t>
      </w:r>
      <w:r>
        <w:rPr>
          <w:rFonts w:hint="eastAsia" w:ascii="宋体" w:hAnsi="宋体" w:cs="宋体"/>
          <w:b w:val="0"/>
          <w:color w:val="auto"/>
          <w:kern w:val="2"/>
          <w:sz w:val="24"/>
          <w:szCs w:val="24"/>
          <w:lang w:val="en-US" w:eastAsia="zh-CN" w:bidi="ar-SA"/>
        </w:rPr>
        <w:t>正阳县妇幼保健院（月子中心）营养餐厅项目</w:t>
      </w:r>
      <w:r>
        <w:rPr>
          <w:rFonts w:hint="eastAsia" w:ascii="宋体" w:hAnsi="宋体" w:eastAsia="宋体" w:cs="宋体"/>
          <w:b w:val="0"/>
          <w:bCs w:val="0"/>
          <w:color w:val="auto"/>
          <w:kern w:val="0"/>
          <w:sz w:val="24"/>
          <w:szCs w:val="24"/>
          <w:shd w:val="clear" w:color="auto" w:fill="auto"/>
          <w:lang w:val="en-US" w:eastAsia="zh-CN" w:bidi="ar-SA"/>
        </w:rPr>
        <w:t>；</w:t>
      </w:r>
    </w:p>
    <w:p w14:paraId="3D713B0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3、采购方式：竞争性谈判；</w:t>
      </w:r>
    </w:p>
    <w:p w14:paraId="63C3B423">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4、预算金额：</w:t>
      </w:r>
      <w:r>
        <w:rPr>
          <w:rFonts w:hint="eastAsia" w:ascii="宋体" w:hAnsi="宋体" w:cs="宋体"/>
          <w:b w:val="0"/>
          <w:bCs w:val="0"/>
          <w:color w:val="auto"/>
          <w:kern w:val="0"/>
          <w:sz w:val="24"/>
          <w:szCs w:val="24"/>
          <w:shd w:val="clear" w:color="auto" w:fill="auto"/>
          <w:lang w:val="en-US" w:eastAsia="zh-CN" w:bidi="ar-SA"/>
        </w:rPr>
        <w:t>955064.10</w:t>
      </w:r>
      <w:r>
        <w:rPr>
          <w:rFonts w:hint="eastAsia" w:ascii="宋体" w:hAnsi="宋体" w:eastAsia="宋体" w:cs="宋体"/>
          <w:b w:val="0"/>
          <w:bCs w:val="0"/>
          <w:color w:val="auto"/>
          <w:kern w:val="0"/>
          <w:sz w:val="24"/>
          <w:szCs w:val="24"/>
          <w:shd w:val="clear" w:color="auto" w:fill="auto"/>
          <w:lang w:val="en-US" w:eastAsia="zh-CN" w:bidi="ar-SA"/>
        </w:rPr>
        <w:t>元</w:t>
      </w:r>
    </w:p>
    <w:p w14:paraId="730DC215">
      <w:pPr>
        <w:rPr>
          <w:rFonts w:hint="default"/>
          <w:lang w:val="en-US" w:eastAsia="zh-CN"/>
        </w:rPr>
      </w:pPr>
      <w:r>
        <w:rPr>
          <w:rFonts w:hint="eastAsia" w:ascii="宋体" w:hAnsi="宋体" w:cs="宋体"/>
          <w:b w:val="0"/>
          <w:bCs w:val="0"/>
          <w:color w:val="auto"/>
          <w:kern w:val="0"/>
          <w:sz w:val="24"/>
          <w:szCs w:val="24"/>
          <w:shd w:val="clear" w:color="auto" w:fill="auto"/>
          <w:lang w:val="en-US" w:eastAsia="zh-CN"/>
        </w:rPr>
        <w:t xml:space="preserve">  最高限价：</w:t>
      </w:r>
      <w:r>
        <w:rPr>
          <w:rFonts w:hint="eastAsia" w:ascii="宋体" w:hAnsi="宋体" w:cs="宋体"/>
          <w:b w:val="0"/>
          <w:bCs w:val="0"/>
          <w:color w:val="auto"/>
          <w:kern w:val="0"/>
          <w:sz w:val="24"/>
          <w:szCs w:val="24"/>
          <w:shd w:val="clear" w:color="auto" w:fill="auto"/>
          <w:lang w:val="en-US" w:eastAsia="zh-CN" w:bidi="ar-SA"/>
        </w:rPr>
        <w:t>955064.10</w:t>
      </w:r>
      <w:r>
        <w:rPr>
          <w:rFonts w:hint="eastAsia" w:ascii="宋体" w:hAnsi="宋体" w:cs="宋体"/>
          <w:b w:val="0"/>
          <w:bCs w:val="0"/>
          <w:color w:val="auto"/>
          <w:kern w:val="0"/>
          <w:sz w:val="24"/>
          <w:szCs w:val="24"/>
          <w:shd w:val="clear" w:color="auto" w:fill="auto"/>
          <w:lang w:val="en-US" w:eastAsia="zh-CN"/>
        </w:rPr>
        <w:t>元</w:t>
      </w:r>
    </w:p>
    <w:p w14:paraId="7AEF8C59">
      <w:pPr>
        <w:rPr>
          <w:rFonts w:hint="default"/>
          <w:lang w:val="en-US" w:eastAsia="zh-CN"/>
        </w:rPr>
      </w:pPr>
    </w:p>
    <w:tbl>
      <w:tblPr>
        <w:tblStyle w:val="13"/>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555"/>
        <w:gridCol w:w="2220"/>
        <w:gridCol w:w="1590"/>
        <w:gridCol w:w="1530"/>
        <w:gridCol w:w="1439"/>
        <w:gridCol w:w="1582"/>
      </w:tblGrid>
      <w:tr w14:paraId="605C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24" w:type="dxa"/>
            <w:noWrap w:val="0"/>
            <w:vAlign w:val="top"/>
          </w:tcPr>
          <w:p w14:paraId="6A19337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序号</w:t>
            </w:r>
          </w:p>
        </w:tc>
        <w:tc>
          <w:tcPr>
            <w:tcW w:w="555" w:type="dxa"/>
            <w:noWrap w:val="0"/>
            <w:vAlign w:val="top"/>
          </w:tcPr>
          <w:p w14:paraId="73118F2F">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包号</w:t>
            </w:r>
          </w:p>
        </w:tc>
        <w:tc>
          <w:tcPr>
            <w:tcW w:w="2220" w:type="dxa"/>
            <w:noWrap w:val="0"/>
            <w:vAlign w:val="top"/>
          </w:tcPr>
          <w:p w14:paraId="11F749E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包名称</w:t>
            </w:r>
          </w:p>
        </w:tc>
        <w:tc>
          <w:tcPr>
            <w:tcW w:w="1590" w:type="dxa"/>
            <w:noWrap w:val="0"/>
            <w:vAlign w:val="top"/>
          </w:tcPr>
          <w:p w14:paraId="04E354C6">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包预算（元）</w:t>
            </w:r>
          </w:p>
        </w:tc>
        <w:tc>
          <w:tcPr>
            <w:tcW w:w="1530" w:type="dxa"/>
            <w:noWrap w:val="0"/>
            <w:vAlign w:val="top"/>
          </w:tcPr>
          <w:p w14:paraId="498D794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包最高限价（元）</w:t>
            </w:r>
          </w:p>
        </w:tc>
        <w:tc>
          <w:tcPr>
            <w:tcW w:w="1439" w:type="dxa"/>
            <w:noWrap w:val="0"/>
            <w:vAlign w:val="top"/>
          </w:tcPr>
          <w:p w14:paraId="15D1E5B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Arial" w:hAnsi="Arial" w:eastAsia="宋体" w:cs="宋体"/>
                <w:b w:val="0"/>
                <w:bCs w:val="0"/>
                <w:color w:val="auto"/>
                <w:kern w:val="0"/>
                <w:sz w:val="24"/>
                <w:szCs w:val="24"/>
                <w:shd w:val="clear" w:color="auto" w:fill="auto"/>
                <w:lang w:val="en-US" w:eastAsia="zh-CN" w:bidi="ar-SA"/>
              </w:rPr>
              <w:t>是否专门面向中小企业</w:t>
            </w:r>
          </w:p>
        </w:tc>
        <w:tc>
          <w:tcPr>
            <w:tcW w:w="1582" w:type="dxa"/>
            <w:noWrap w:val="0"/>
            <w:vAlign w:val="top"/>
          </w:tcPr>
          <w:p w14:paraId="2D68E2A0">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采购预留金额（元）</w:t>
            </w:r>
          </w:p>
        </w:tc>
      </w:tr>
      <w:tr w14:paraId="2E77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4C0B9B58">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w:t>
            </w:r>
          </w:p>
        </w:tc>
        <w:tc>
          <w:tcPr>
            <w:tcW w:w="555" w:type="dxa"/>
            <w:noWrap w:val="0"/>
            <w:vAlign w:val="top"/>
          </w:tcPr>
          <w:p w14:paraId="6632DE46">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A包</w:t>
            </w:r>
          </w:p>
        </w:tc>
        <w:tc>
          <w:tcPr>
            <w:tcW w:w="2220" w:type="dxa"/>
            <w:noWrap w:val="0"/>
            <w:vAlign w:val="top"/>
          </w:tcPr>
          <w:p w14:paraId="52783D0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正阳县妇幼保健院（月子中心）营养餐厅项目</w:t>
            </w:r>
            <w:r>
              <w:rPr>
                <w:rFonts w:hint="eastAsia" w:ascii="宋体" w:hAnsi="宋体" w:eastAsia="宋体" w:cs="宋体"/>
                <w:b w:val="0"/>
                <w:color w:val="auto"/>
                <w:kern w:val="2"/>
                <w:sz w:val="24"/>
                <w:szCs w:val="24"/>
                <w:lang w:val="en-US" w:eastAsia="zh-CN" w:bidi="ar-SA"/>
              </w:rPr>
              <w:t>A包</w:t>
            </w:r>
          </w:p>
        </w:tc>
        <w:tc>
          <w:tcPr>
            <w:tcW w:w="1590" w:type="dxa"/>
            <w:noWrap w:val="0"/>
            <w:vAlign w:val="top"/>
          </w:tcPr>
          <w:p w14:paraId="19FE5B0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0"/>
                <w:sz w:val="24"/>
                <w:szCs w:val="24"/>
                <w:shd w:val="clear" w:color="auto" w:fill="auto"/>
                <w:lang w:val="en-US" w:eastAsia="zh-CN" w:bidi="ar-SA"/>
              </w:rPr>
              <w:t>945064.10</w:t>
            </w:r>
          </w:p>
        </w:tc>
        <w:tc>
          <w:tcPr>
            <w:tcW w:w="1530" w:type="dxa"/>
            <w:noWrap w:val="0"/>
            <w:vAlign w:val="top"/>
          </w:tcPr>
          <w:p w14:paraId="75ACC20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0"/>
                <w:sz w:val="24"/>
                <w:szCs w:val="24"/>
                <w:shd w:val="clear" w:color="auto" w:fill="auto"/>
                <w:lang w:val="en-US" w:eastAsia="zh-CN" w:bidi="ar-SA"/>
              </w:rPr>
              <w:t>945064.10</w:t>
            </w:r>
          </w:p>
        </w:tc>
        <w:tc>
          <w:tcPr>
            <w:tcW w:w="1439" w:type="dxa"/>
            <w:noWrap w:val="0"/>
            <w:vAlign w:val="top"/>
          </w:tcPr>
          <w:p w14:paraId="39D72E0F">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是</w:t>
            </w:r>
          </w:p>
        </w:tc>
        <w:tc>
          <w:tcPr>
            <w:tcW w:w="1582" w:type="dxa"/>
            <w:noWrap w:val="0"/>
            <w:vAlign w:val="top"/>
          </w:tcPr>
          <w:p w14:paraId="065DC23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945064.10</w:t>
            </w:r>
          </w:p>
        </w:tc>
      </w:tr>
      <w:tr w14:paraId="14FA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4BB92743">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w:t>
            </w:r>
          </w:p>
        </w:tc>
        <w:tc>
          <w:tcPr>
            <w:tcW w:w="555" w:type="dxa"/>
            <w:noWrap w:val="0"/>
            <w:vAlign w:val="top"/>
          </w:tcPr>
          <w:p w14:paraId="05F901E7">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B包</w:t>
            </w:r>
          </w:p>
        </w:tc>
        <w:tc>
          <w:tcPr>
            <w:tcW w:w="2220" w:type="dxa"/>
            <w:noWrap w:val="0"/>
            <w:vAlign w:val="top"/>
          </w:tcPr>
          <w:p w14:paraId="4FAD9566">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正阳县妇幼保健院（月子中心）营养餐厅项目</w:t>
            </w:r>
            <w:r>
              <w:rPr>
                <w:rFonts w:hint="eastAsia" w:ascii="宋体" w:hAnsi="宋体" w:eastAsia="宋体" w:cs="宋体"/>
                <w:b w:val="0"/>
                <w:color w:val="auto"/>
                <w:kern w:val="2"/>
                <w:sz w:val="24"/>
                <w:szCs w:val="24"/>
                <w:lang w:val="en-US" w:eastAsia="zh-CN" w:bidi="ar-SA"/>
              </w:rPr>
              <w:t>B包</w:t>
            </w:r>
          </w:p>
        </w:tc>
        <w:tc>
          <w:tcPr>
            <w:tcW w:w="1590" w:type="dxa"/>
            <w:noWrap w:val="0"/>
            <w:vAlign w:val="top"/>
          </w:tcPr>
          <w:p w14:paraId="208F6DA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10000.00</w:t>
            </w:r>
          </w:p>
        </w:tc>
        <w:tc>
          <w:tcPr>
            <w:tcW w:w="1530" w:type="dxa"/>
            <w:noWrap w:val="0"/>
            <w:vAlign w:val="top"/>
          </w:tcPr>
          <w:p w14:paraId="1B168342">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10000.00</w:t>
            </w:r>
          </w:p>
        </w:tc>
        <w:tc>
          <w:tcPr>
            <w:tcW w:w="1439" w:type="dxa"/>
            <w:noWrap w:val="0"/>
            <w:vAlign w:val="top"/>
          </w:tcPr>
          <w:p w14:paraId="31325AD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是</w:t>
            </w:r>
          </w:p>
        </w:tc>
        <w:tc>
          <w:tcPr>
            <w:tcW w:w="1582" w:type="dxa"/>
            <w:noWrap w:val="0"/>
            <w:vAlign w:val="top"/>
          </w:tcPr>
          <w:p w14:paraId="6D9016D2">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10000.00</w:t>
            </w:r>
          </w:p>
        </w:tc>
      </w:tr>
    </w:tbl>
    <w:p w14:paraId="307E2F58">
      <w:pPr>
        <w:pStyle w:val="12"/>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bCs w:val="0"/>
          <w:color w:val="auto"/>
          <w:kern w:val="0"/>
          <w:sz w:val="24"/>
          <w:szCs w:val="24"/>
          <w:shd w:val="clear" w:color="auto" w:fill="auto"/>
          <w:lang w:val="en-US" w:eastAsia="zh-CN" w:bidi="ar-SA"/>
        </w:rPr>
      </w:pPr>
      <w:r>
        <w:rPr>
          <w:rFonts w:hint="eastAsia" w:eastAsia="宋体" w:cs="宋体"/>
          <w:b w:val="0"/>
          <w:bCs w:val="0"/>
          <w:color w:val="auto"/>
          <w:kern w:val="0"/>
          <w:sz w:val="24"/>
          <w:szCs w:val="24"/>
          <w:shd w:val="clear" w:color="auto" w:fill="auto"/>
          <w:lang w:val="en-US" w:eastAsia="zh-CN"/>
        </w:rPr>
        <w:t>5</w:t>
      </w:r>
      <w:r>
        <w:rPr>
          <w:rFonts w:hint="eastAsia" w:ascii="宋体" w:hAnsi="宋体" w:eastAsia="宋体" w:cs="宋体"/>
          <w:b w:val="0"/>
          <w:bCs w:val="0"/>
          <w:color w:val="auto"/>
          <w:kern w:val="0"/>
          <w:sz w:val="24"/>
          <w:szCs w:val="24"/>
          <w:shd w:val="clear" w:color="auto" w:fill="auto"/>
          <w:lang w:val="en-US" w:eastAsia="zh-CN"/>
        </w:rPr>
        <w:t>、</w:t>
      </w:r>
      <w:r>
        <w:rPr>
          <w:rFonts w:hint="eastAsia" w:ascii="宋体" w:hAnsi="宋体" w:eastAsia="宋体" w:cs="宋体"/>
          <w:b w:val="0"/>
          <w:bCs w:val="0"/>
          <w:color w:val="auto"/>
          <w:kern w:val="0"/>
          <w:sz w:val="24"/>
          <w:szCs w:val="24"/>
          <w:shd w:val="clear" w:color="auto" w:fill="auto"/>
          <w:lang w:eastAsia="zh-CN"/>
        </w:rPr>
        <w:t>采购需求：</w:t>
      </w:r>
      <w:r>
        <w:rPr>
          <w:rFonts w:hint="eastAsia" w:ascii="宋体" w:hAnsi="宋体" w:eastAsia="宋体" w:cs="宋体"/>
          <w:b w:val="0"/>
          <w:color w:val="auto"/>
          <w:sz w:val="24"/>
          <w:szCs w:val="24"/>
          <w:lang w:val="en-US" w:eastAsia="zh-CN"/>
        </w:rPr>
        <w:t>A包：</w:t>
      </w:r>
      <w:r>
        <w:rPr>
          <w:rFonts w:hint="eastAsia" w:cs="宋体"/>
          <w:b w:val="0"/>
          <w:color w:val="auto"/>
          <w:sz w:val="24"/>
          <w:szCs w:val="24"/>
          <w:lang w:val="en-US" w:eastAsia="zh-CN"/>
        </w:rPr>
        <w:t>正阳县妇幼保健院（月子中心）营养餐厅项目</w:t>
      </w:r>
      <w:r>
        <w:rPr>
          <w:rFonts w:hint="eastAsia" w:ascii="宋体" w:hAnsi="宋体" w:eastAsia="宋体" w:cs="宋体"/>
          <w:b w:val="0"/>
          <w:color w:val="auto"/>
          <w:sz w:val="24"/>
          <w:szCs w:val="24"/>
          <w:lang w:val="en-US" w:eastAsia="zh-CN"/>
        </w:rPr>
        <w:t>，B包：本项目本项目施工及保修阶段全过程监理，详见采购文件第二章采购需求；</w:t>
      </w:r>
    </w:p>
    <w:p w14:paraId="2EDE9C09">
      <w:pPr>
        <w:keepNext/>
        <w:keepLines w:val="0"/>
        <w:pageBreakBefore w:val="0"/>
        <w:widowControl w:val="0"/>
        <w:numPr>
          <w:ilvl w:val="1"/>
          <w:numId w:val="0"/>
        </w:numPr>
        <w:kinsoku/>
        <w:wordWrap/>
        <w:overflowPunct/>
        <w:topLinePunct w:val="0"/>
        <w:autoSpaceDE/>
        <w:autoSpaceDN/>
        <w:bidi w:val="0"/>
        <w:adjustRightInd/>
        <w:snapToGrid/>
        <w:spacing w:before="240" w:after="240" w:line="240" w:lineRule="atLeast"/>
        <w:ind w:left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6、合同履行期限：</w:t>
      </w:r>
      <w:r>
        <w:rPr>
          <w:rFonts w:hint="eastAsia" w:ascii="宋体" w:hAnsi="宋体" w:eastAsia="宋体" w:cs="宋体"/>
          <w:color w:val="auto"/>
          <w:kern w:val="0"/>
          <w:sz w:val="24"/>
          <w:szCs w:val="24"/>
          <w:lang w:val="en-US" w:eastAsia="zh-CN" w:bidi="ar-SA"/>
        </w:rPr>
        <w:t>合同签订后</w:t>
      </w: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0日内；</w:t>
      </w:r>
    </w:p>
    <w:p w14:paraId="4CDAD05E">
      <w:pPr>
        <w:ind w:firstLine="240" w:firstLineChars="100"/>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7、本项目是否接受联合体投标：否；</w:t>
      </w:r>
    </w:p>
    <w:p w14:paraId="25402FF7">
      <w:pPr>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 xml:space="preserve">  8、是否接受进口产品：否。  </w:t>
      </w:r>
    </w:p>
    <w:p w14:paraId="4E1D8B13">
      <w:pPr>
        <w:pStyle w:val="2"/>
        <w:rPr>
          <w:rFonts w:hint="default"/>
          <w:lang w:val="en-US" w:eastAsia="zh-CN"/>
        </w:rPr>
      </w:pPr>
      <w:r>
        <w:rPr>
          <w:rFonts w:hint="eastAsia" w:eastAsia="宋体" w:cs="宋体"/>
          <w:b w:val="0"/>
          <w:bCs w:val="0"/>
          <w:color w:val="auto"/>
          <w:kern w:val="0"/>
          <w:sz w:val="24"/>
          <w:szCs w:val="24"/>
          <w:shd w:val="clear" w:color="auto" w:fill="auto"/>
          <w:lang w:val="en-US" w:eastAsia="zh-CN"/>
        </w:rPr>
        <w:t xml:space="preserve">  9、是否专门面向中小企业：是</w:t>
      </w:r>
    </w:p>
    <w:p w14:paraId="10D5CA5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Chars="0"/>
        <w:jc w:val="both"/>
        <w:textAlignment w:val="auto"/>
        <w:outlineLvl w:val="1"/>
        <w:rPr>
          <w:rFonts w:hint="eastAsia" w:ascii="宋体" w:hAnsi="宋体" w:eastAsia="宋体" w:cs="宋体"/>
          <w:b w:val="0"/>
          <w:color w:val="auto"/>
          <w:kern w:val="2"/>
          <w:sz w:val="24"/>
          <w:szCs w:val="24"/>
          <w:shd w:val="clear" w:color="auto" w:fill="auto"/>
          <w:lang w:val="en-US" w:eastAsia="zh-CN" w:bidi="ar-SA"/>
        </w:rPr>
      </w:pPr>
      <w:bookmarkStart w:id="4" w:name="_Toc35393799"/>
      <w:bookmarkStart w:id="5" w:name="_Toc28359090"/>
      <w:bookmarkStart w:id="6" w:name="_Toc28359013"/>
      <w:bookmarkStart w:id="7" w:name="_Toc35393630"/>
      <w:bookmarkStart w:id="8" w:name="_Toc28359014"/>
      <w:bookmarkStart w:id="9" w:name="_Toc28359091"/>
      <w:r>
        <w:rPr>
          <w:rFonts w:hint="eastAsia" w:ascii="宋体" w:hAnsi="宋体" w:eastAsia="宋体" w:cs="宋体"/>
          <w:b/>
          <w:bCs w:val="0"/>
          <w:color w:val="auto"/>
          <w:kern w:val="2"/>
          <w:sz w:val="24"/>
          <w:szCs w:val="24"/>
          <w:shd w:val="clear" w:color="auto" w:fill="auto"/>
          <w:lang w:val="en-US" w:eastAsia="zh-CN" w:bidi="ar-SA"/>
        </w:rPr>
        <w:t>二、供应商的资格要求</w:t>
      </w:r>
      <w:r>
        <w:rPr>
          <w:rFonts w:hint="eastAsia" w:ascii="宋体" w:hAnsi="宋体" w:eastAsia="宋体" w:cs="宋体"/>
          <w:b w:val="0"/>
          <w:color w:val="auto"/>
          <w:kern w:val="2"/>
          <w:sz w:val="24"/>
          <w:szCs w:val="24"/>
          <w:shd w:val="clear" w:color="auto" w:fill="auto"/>
          <w:lang w:val="en-US" w:eastAsia="zh-CN" w:bidi="ar-SA"/>
        </w:rPr>
        <w:t>：</w:t>
      </w:r>
      <w:bookmarkEnd w:id="4"/>
      <w:bookmarkEnd w:id="5"/>
      <w:bookmarkEnd w:id="6"/>
      <w:bookmarkEnd w:id="7"/>
    </w:p>
    <w:bookmarkEnd w:id="8"/>
    <w:bookmarkEnd w:id="9"/>
    <w:p w14:paraId="7D7F8C82">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71F17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Times New Roman"/>
          <w:color w:val="auto"/>
          <w:kern w:val="0"/>
          <w:sz w:val="24"/>
        </w:rPr>
        <w:t>《政府采购支持监狱企业发展有关问题的通知》（财库〔2014〕68号）</w:t>
      </w:r>
      <w:r>
        <w:rPr>
          <w:rFonts w:hint="eastAsia" w:ascii="宋体" w:hAnsi="宋体" w:eastAsia="宋体" w:cs="Times New Roman"/>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5E4E376B">
      <w:pPr>
        <w:keepNext w:val="0"/>
        <w:keepLines w:val="0"/>
        <w:widowControl/>
        <w:suppressLineNumbers w:val="0"/>
        <w:spacing w:before="0" w:beforeAutospacing="0" w:after="0" w:afterAutospacing="0" w:line="360" w:lineRule="auto"/>
        <w:ind w:right="0" w:firstLine="240" w:firstLineChars="100"/>
        <w:jc w:val="left"/>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3、本项目的特定资格要求：</w:t>
      </w:r>
    </w:p>
    <w:p w14:paraId="2715B635">
      <w:pPr>
        <w:keepNext w:val="0"/>
        <w:keepLines w:val="0"/>
        <w:widowControl/>
        <w:suppressLineNumbers w:val="0"/>
        <w:spacing w:before="0" w:beforeAutospacing="0" w:after="0" w:afterAutospacing="0" w:line="440" w:lineRule="atLeast"/>
        <w:ind w:right="0" w:firstLine="480" w:firstLineChars="200"/>
        <w:jc w:val="left"/>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3.1、A包供应商须具有建设主管部门核发的建筑工程施工总承包贰级及以上资质，且具有有效的安全生产许可证。拟任项目经理须具有有效的建筑工程专业贰级及以上注册建造师资格（不含临时），具备有效的安全生产考核合格证，提供项目经理无在建承诺书、劳动合同及社保个人权益记录单；拟任本项目技术负责人具有相关专业中级或以上工程技术职称，提供技术负责人劳动合同及社保个人权益记录单。</w:t>
      </w:r>
    </w:p>
    <w:p w14:paraId="6FDF7385">
      <w:pPr>
        <w:keepNext w:val="0"/>
        <w:keepLines w:val="0"/>
        <w:widowControl/>
        <w:suppressLineNumbers w:val="0"/>
        <w:spacing w:before="0" w:beforeAutospacing="0" w:after="0" w:afterAutospacing="0" w:line="440" w:lineRule="atLeast"/>
        <w:ind w:right="0" w:firstLine="480" w:firstLineChars="200"/>
        <w:jc w:val="left"/>
        <w:rPr>
          <w:rFonts w:hint="default"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3.2、B包供应商须具备建设行政主管部门核发的</w:t>
      </w:r>
      <w:r>
        <w:rPr>
          <w:rFonts w:hint="eastAsia" w:ascii="宋体" w:hAnsi="宋体" w:cs="宋体"/>
          <w:color w:val="auto"/>
          <w:kern w:val="2"/>
          <w:sz w:val="24"/>
          <w:szCs w:val="24"/>
          <w:shd w:val="clear" w:color="auto" w:fill="FFFFFF"/>
          <w:lang w:val="en-US" w:eastAsia="zh-CN" w:bidi="ar"/>
        </w:rPr>
        <w:t>建筑工程专业</w:t>
      </w:r>
      <w:r>
        <w:rPr>
          <w:rFonts w:hint="eastAsia" w:ascii="宋体" w:hAnsi="宋体" w:eastAsia="宋体" w:cs="宋体"/>
          <w:color w:val="auto"/>
          <w:kern w:val="2"/>
          <w:sz w:val="24"/>
          <w:szCs w:val="24"/>
          <w:shd w:val="clear" w:color="auto" w:fill="FFFFFF"/>
          <w:lang w:val="en-US" w:eastAsia="zh-CN" w:bidi="ar"/>
        </w:rPr>
        <w:t>监理乙级</w:t>
      </w:r>
      <w:r>
        <w:rPr>
          <w:rFonts w:hint="eastAsia" w:ascii="宋体" w:hAnsi="宋体" w:cs="宋体"/>
          <w:color w:val="auto"/>
          <w:kern w:val="2"/>
          <w:sz w:val="24"/>
          <w:szCs w:val="24"/>
          <w:shd w:val="clear" w:color="auto" w:fill="FFFFFF"/>
          <w:lang w:val="en-US" w:eastAsia="zh-CN" w:bidi="ar"/>
        </w:rPr>
        <w:t>及</w:t>
      </w:r>
      <w:r>
        <w:rPr>
          <w:rFonts w:hint="eastAsia" w:ascii="宋体" w:hAnsi="宋体" w:eastAsia="宋体" w:cs="宋体"/>
          <w:color w:val="auto"/>
          <w:kern w:val="2"/>
          <w:sz w:val="24"/>
          <w:szCs w:val="24"/>
          <w:shd w:val="clear" w:color="auto" w:fill="FFFFFF"/>
          <w:lang w:val="en-US" w:eastAsia="zh-CN" w:bidi="ar"/>
        </w:rPr>
        <w:t>以上资质或工程监理综合资质；拟派项目总监理工程师须具有相关专业的注册监理工程师执业资格，提供无在建承诺、劳动合同及社保个人权益记录单。</w:t>
      </w:r>
    </w:p>
    <w:p w14:paraId="2B9E759E">
      <w:pPr>
        <w:pStyle w:val="12"/>
        <w:widowControl/>
        <w:shd w:val="clear" w:color="auto" w:fill="FFFFFF"/>
        <w:spacing w:before="0" w:beforeAutospacing="0" w:after="0" w:afterAutospacing="0" w:line="460" w:lineRule="atLeast"/>
        <w:jc w:val="both"/>
        <w:rPr>
          <w:rFonts w:hint="eastAsia" w:cs="宋体"/>
          <w:b/>
          <w:bCs/>
          <w:color w:val="auto"/>
          <w:shd w:val="clear" w:color="auto" w:fill="FFFFFF"/>
          <w:lang w:eastAsia="zh-CN"/>
        </w:rPr>
      </w:pPr>
      <w:r>
        <w:rPr>
          <w:rFonts w:hint="eastAsia" w:cs="宋体"/>
          <w:b/>
          <w:bCs/>
          <w:color w:val="auto"/>
          <w:lang w:eastAsia="zh-CN"/>
        </w:rPr>
        <w:t>三</w:t>
      </w:r>
      <w:r>
        <w:rPr>
          <w:rFonts w:hint="eastAsia" w:ascii="宋体" w:hAnsi="宋体" w:cs="宋体"/>
          <w:b/>
          <w:bCs/>
          <w:color w:val="auto"/>
        </w:rPr>
        <w:t>.</w:t>
      </w:r>
      <w:r>
        <w:rPr>
          <w:rFonts w:hint="eastAsia" w:cs="宋体"/>
          <w:b/>
          <w:bCs/>
          <w:color w:val="auto"/>
          <w:shd w:val="clear" w:color="auto" w:fill="FFFFFF"/>
          <w:lang w:eastAsia="zh-CN"/>
        </w:rPr>
        <w:t>获取采购文件</w:t>
      </w:r>
    </w:p>
    <w:p w14:paraId="2C836BC8">
      <w:pPr>
        <w:pStyle w:val="12"/>
        <w:widowControl/>
        <w:shd w:val="clear" w:color="auto" w:fill="FFFFFF"/>
        <w:spacing w:before="0" w:beforeAutospacing="0" w:after="0" w:afterAutospacing="0" w:line="460" w:lineRule="atLeast"/>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1.时间：202</w:t>
      </w:r>
      <w:r>
        <w:rPr>
          <w:rFonts w:hint="eastAsia" w:cs="宋体"/>
          <w:color w:val="auto"/>
          <w:sz w:val="24"/>
          <w:szCs w:val="24"/>
          <w:lang w:val="en-US" w:eastAsia="zh-CN"/>
        </w:rPr>
        <w:t>6</w:t>
      </w:r>
      <w:r>
        <w:rPr>
          <w:rFonts w:hint="eastAsia" w:ascii="宋体" w:hAnsi="宋体" w:eastAsia="宋体" w:cs="宋体"/>
          <w:color w:val="auto"/>
          <w:sz w:val="24"/>
          <w:szCs w:val="24"/>
        </w:rPr>
        <w:t>年</w:t>
      </w:r>
      <w:r>
        <w:rPr>
          <w:rFonts w:hint="eastAsia" w:cs="宋体"/>
          <w:color w:val="auto"/>
          <w:sz w:val="24"/>
          <w:szCs w:val="24"/>
          <w:lang w:val="en-US" w:eastAsia="zh-CN"/>
        </w:rPr>
        <w:t>1月5</w:t>
      </w:r>
      <w:r>
        <w:rPr>
          <w:rFonts w:hint="eastAsia" w:ascii="宋体" w:hAnsi="宋体" w:eastAsia="宋体" w:cs="宋体"/>
          <w:color w:val="auto"/>
          <w:sz w:val="24"/>
          <w:szCs w:val="24"/>
        </w:rPr>
        <w:t>日至 202</w:t>
      </w:r>
      <w:r>
        <w:rPr>
          <w:rFonts w:hint="eastAsia" w:cs="宋体"/>
          <w:color w:val="auto"/>
          <w:sz w:val="24"/>
          <w:szCs w:val="24"/>
          <w:lang w:val="en-US" w:eastAsia="zh-CN"/>
        </w:rPr>
        <w:t>6</w:t>
      </w:r>
      <w:r>
        <w:rPr>
          <w:rFonts w:hint="eastAsia" w:ascii="宋体" w:hAnsi="宋体" w:eastAsia="宋体" w:cs="宋体"/>
          <w:color w:val="auto"/>
          <w:sz w:val="24"/>
          <w:szCs w:val="24"/>
        </w:rPr>
        <w:t>年</w:t>
      </w:r>
      <w:r>
        <w:rPr>
          <w:rFonts w:hint="eastAsia" w:cs="宋体"/>
          <w:color w:val="auto"/>
          <w:sz w:val="24"/>
          <w:szCs w:val="24"/>
          <w:lang w:val="en-US" w:eastAsia="zh-CN"/>
        </w:rPr>
        <w:t>1</w:t>
      </w:r>
      <w:r>
        <w:rPr>
          <w:rFonts w:hint="eastAsia" w:ascii="宋体" w:hAnsi="宋体" w:eastAsia="宋体" w:cs="宋体"/>
          <w:color w:val="auto"/>
          <w:sz w:val="24"/>
          <w:szCs w:val="24"/>
        </w:rPr>
        <w:t>月</w:t>
      </w:r>
      <w:r>
        <w:rPr>
          <w:rFonts w:hint="eastAsia" w:cs="宋体"/>
          <w:color w:val="auto"/>
          <w:sz w:val="24"/>
          <w:szCs w:val="24"/>
          <w:lang w:val="en-US" w:eastAsia="zh-CN"/>
        </w:rPr>
        <w:t>7</w:t>
      </w:r>
      <w:r>
        <w:rPr>
          <w:rFonts w:hint="eastAsia" w:ascii="宋体" w:hAnsi="宋体" w:eastAsia="宋体" w:cs="宋体"/>
          <w:color w:val="auto"/>
          <w:sz w:val="24"/>
          <w:szCs w:val="24"/>
        </w:rPr>
        <w:t>日</w:t>
      </w:r>
      <w:r>
        <w:rPr>
          <w:rFonts w:hint="eastAsia" w:ascii="宋体" w:hAnsi="宋体" w:cs="宋体"/>
          <w:color w:val="auto"/>
          <w:sz w:val="24"/>
        </w:rPr>
        <w:t>，每天上午08:00至12:00，下午12:00至</w:t>
      </w:r>
      <w:r>
        <w:rPr>
          <w:rFonts w:hint="eastAsia" w:ascii="宋体" w:hAnsi="宋体" w:cs="宋体"/>
          <w:color w:val="auto"/>
          <w:sz w:val="24"/>
          <w:lang w:val="en-US" w:eastAsia="zh-CN"/>
        </w:rPr>
        <w:t>1</w:t>
      </w:r>
      <w:r>
        <w:rPr>
          <w:rFonts w:hint="eastAsia" w:cs="宋体"/>
          <w:color w:val="auto"/>
          <w:sz w:val="24"/>
          <w:lang w:val="en-US" w:eastAsia="zh-CN"/>
        </w:rPr>
        <w:t>7</w:t>
      </w:r>
      <w:r>
        <w:rPr>
          <w:rFonts w:hint="eastAsia" w:ascii="宋体" w:hAnsi="宋体" w:cs="宋体"/>
          <w:color w:val="auto"/>
          <w:sz w:val="24"/>
        </w:rPr>
        <w:t>:</w:t>
      </w:r>
      <w:r>
        <w:rPr>
          <w:rFonts w:hint="eastAsia" w:cs="宋体"/>
          <w:color w:val="auto"/>
          <w:sz w:val="24"/>
          <w:lang w:val="en-US" w:eastAsia="zh-CN"/>
        </w:rPr>
        <w:t>30</w:t>
      </w:r>
      <w:r>
        <w:rPr>
          <w:rFonts w:hint="eastAsia" w:ascii="宋体" w:hAnsi="宋体" w:cs="宋体"/>
          <w:color w:val="auto"/>
          <w:sz w:val="24"/>
        </w:rPr>
        <w:t>（北京时间，法定节假日除外。）</w:t>
      </w:r>
    </w:p>
    <w:p w14:paraId="73B60DBE">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4AE3AC2F">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513B8CA7">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788CFC87">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hAnsi="宋体" w:cs="宋体"/>
          <w:b/>
          <w:bCs w:val="0"/>
          <w:color w:val="auto"/>
          <w:sz w:val="24"/>
          <w:szCs w:val="24"/>
          <w:lang w:val="en-US" w:eastAsia="zh-CN" w:bidi="ar-SA"/>
        </w:rPr>
        <w:t>四、</w:t>
      </w:r>
      <w:r>
        <w:rPr>
          <w:rFonts w:hint="eastAsia" w:ascii="宋体" w:hAnsi="宋体" w:cs="宋体"/>
          <w:b/>
          <w:color w:val="auto"/>
          <w:kern w:val="0"/>
          <w:sz w:val="24"/>
        </w:rPr>
        <w:t>响应</w:t>
      </w:r>
      <w:r>
        <w:rPr>
          <w:rFonts w:hint="eastAsia" w:ascii="宋体" w:hAnsi="宋体" w:cs="宋体"/>
          <w:b/>
          <w:bCs/>
          <w:color w:val="auto"/>
          <w:kern w:val="0"/>
          <w:sz w:val="24"/>
        </w:rPr>
        <w:t>文件</w:t>
      </w:r>
      <w:r>
        <w:rPr>
          <w:rFonts w:hint="eastAsia" w:ascii="宋体" w:hAnsi="宋体" w:cs="宋体"/>
          <w:b/>
          <w:bCs/>
          <w:color w:val="auto"/>
          <w:kern w:val="0"/>
          <w:sz w:val="24"/>
          <w:lang w:eastAsia="zh-CN"/>
        </w:rPr>
        <w:t>提交</w:t>
      </w:r>
    </w:p>
    <w:p w14:paraId="0B9B4903">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cs="宋体"/>
          <w:color w:val="auto"/>
          <w:sz w:val="24"/>
          <w:szCs w:val="24"/>
          <w:lang w:eastAsia="zh-CN"/>
        </w:rPr>
        <w:t>截止</w:t>
      </w:r>
      <w:r>
        <w:rPr>
          <w:rFonts w:ascii="宋体" w:hAnsi="宋体" w:eastAsia="宋体" w:cs="宋体"/>
          <w:color w:val="auto"/>
          <w:sz w:val="24"/>
          <w:szCs w:val="24"/>
        </w:rPr>
        <w:t>时间：202</w:t>
      </w:r>
      <w:r>
        <w:rPr>
          <w:rFonts w:hint="eastAsia" w:ascii="宋体" w:hAnsi="宋体" w:cs="宋体"/>
          <w:color w:val="auto"/>
          <w:sz w:val="24"/>
          <w:szCs w:val="24"/>
          <w:lang w:val="en-US" w:eastAsia="zh-CN"/>
        </w:rPr>
        <w:t>6</w:t>
      </w:r>
      <w:r>
        <w:rPr>
          <w:rFonts w:ascii="宋体" w:hAnsi="宋体" w:eastAsia="宋体" w:cs="宋体"/>
          <w:color w:val="auto"/>
          <w:sz w:val="24"/>
          <w:szCs w:val="24"/>
        </w:rPr>
        <w:t>年</w:t>
      </w:r>
      <w:r>
        <w:rPr>
          <w:rFonts w:hint="eastAsia" w:ascii="宋体" w:hAnsi="宋体" w:cs="宋体"/>
          <w:color w:val="auto"/>
          <w:sz w:val="24"/>
          <w:szCs w:val="24"/>
          <w:lang w:val="en-US" w:eastAsia="zh-CN"/>
        </w:rPr>
        <w:t>1</w:t>
      </w:r>
      <w:r>
        <w:rPr>
          <w:rFonts w:ascii="宋体" w:hAnsi="宋体" w:eastAsia="宋体" w:cs="宋体"/>
          <w:color w:val="auto"/>
          <w:sz w:val="24"/>
          <w:szCs w:val="24"/>
        </w:rPr>
        <w:t>月</w:t>
      </w:r>
      <w:r>
        <w:rPr>
          <w:rFonts w:hint="eastAsia" w:ascii="宋体" w:hAnsi="宋体" w:cs="宋体"/>
          <w:color w:val="auto"/>
          <w:sz w:val="24"/>
          <w:szCs w:val="24"/>
          <w:lang w:val="en-US" w:eastAsia="zh-CN"/>
        </w:rPr>
        <w:t>8</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ascii="宋体" w:hAnsi="宋体" w:eastAsia="宋体" w:cs="宋体"/>
          <w:color w:val="auto"/>
          <w:sz w:val="24"/>
          <w:szCs w:val="24"/>
        </w:rPr>
        <w:t>时</w:t>
      </w:r>
      <w:r>
        <w:rPr>
          <w:rFonts w:hint="eastAsia" w:ascii="宋体" w:hAnsi="宋体" w:cs="宋体"/>
          <w:color w:val="auto"/>
          <w:sz w:val="24"/>
          <w:szCs w:val="24"/>
          <w:lang w:val="en-US" w:eastAsia="zh-CN"/>
        </w:rPr>
        <w:t>00</w:t>
      </w:r>
      <w:r>
        <w:rPr>
          <w:rFonts w:ascii="宋体" w:hAnsi="宋体" w:eastAsia="宋体" w:cs="宋体"/>
          <w:color w:val="auto"/>
          <w:sz w:val="24"/>
          <w:szCs w:val="24"/>
        </w:rPr>
        <w:t>分（北京时间）</w:t>
      </w:r>
    </w:p>
    <w:p w14:paraId="2BEFBD6E">
      <w:pPr>
        <w:snapToGrid w:val="0"/>
        <w:spacing w:line="360" w:lineRule="auto"/>
        <w:ind w:firstLine="480" w:firstLineChars="200"/>
        <w:rPr>
          <w:rFonts w:hint="eastAsia" w:ascii="宋体" w:hAnsi="宋体" w:eastAsia="宋体" w:cs="宋体"/>
          <w:color w:val="auto"/>
          <w:sz w:val="24"/>
          <w:szCs w:val="24"/>
          <w:lang w:val="en-US" w:eastAsia="zh-CN"/>
        </w:rPr>
      </w:pPr>
      <w:r>
        <w:rPr>
          <w:rFonts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4926A7B3">
      <w:pPr>
        <w:widowControl/>
        <w:spacing w:line="360" w:lineRule="auto"/>
        <w:jc w:val="left"/>
        <w:rPr>
          <w:rFonts w:ascii="宋体" w:hAnsi="宋体" w:cs="宋体"/>
          <w:color w:val="auto"/>
          <w:kern w:val="0"/>
          <w:sz w:val="24"/>
        </w:rPr>
      </w:pPr>
      <w:r>
        <w:rPr>
          <w:rFonts w:hint="eastAsia" w:ascii="宋体" w:hAnsi="宋体" w:cs="宋体"/>
          <w:b/>
          <w:bCs/>
          <w:color w:val="auto"/>
          <w:kern w:val="0"/>
          <w:sz w:val="24"/>
          <w:lang w:eastAsia="zh-CN"/>
        </w:rPr>
        <w:t>五</w:t>
      </w:r>
      <w:r>
        <w:rPr>
          <w:rFonts w:hint="eastAsia" w:hAnsi="宋体" w:cs="宋体"/>
          <w:b/>
          <w:bCs w:val="0"/>
          <w:color w:val="auto"/>
          <w:sz w:val="24"/>
          <w:szCs w:val="24"/>
          <w:lang w:val="en-US" w:eastAsia="zh-CN" w:bidi="ar-SA"/>
        </w:rPr>
        <w:t>、</w:t>
      </w:r>
      <w:r>
        <w:rPr>
          <w:rFonts w:hint="eastAsia" w:ascii="宋体" w:hAnsi="宋体" w:cs="宋体"/>
          <w:b/>
          <w:bCs/>
          <w:color w:val="auto"/>
          <w:kern w:val="0"/>
          <w:sz w:val="24"/>
          <w:szCs w:val="24"/>
          <w:lang w:val="en-US" w:eastAsia="zh-CN"/>
        </w:rPr>
        <w:t>响应文件开启</w:t>
      </w:r>
    </w:p>
    <w:p w14:paraId="18D08008">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1.时间：202</w:t>
      </w:r>
      <w:r>
        <w:rPr>
          <w:rFonts w:hint="eastAsia" w:ascii="宋体" w:hAnsi="宋体" w:cs="宋体"/>
          <w:color w:val="auto"/>
          <w:sz w:val="24"/>
          <w:szCs w:val="24"/>
          <w:lang w:val="en-US" w:eastAsia="zh-CN"/>
        </w:rPr>
        <w:t>6</w:t>
      </w:r>
      <w:r>
        <w:rPr>
          <w:rFonts w:ascii="宋体" w:hAnsi="宋体" w:eastAsia="宋体" w:cs="宋体"/>
          <w:color w:val="auto"/>
          <w:sz w:val="24"/>
          <w:szCs w:val="24"/>
        </w:rPr>
        <w:t>年</w:t>
      </w:r>
      <w:r>
        <w:rPr>
          <w:rFonts w:hint="eastAsia" w:ascii="宋体" w:hAnsi="宋体" w:cs="宋体"/>
          <w:color w:val="auto"/>
          <w:sz w:val="24"/>
          <w:szCs w:val="24"/>
          <w:lang w:val="en-US" w:eastAsia="zh-CN"/>
        </w:rPr>
        <w:t>1</w:t>
      </w:r>
      <w:r>
        <w:rPr>
          <w:rFonts w:ascii="宋体" w:hAnsi="宋体" w:eastAsia="宋体" w:cs="宋体"/>
          <w:color w:val="auto"/>
          <w:sz w:val="24"/>
          <w:szCs w:val="24"/>
        </w:rPr>
        <w:t>月</w:t>
      </w:r>
      <w:r>
        <w:rPr>
          <w:rFonts w:hint="eastAsia" w:ascii="宋体" w:hAnsi="宋体" w:cs="宋体"/>
          <w:color w:val="auto"/>
          <w:sz w:val="24"/>
          <w:szCs w:val="24"/>
          <w:lang w:val="en-US" w:eastAsia="zh-CN"/>
        </w:rPr>
        <w:t>8</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ascii="宋体" w:hAnsi="宋体" w:eastAsia="宋体" w:cs="宋体"/>
          <w:color w:val="auto"/>
          <w:sz w:val="24"/>
          <w:szCs w:val="24"/>
        </w:rPr>
        <w:t>时</w:t>
      </w:r>
      <w:r>
        <w:rPr>
          <w:rFonts w:hint="eastAsia" w:ascii="宋体" w:hAnsi="宋体" w:cs="宋体"/>
          <w:color w:val="auto"/>
          <w:sz w:val="24"/>
          <w:szCs w:val="24"/>
          <w:lang w:val="en-US" w:eastAsia="zh-CN"/>
        </w:rPr>
        <w:t>00</w:t>
      </w:r>
      <w:r>
        <w:rPr>
          <w:rFonts w:ascii="宋体" w:hAnsi="宋体" w:eastAsia="宋体" w:cs="宋体"/>
          <w:color w:val="auto"/>
          <w:sz w:val="24"/>
          <w:szCs w:val="24"/>
        </w:rPr>
        <w:t>分（北京时间）</w:t>
      </w:r>
    </w:p>
    <w:p w14:paraId="06FA6B9C">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ascii="宋体" w:hAnsi="宋体" w:eastAsia="宋体" w:cs="宋体"/>
          <w:color w:val="auto"/>
          <w:sz w:val="24"/>
          <w:szCs w:val="24"/>
        </w:rPr>
        <w:t>2.地点：正阳县</w:t>
      </w:r>
      <w:r>
        <w:rPr>
          <w:rFonts w:hint="eastAsia" w:ascii="宋体" w:hAnsi="宋体" w:eastAsia="宋体" w:cs="宋体"/>
          <w:color w:val="auto"/>
          <w:sz w:val="24"/>
          <w:szCs w:val="24"/>
        </w:rPr>
        <w:t>公共资源交易中心</w:t>
      </w:r>
      <w:r>
        <w:rPr>
          <w:rFonts w:ascii="宋体" w:hAnsi="宋体" w:eastAsia="宋体" w:cs="宋体"/>
          <w:color w:val="auto"/>
          <w:sz w:val="24"/>
          <w:szCs w:val="24"/>
        </w:rPr>
        <w:t>不见面</w:t>
      </w:r>
      <w:r>
        <w:rPr>
          <w:rFonts w:hint="eastAsia" w:ascii="宋体" w:hAnsi="宋体" w:eastAsia="宋体" w:cs="宋体"/>
          <w:color w:val="auto"/>
          <w:sz w:val="24"/>
          <w:szCs w:val="24"/>
          <w:lang w:val="en-US" w:eastAsia="zh-CN"/>
        </w:rPr>
        <w:t>开标</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09AC4D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cs="宋体"/>
          <w:b/>
          <w:bCs/>
          <w:color w:val="auto"/>
          <w:kern w:val="0"/>
          <w:sz w:val="24"/>
          <w:lang w:eastAsia="zh-CN"/>
        </w:rPr>
        <w:t>六</w:t>
      </w:r>
      <w:r>
        <w:rPr>
          <w:rFonts w:hint="eastAsia" w:ascii="宋体" w:hAnsi="宋体" w:cs="宋体"/>
          <w:b/>
          <w:bCs/>
          <w:color w:val="auto"/>
          <w:kern w:val="0"/>
          <w:sz w:val="24"/>
        </w:rPr>
        <w:t>、</w:t>
      </w:r>
      <w:r>
        <w:rPr>
          <w:rFonts w:hint="eastAsia" w:ascii="宋体" w:hAnsi="宋体" w:cs="宋体"/>
          <w:b/>
          <w:bCs/>
          <w:color w:val="auto"/>
          <w:kern w:val="0"/>
          <w:sz w:val="24"/>
          <w:szCs w:val="24"/>
          <w:lang w:val="en-US" w:eastAsia="zh-CN"/>
        </w:rPr>
        <w:t>发布公告的媒介及公告期限</w:t>
      </w:r>
    </w:p>
    <w:p w14:paraId="30429BF3">
      <w:pPr>
        <w:widowControl/>
        <w:spacing w:line="460" w:lineRule="atLeast"/>
        <w:ind w:firstLine="480" w:firstLineChars="200"/>
        <w:jc w:val="left"/>
        <w:rPr>
          <w:rFonts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1254446E">
      <w:pPr>
        <w:spacing w:line="360" w:lineRule="auto"/>
        <w:rPr>
          <w:rFonts w:ascii="宋体" w:hAnsi="宋体"/>
          <w:b/>
          <w:color w:val="auto"/>
          <w:sz w:val="28"/>
          <w:szCs w:val="28"/>
        </w:rPr>
      </w:pPr>
      <w:r>
        <w:rPr>
          <w:rFonts w:hint="eastAsia" w:ascii="宋体" w:hAnsi="宋体"/>
          <w:b/>
          <w:color w:val="auto"/>
          <w:sz w:val="28"/>
          <w:szCs w:val="28"/>
        </w:rPr>
        <w:t>七、其他补充事宜：</w:t>
      </w:r>
    </w:p>
    <w:p w14:paraId="45C2E3B9">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5A29C18E">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0C29E843">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5C2C00CC">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758FC01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04E76F2D">
      <w:pPr>
        <w:snapToGrid w:val="0"/>
        <w:spacing w:line="360" w:lineRule="auto"/>
        <w:ind w:left="239" w:leftChars="114" w:firstLine="240" w:firstLineChars="1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采购代理服务费：由</w:t>
      </w:r>
      <w:r>
        <w:rPr>
          <w:rFonts w:hint="eastAsia" w:ascii="宋体" w:hAnsi="宋体" w:eastAsia="宋体" w:cs="宋体"/>
          <w:color w:val="auto"/>
          <w:sz w:val="24"/>
          <w:szCs w:val="24"/>
          <w:lang w:eastAsia="zh-CN"/>
        </w:rPr>
        <w:t>成交供应商参照《河南省招标代理服务收费指导意见》（豫招协【2023】002号）的规定向采购代理机构支付</w:t>
      </w:r>
      <w:r>
        <w:rPr>
          <w:rFonts w:hint="eastAsia" w:ascii="宋体" w:hAnsi="宋体" w:cs="宋体"/>
          <w:color w:val="auto"/>
          <w:sz w:val="24"/>
          <w:szCs w:val="24"/>
          <w:lang w:eastAsia="zh-CN"/>
        </w:rPr>
        <w:t>。</w:t>
      </w:r>
    </w:p>
    <w:p w14:paraId="22008307">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cs="宋体"/>
          <w:b/>
          <w:bCs/>
          <w:color w:val="auto"/>
          <w:kern w:val="0"/>
          <w:sz w:val="24"/>
          <w:shd w:val="clear" w:color="auto" w:fill="auto"/>
          <w:lang w:val="en-US" w:eastAsia="zh-CN"/>
        </w:rPr>
      </w:pPr>
      <w:r>
        <w:rPr>
          <w:rFonts w:hint="eastAsia" w:ascii="宋体" w:hAnsi="宋体" w:cs="宋体"/>
          <w:b/>
          <w:bCs/>
          <w:color w:val="auto"/>
          <w:kern w:val="0"/>
          <w:sz w:val="24"/>
          <w:shd w:val="clear" w:color="auto" w:fill="auto"/>
          <w:lang w:val="en-US" w:eastAsia="zh-CN"/>
        </w:rPr>
        <w:t>八、联系方式</w:t>
      </w:r>
    </w:p>
    <w:p w14:paraId="3E45282E">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1.采购人信息</w:t>
      </w:r>
    </w:p>
    <w:p w14:paraId="674A5253">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名    称：正阳县妇幼保健院   </w:t>
      </w:r>
    </w:p>
    <w:p w14:paraId="2C18F1AF">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地    址：正阳县东顺河街</w:t>
      </w:r>
    </w:p>
    <w:p w14:paraId="47E65336">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联系人：李昌锋</w:t>
      </w:r>
    </w:p>
    <w:p w14:paraId="127AAE3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联系方式：13683882202</w:t>
      </w:r>
    </w:p>
    <w:p w14:paraId="5F520A3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2.采购招标代理信息</w:t>
      </w:r>
    </w:p>
    <w:p w14:paraId="424B9CEB">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名    称：意成工程咨询有限公司</w:t>
      </w:r>
    </w:p>
    <w:p w14:paraId="702312E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地　　址：河南省郑州市中原区中原西路街道秦岭路与洛河西路交叉口西南角国弘商业B座18层1808-09室</w:t>
      </w:r>
    </w:p>
    <w:p w14:paraId="5F34942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联 系 人：陈龙飞      </w:t>
      </w:r>
    </w:p>
    <w:p w14:paraId="7E4C892F">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联系方式：18339685727</w:t>
      </w:r>
    </w:p>
    <w:p w14:paraId="572285D1">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3.项目联系方式</w:t>
      </w:r>
    </w:p>
    <w:p w14:paraId="35DD5E8B">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项目联系人：李昌锋</w:t>
      </w:r>
    </w:p>
    <w:p w14:paraId="3C912F90">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联系方式：13683882202</w:t>
      </w:r>
    </w:p>
    <w:p w14:paraId="26F6E70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p>
    <w:p w14:paraId="66DB80DA">
      <w:pPr>
        <w:pStyle w:val="17"/>
        <w:rPr>
          <w:rFonts w:hint="eastAsia" w:ascii="宋体" w:hAnsi="宋体" w:eastAsia="宋体" w:cs="宋体"/>
          <w:color w:val="auto"/>
          <w:kern w:val="0"/>
          <w:sz w:val="24"/>
          <w:szCs w:val="24"/>
          <w:shd w:val="clear" w:color="auto" w:fill="auto"/>
          <w:lang w:val="en-US" w:eastAsia="zh-CN"/>
        </w:rPr>
      </w:pPr>
    </w:p>
    <w:p w14:paraId="5BE20106">
      <w:pPr>
        <w:pStyle w:val="17"/>
        <w:rPr>
          <w:rFonts w:hint="eastAsia" w:ascii="宋体" w:hAnsi="宋体" w:eastAsia="宋体" w:cs="宋体"/>
          <w:color w:val="auto"/>
          <w:kern w:val="0"/>
          <w:sz w:val="24"/>
          <w:szCs w:val="24"/>
          <w:shd w:val="clear" w:color="auto" w:fill="auto"/>
          <w:lang w:val="en-US" w:eastAsia="zh-CN"/>
        </w:rPr>
      </w:pPr>
    </w:p>
    <w:p w14:paraId="1188E78F">
      <w:pPr>
        <w:pStyle w:val="17"/>
        <w:rPr>
          <w:rFonts w:hint="eastAsia" w:ascii="宋体" w:hAnsi="宋体" w:eastAsia="宋体" w:cs="宋体"/>
          <w:color w:val="auto"/>
          <w:kern w:val="0"/>
          <w:sz w:val="24"/>
          <w:szCs w:val="24"/>
          <w:shd w:val="clear" w:color="auto" w:fill="auto"/>
          <w:lang w:val="en-US" w:eastAsia="zh-CN"/>
        </w:rPr>
      </w:pPr>
    </w:p>
    <w:p w14:paraId="581C0C33">
      <w:pPr>
        <w:pStyle w:val="17"/>
        <w:rPr>
          <w:rFonts w:hint="eastAsia" w:ascii="宋体" w:hAnsi="宋体" w:eastAsia="宋体" w:cs="宋体"/>
          <w:color w:val="auto"/>
          <w:kern w:val="0"/>
          <w:sz w:val="24"/>
          <w:szCs w:val="24"/>
          <w:shd w:val="clear" w:color="auto" w:fill="auto"/>
          <w:lang w:val="en-US" w:eastAsia="zh-CN"/>
        </w:rPr>
      </w:pPr>
    </w:p>
    <w:p w14:paraId="4B18952B">
      <w:pPr>
        <w:pStyle w:val="17"/>
        <w:rPr>
          <w:rFonts w:hint="eastAsia" w:ascii="宋体" w:hAnsi="宋体" w:eastAsia="宋体" w:cs="宋体"/>
          <w:color w:val="auto"/>
          <w:kern w:val="0"/>
          <w:sz w:val="24"/>
          <w:szCs w:val="24"/>
          <w:shd w:val="clear" w:color="auto" w:fill="auto"/>
          <w:lang w:val="en-US" w:eastAsia="zh-CN"/>
        </w:rPr>
      </w:pPr>
    </w:p>
    <w:p w14:paraId="6829986B">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6814CC8">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D790370">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368FF18">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62DC0ED7">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732A88F">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bookmarkEnd w:id="98"/>
    <w:p w14:paraId="78B55F37">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8FF6D9C">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5320748E">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20E77F5">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5BD14E2">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39152737">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0267ACA">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E066FE4">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02141E3">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57C132D2">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916D64D">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1EC3BA17">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FC13A7D">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D000319">
      <w:pPr>
        <w:widowControl/>
        <w:numPr>
          <w:ilvl w:val="0"/>
          <w:numId w:val="0"/>
        </w:numPr>
        <w:shd w:val="clear" w:color="auto" w:fill="auto"/>
        <w:spacing w:line="460" w:lineRule="atLeast"/>
        <w:jc w:val="center"/>
        <w:rPr>
          <w:color w:val="auto"/>
          <w:kern w:val="0"/>
          <w:sz w:val="28"/>
          <w:szCs w:val="28"/>
        </w:rPr>
      </w:pPr>
      <w:r>
        <w:rPr>
          <w:rFonts w:hint="eastAsia" w:ascii="黑体" w:eastAsia="黑体"/>
          <w:b/>
          <w:bCs/>
          <w:color w:val="auto"/>
          <w:kern w:val="0"/>
          <w:sz w:val="32"/>
          <w:szCs w:val="32"/>
        </w:rPr>
        <w:t>第二章 </w:t>
      </w:r>
      <w:r>
        <w:rPr>
          <w:rFonts w:hint="eastAsia" w:ascii="黑体" w:eastAsia="黑体"/>
          <w:b/>
          <w:bCs/>
          <w:color w:val="auto"/>
          <w:kern w:val="0"/>
          <w:sz w:val="32"/>
        </w:rPr>
        <w:t> </w:t>
      </w:r>
      <w:r>
        <w:rPr>
          <w:rFonts w:hint="eastAsia" w:ascii="黑体" w:eastAsia="黑体"/>
          <w:b/>
          <w:bCs/>
          <w:color w:val="auto"/>
          <w:kern w:val="0"/>
          <w:sz w:val="32"/>
          <w:szCs w:val="32"/>
        </w:rPr>
        <w:t>采购需求</w:t>
      </w:r>
    </w:p>
    <w:p w14:paraId="61063BAE">
      <w:pPr>
        <w:rPr>
          <w:rFonts w:hint="default" w:ascii="宋体" w:hAnsi="宋体" w:eastAsia="宋体" w:cs="宋体"/>
          <w:b w:val="0"/>
          <w:bCs w:val="0"/>
          <w:color w:val="auto"/>
          <w:kern w:val="0"/>
          <w:sz w:val="24"/>
          <w:szCs w:val="24"/>
          <w:shd w:val="clear" w:color="auto" w:fill="auto"/>
          <w:lang w:val="en-US" w:eastAsia="zh-CN"/>
        </w:rPr>
      </w:pPr>
      <w:r>
        <w:rPr>
          <w:rFonts w:hint="eastAsia" w:ascii="宋体" w:hAnsi="宋体"/>
          <w:b/>
          <w:color w:val="auto"/>
          <w:sz w:val="24"/>
          <w:lang w:val="en-US" w:eastAsia="zh-CN"/>
        </w:rPr>
        <w:t>一、项目内容：</w:t>
      </w:r>
      <w:r>
        <w:rPr>
          <w:rFonts w:hint="eastAsia" w:ascii="宋体" w:hAnsi="宋体" w:cs="宋体"/>
          <w:b w:val="0"/>
          <w:color w:val="auto"/>
          <w:sz w:val="24"/>
          <w:szCs w:val="24"/>
          <w:lang w:val="en-US" w:eastAsia="zh-CN"/>
        </w:rPr>
        <w:t>正阳县妇幼保健院（月子中心）营养餐厅项目</w:t>
      </w:r>
    </w:p>
    <w:p w14:paraId="62000E95">
      <w:pPr>
        <w:pStyle w:val="18"/>
        <w:rPr>
          <w:rFonts w:hint="eastAsia" w:ascii="宋体" w:hAnsi="宋体"/>
          <w:b/>
          <w:color w:val="auto"/>
          <w:sz w:val="24"/>
          <w:lang w:val="en-US" w:eastAsia="zh-CN"/>
        </w:rPr>
      </w:pPr>
      <w:r>
        <w:rPr>
          <w:rFonts w:hint="eastAsia" w:ascii="宋体" w:hAnsi="宋体"/>
          <w:b/>
          <w:color w:val="auto"/>
          <w:sz w:val="24"/>
          <w:lang w:val="en-US" w:eastAsia="zh-CN"/>
        </w:rPr>
        <w:t>二、工程量清单：</w:t>
      </w:r>
    </w:p>
    <w:tbl>
      <w:tblPr>
        <w:tblStyle w:val="13"/>
        <w:tblW w:w="8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296"/>
        <w:gridCol w:w="1143"/>
        <w:gridCol w:w="831"/>
        <w:gridCol w:w="735"/>
        <w:gridCol w:w="442"/>
        <w:gridCol w:w="793"/>
        <w:gridCol w:w="845"/>
        <w:gridCol w:w="200"/>
        <w:gridCol w:w="761"/>
        <w:gridCol w:w="1018"/>
      </w:tblGrid>
      <w:tr w14:paraId="09BC4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8700" w:type="dxa"/>
            <w:gridSpan w:val="11"/>
            <w:tcBorders>
              <w:top w:val="nil"/>
              <w:left w:val="nil"/>
              <w:bottom w:val="nil"/>
              <w:right w:val="nil"/>
            </w:tcBorders>
            <w:shd w:val="clear" w:color="FFFFFF" w:fill="FFFFFF"/>
            <w:vAlign w:val="center"/>
          </w:tcPr>
          <w:p w14:paraId="0E44BA0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45092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3689" w:type="dxa"/>
            <w:gridSpan w:val="4"/>
            <w:tcBorders>
              <w:top w:val="nil"/>
              <w:left w:val="nil"/>
              <w:bottom w:val="nil"/>
              <w:right w:val="nil"/>
            </w:tcBorders>
            <w:shd w:val="clear" w:color="FFFFFF" w:fill="FFFFFF"/>
            <w:vAlign w:val="bottom"/>
          </w:tcPr>
          <w:p w14:paraId="1093759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工程名称：正阳县妇幼保健院（月子中心）营养餐厅项目--建筑工程</w:t>
            </w:r>
          </w:p>
        </w:tc>
        <w:tc>
          <w:tcPr>
            <w:tcW w:w="3047" w:type="dxa"/>
            <w:gridSpan w:val="5"/>
            <w:tcBorders>
              <w:top w:val="nil"/>
              <w:left w:val="nil"/>
              <w:bottom w:val="nil"/>
              <w:right w:val="nil"/>
            </w:tcBorders>
            <w:shd w:val="clear" w:color="FFFFFF" w:fill="FFFFFF"/>
            <w:vAlign w:val="bottom"/>
          </w:tcPr>
          <w:p w14:paraId="616454C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964" w:type="dxa"/>
            <w:gridSpan w:val="2"/>
            <w:tcBorders>
              <w:top w:val="nil"/>
              <w:left w:val="nil"/>
              <w:bottom w:val="nil"/>
              <w:right w:val="nil"/>
            </w:tcBorders>
            <w:shd w:val="clear" w:color="FFFFFF" w:fill="FFFFFF"/>
            <w:vAlign w:val="bottom"/>
          </w:tcPr>
          <w:p w14:paraId="717259FC">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23 页</w:t>
            </w:r>
          </w:p>
        </w:tc>
      </w:tr>
      <w:tr w14:paraId="5337F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6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A35968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7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C67F7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0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C2174A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0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C77BCE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5C599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7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E96D74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09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7627E15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11ACF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B6BC2CE">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227D825">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399C60E">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5AD952C">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2197CF7">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7AB31CB">
            <w:pPr>
              <w:jc w:val="center"/>
              <w:rPr>
                <w:rFonts w:hint="eastAsia" w:ascii="宋体" w:hAnsi="宋体" w:eastAsia="宋体" w:cs="宋体"/>
                <w:b/>
                <w:bCs/>
                <w:i w:val="0"/>
                <w:iCs w:val="0"/>
                <w:color w:val="000000"/>
                <w:sz w:val="18"/>
                <w:szCs w:val="18"/>
                <w:u w:val="none"/>
              </w:rPr>
            </w:pPr>
          </w:p>
        </w:tc>
        <w:tc>
          <w:tcPr>
            <w:tcW w:w="92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83AC03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5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4C7CE7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2E0F1E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32000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F52AB3E">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A2165BB">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4B34345">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E589D80">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DF377B3">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EB77254">
            <w:pPr>
              <w:jc w:val="center"/>
              <w:rPr>
                <w:rFonts w:hint="eastAsia" w:ascii="宋体" w:hAnsi="宋体" w:eastAsia="宋体" w:cs="宋体"/>
                <w:b/>
                <w:bCs/>
                <w:i w:val="0"/>
                <w:iCs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366FE2C">
            <w:pPr>
              <w:jc w:val="center"/>
              <w:rPr>
                <w:rFonts w:hint="eastAsia" w:ascii="宋体" w:hAnsi="宋体" w:eastAsia="宋体" w:cs="宋体"/>
                <w:b/>
                <w:bCs/>
                <w:i w:val="0"/>
                <w:iCs w:val="0"/>
                <w:color w:val="000000"/>
                <w:sz w:val="18"/>
                <w:szCs w:val="18"/>
                <w:u w:val="none"/>
              </w:rPr>
            </w:pPr>
          </w:p>
        </w:tc>
        <w:tc>
          <w:tcPr>
            <w:tcW w:w="105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9575316">
            <w:pPr>
              <w:jc w:val="center"/>
              <w:rPr>
                <w:rFonts w:hint="eastAsia" w:ascii="宋体" w:hAnsi="宋体" w:eastAsia="宋体" w:cs="宋体"/>
                <w:b/>
                <w:bCs/>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1FB4A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5F7FA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71D025">
            <w:pPr>
              <w:jc w:val="center"/>
              <w:rPr>
                <w:rFonts w:hint="eastAsia" w:ascii="宋体" w:hAnsi="宋体" w:eastAsia="宋体" w:cs="宋体"/>
                <w:i w:val="0"/>
                <w:iCs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1ED087">
            <w:pPr>
              <w:jc w:val="left"/>
              <w:rPr>
                <w:rFonts w:hint="eastAsia" w:ascii="宋体" w:hAnsi="宋体" w:eastAsia="宋体" w:cs="宋体"/>
                <w:i w:val="0"/>
                <w:iCs w:val="0"/>
                <w:color w:val="000000"/>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175B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整个项目</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08967A">
            <w:pPr>
              <w:jc w:val="left"/>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61BF47">
            <w:pPr>
              <w:jc w:val="left"/>
              <w:rPr>
                <w:rFonts w:hint="eastAsia" w:ascii="宋体" w:hAnsi="宋体" w:eastAsia="宋体" w:cs="宋体"/>
                <w:i w:val="0"/>
                <w:iCs w:val="0"/>
                <w:color w:val="000000"/>
                <w:sz w:val="18"/>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A8767B">
            <w:pPr>
              <w:jc w:val="right"/>
              <w:rPr>
                <w:rFonts w:hint="eastAsia" w:ascii="宋体" w:hAnsi="宋体" w:eastAsia="宋体" w:cs="宋体"/>
                <w:i w:val="0"/>
                <w:iCs w:val="0"/>
                <w:color w:val="000000"/>
                <w:sz w:val="18"/>
                <w:szCs w:val="18"/>
                <w:u w:val="none"/>
              </w:rPr>
            </w:pP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735414">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DFBE0B">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ABAC74B">
            <w:pPr>
              <w:jc w:val="right"/>
              <w:rPr>
                <w:rFonts w:hint="eastAsia" w:ascii="宋体" w:hAnsi="宋体" w:eastAsia="宋体" w:cs="宋体"/>
                <w:i w:val="0"/>
                <w:iCs w:val="0"/>
                <w:color w:val="000000"/>
                <w:sz w:val="18"/>
                <w:szCs w:val="18"/>
                <w:u w:val="none"/>
              </w:rPr>
            </w:pPr>
          </w:p>
        </w:tc>
      </w:tr>
      <w:tr w14:paraId="6B831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9"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CEA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260D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010515001024</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2A5A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F00B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1.部位:现浇构件钢筋（不含箍筋）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2.钢筋种类、规格:钢筋HPB300现浇构件钢筋Φ≤10mm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EBA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C187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0.191</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56B2EA">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F5D1F0">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E6E7515">
            <w:pPr>
              <w:jc w:val="right"/>
              <w:rPr>
                <w:rFonts w:hint="eastAsia" w:ascii="宋体" w:hAnsi="宋体" w:eastAsia="宋体" w:cs="宋体"/>
                <w:i w:val="0"/>
                <w:iCs w:val="0"/>
                <w:color w:val="000000"/>
                <w:sz w:val="18"/>
                <w:szCs w:val="18"/>
                <w:u w:val="none"/>
              </w:rPr>
            </w:pPr>
          </w:p>
        </w:tc>
      </w:tr>
      <w:tr w14:paraId="0FCB4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9"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A6E2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0099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010515001032</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D3DA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DBF3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1.部位:现浇构件钢筋（不含箍筋）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2.钢筋种类、规格:HRB400现浇构件钢筋Φ≤10mm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58C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F912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3.506</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4022EB">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924CDE">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5649FA7">
            <w:pPr>
              <w:jc w:val="right"/>
              <w:rPr>
                <w:rFonts w:hint="eastAsia" w:ascii="宋体" w:hAnsi="宋体" w:eastAsia="宋体" w:cs="宋体"/>
                <w:i w:val="0"/>
                <w:iCs w:val="0"/>
                <w:color w:val="000000"/>
                <w:sz w:val="18"/>
                <w:szCs w:val="18"/>
                <w:u w:val="none"/>
              </w:rPr>
            </w:pPr>
          </w:p>
        </w:tc>
      </w:tr>
      <w:tr w14:paraId="23800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9"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7D2C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CCBF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010515001025</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A3F6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E295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1.部位:现浇构件钢筋（不含箍筋）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2.钢筋种类、规格:HRB400现浇构件钢筋Φ12mm~Φ14mm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079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76C7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3.496</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42B7FB">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72659A">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6944EC3">
            <w:pPr>
              <w:jc w:val="right"/>
              <w:rPr>
                <w:rFonts w:hint="eastAsia" w:ascii="宋体" w:hAnsi="宋体" w:eastAsia="宋体" w:cs="宋体"/>
                <w:i w:val="0"/>
                <w:iCs w:val="0"/>
                <w:color w:val="000000"/>
                <w:sz w:val="18"/>
                <w:szCs w:val="18"/>
                <w:u w:val="none"/>
              </w:rPr>
            </w:pPr>
          </w:p>
        </w:tc>
      </w:tr>
      <w:tr w14:paraId="04C05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9"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C856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071C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010515001026</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9300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3A3A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1.部位:现浇构件钢筋（不含箍筋）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2.钢筋种类、规格:HRB400现浇构件钢筋Φ16mm~Φ18mm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28F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C94A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C04FFF">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97430D">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72C37F4">
            <w:pPr>
              <w:jc w:val="right"/>
              <w:rPr>
                <w:rFonts w:hint="eastAsia" w:ascii="宋体" w:hAnsi="宋体" w:eastAsia="宋体" w:cs="宋体"/>
                <w:i w:val="0"/>
                <w:iCs w:val="0"/>
                <w:color w:val="000000"/>
                <w:sz w:val="18"/>
                <w:szCs w:val="18"/>
                <w:u w:val="none"/>
              </w:rPr>
            </w:pPr>
          </w:p>
        </w:tc>
      </w:tr>
      <w:tr w14:paraId="20A5C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9"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54D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E839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010515001027</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0A1A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1991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1.部位:现浇构件钢筋（不含箍筋）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2.钢筋种类、规格:HRB400现浇构件钢筋Φ20mm~Φ25mm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4F9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FB8B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0.66</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E86634">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8CE47E">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0FF2810">
            <w:pPr>
              <w:jc w:val="right"/>
              <w:rPr>
                <w:rFonts w:hint="eastAsia" w:ascii="宋体" w:hAnsi="宋体" w:eastAsia="宋体" w:cs="宋体"/>
                <w:i w:val="0"/>
                <w:iCs w:val="0"/>
                <w:color w:val="000000"/>
                <w:sz w:val="18"/>
                <w:szCs w:val="18"/>
                <w:u w:val="none"/>
              </w:rPr>
            </w:pPr>
          </w:p>
        </w:tc>
      </w:tr>
      <w:tr w14:paraId="435EC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6522"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75D1D92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5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28D435A1">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1DB28061">
            <w:pPr>
              <w:jc w:val="right"/>
              <w:rPr>
                <w:rFonts w:hint="eastAsia" w:ascii="宋体" w:hAnsi="宋体" w:eastAsia="宋体" w:cs="宋体"/>
                <w:i w:val="0"/>
                <w:iCs w:val="0"/>
                <w:color w:val="000000"/>
                <w:sz w:val="18"/>
                <w:szCs w:val="18"/>
                <w:u w:val="none"/>
              </w:rPr>
            </w:pPr>
          </w:p>
        </w:tc>
      </w:tr>
      <w:tr w14:paraId="1A638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8700" w:type="dxa"/>
            <w:gridSpan w:val="11"/>
            <w:tcBorders>
              <w:top w:val="nil"/>
              <w:left w:val="nil"/>
              <w:bottom w:val="nil"/>
              <w:right w:val="nil"/>
            </w:tcBorders>
            <w:shd w:val="clear" w:color="FFFFFF" w:fill="FFFFFF"/>
            <w:vAlign w:val="top"/>
          </w:tcPr>
          <w:p w14:paraId="048C6DB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6C2FC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689" w:type="dxa"/>
            <w:gridSpan w:val="4"/>
            <w:tcBorders>
              <w:top w:val="nil"/>
              <w:left w:val="nil"/>
              <w:bottom w:val="nil"/>
              <w:right w:val="nil"/>
            </w:tcBorders>
            <w:shd w:val="clear" w:color="FFFFFF" w:fill="FFFFFF"/>
            <w:vAlign w:val="top"/>
          </w:tcPr>
          <w:p w14:paraId="58E875D6">
            <w:pPr>
              <w:jc w:val="left"/>
              <w:rPr>
                <w:rFonts w:hint="eastAsia" w:ascii="宋体" w:hAnsi="宋体" w:eastAsia="宋体" w:cs="宋体"/>
                <w:i w:val="0"/>
                <w:iCs w:val="0"/>
                <w:color w:val="000000"/>
                <w:sz w:val="18"/>
                <w:szCs w:val="18"/>
                <w:u w:val="none"/>
              </w:rPr>
            </w:pPr>
          </w:p>
        </w:tc>
        <w:tc>
          <w:tcPr>
            <w:tcW w:w="3047" w:type="dxa"/>
            <w:gridSpan w:val="5"/>
            <w:tcBorders>
              <w:top w:val="nil"/>
              <w:left w:val="nil"/>
              <w:bottom w:val="nil"/>
              <w:right w:val="nil"/>
            </w:tcBorders>
            <w:shd w:val="clear" w:color="FFFFFF" w:fill="FFFFFF"/>
            <w:vAlign w:val="top"/>
          </w:tcPr>
          <w:p w14:paraId="5DAFC375">
            <w:pPr>
              <w:jc w:val="left"/>
              <w:rPr>
                <w:rFonts w:hint="eastAsia" w:ascii="宋体" w:hAnsi="宋体" w:eastAsia="宋体" w:cs="宋体"/>
                <w:i w:val="0"/>
                <w:iCs w:val="0"/>
                <w:color w:val="000000"/>
                <w:sz w:val="18"/>
                <w:szCs w:val="18"/>
                <w:u w:val="single"/>
              </w:rPr>
            </w:pPr>
          </w:p>
        </w:tc>
        <w:tc>
          <w:tcPr>
            <w:tcW w:w="1964" w:type="dxa"/>
            <w:gridSpan w:val="2"/>
            <w:tcBorders>
              <w:top w:val="nil"/>
              <w:left w:val="nil"/>
              <w:bottom w:val="nil"/>
              <w:right w:val="nil"/>
            </w:tcBorders>
            <w:shd w:val="clear" w:color="FFFFFF" w:fill="FFFFFF"/>
            <w:vAlign w:val="top"/>
          </w:tcPr>
          <w:p w14:paraId="07853265">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11BB4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8700" w:type="dxa"/>
            <w:gridSpan w:val="11"/>
            <w:tcBorders>
              <w:top w:val="nil"/>
              <w:left w:val="nil"/>
              <w:bottom w:val="nil"/>
              <w:right w:val="nil"/>
            </w:tcBorders>
            <w:shd w:val="clear" w:color="FFFFFF" w:fill="FFFFFF"/>
            <w:vAlign w:val="center"/>
          </w:tcPr>
          <w:p w14:paraId="02F22794">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16695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3689" w:type="dxa"/>
            <w:gridSpan w:val="4"/>
            <w:tcBorders>
              <w:top w:val="nil"/>
              <w:left w:val="nil"/>
              <w:bottom w:val="nil"/>
              <w:right w:val="nil"/>
            </w:tcBorders>
            <w:shd w:val="clear" w:color="FFFFFF" w:fill="FFFFFF"/>
            <w:vAlign w:val="bottom"/>
          </w:tcPr>
          <w:p w14:paraId="36CAAB6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工程名称：正阳县妇幼保健院（月子中心）营养餐厅项目--建筑工程</w:t>
            </w:r>
          </w:p>
        </w:tc>
        <w:tc>
          <w:tcPr>
            <w:tcW w:w="3047" w:type="dxa"/>
            <w:gridSpan w:val="5"/>
            <w:tcBorders>
              <w:top w:val="nil"/>
              <w:left w:val="nil"/>
              <w:bottom w:val="nil"/>
              <w:right w:val="nil"/>
            </w:tcBorders>
            <w:shd w:val="clear" w:color="FFFFFF" w:fill="FFFFFF"/>
            <w:vAlign w:val="bottom"/>
          </w:tcPr>
          <w:p w14:paraId="4CB9873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964" w:type="dxa"/>
            <w:gridSpan w:val="2"/>
            <w:tcBorders>
              <w:top w:val="nil"/>
              <w:left w:val="nil"/>
              <w:bottom w:val="nil"/>
              <w:right w:val="nil"/>
            </w:tcBorders>
            <w:shd w:val="clear" w:color="FFFFFF" w:fill="FFFFFF"/>
            <w:vAlign w:val="bottom"/>
          </w:tcPr>
          <w:p w14:paraId="384E4FCA">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23 页</w:t>
            </w:r>
          </w:p>
        </w:tc>
      </w:tr>
      <w:tr w14:paraId="5CCC9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6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0C6308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7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1BF736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0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688092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0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C85E35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75F33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7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FC3220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09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5C5B694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5B252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6D5E5DE">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953CE25">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65E0F47">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1497769">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5B810BA">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1303271">
            <w:pPr>
              <w:jc w:val="center"/>
              <w:rPr>
                <w:rFonts w:hint="eastAsia" w:ascii="宋体" w:hAnsi="宋体" w:eastAsia="宋体" w:cs="宋体"/>
                <w:b/>
                <w:bCs/>
                <w:i w:val="0"/>
                <w:iCs w:val="0"/>
                <w:color w:val="000000"/>
                <w:sz w:val="18"/>
                <w:szCs w:val="18"/>
                <w:u w:val="none"/>
              </w:rPr>
            </w:pPr>
          </w:p>
        </w:tc>
        <w:tc>
          <w:tcPr>
            <w:tcW w:w="92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1927AFB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5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6D1B33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DE1B9D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6B4A2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3123BE6">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26B2C96">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B0EB291">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F53A1F8">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7F1AF24">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06BA899">
            <w:pPr>
              <w:jc w:val="center"/>
              <w:rPr>
                <w:rFonts w:hint="eastAsia" w:ascii="宋体" w:hAnsi="宋体" w:eastAsia="宋体" w:cs="宋体"/>
                <w:b/>
                <w:bCs/>
                <w:i w:val="0"/>
                <w:iCs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46FE498">
            <w:pPr>
              <w:jc w:val="center"/>
              <w:rPr>
                <w:rFonts w:hint="eastAsia" w:ascii="宋体" w:hAnsi="宋体" w:eastAsia="宋体" w:cs="宋体"/>
                <w:b/>
                <w:bCs/>
                <w:i w:val="0"/>
                <w:iCs w:val="0"/>
                <w:color w:val="000000"/>
                <w:sz w:val="18"/>
                <w:szCs w:val="18"/>
                <w:u w:val="none"/>
              </w:rPr>
            </w:pPr>
          </w:p>
        </w:tc>
        <w:tc>
          <w:tcPr>
            <w:tcW w:w="105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3533F7D">
            <w:pPr>
              <w:jc w:val="center"/>
              <w:rPr>
                <w:rFonts w:hint="eastAsia" w:ascii="宋体" w:hAnsi="宋体" w:eastAsia="宋体" w:cs="宋体"/>
                <w:b/>
                <w:bCs/>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0EAF6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276B7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9"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421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1312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010515001028</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49C3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54C2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1.部位:现浇构件箍筋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2.钢筋种类、规格:HPB300现浇构件钢筋Φ≤10mm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642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5F36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0.045</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38A6B7">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FCE13B">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8C3BE82">
            <w:pPr>
              <w:jc w:val="right"/>
              <w:rPr>
                <w:rFonts w:hint="eastAsia" w:ascii="宋体" w:hAnsi="宋体" w:eastAsia="宋体" w:cs="宋体"/>
                <w:i w:val="0"/>
                <w:iCs w:val="0"/>
                <w:color w:val="000000"/>
                <w:sz w:val="18"/>
                <w:szCs w:val="18"/>
                <w:u w:val="none"/>
              </w:rPr>
            </w:pPr>
          </w:p>
        </w:tc>
      </w:tr>
      <w:tr w14:paraId="6C79A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9"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EE8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3D04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010515001029</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2D8A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1ECA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1.部位:现浇构件箍筋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2.钢筋种类、规格:HRB400现浇构件钢筋Φ≤10mm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1D9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A0065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512D08">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6DFADB">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2E41FAB">
            <w:pPr>
              <w:jc w:val="right"/>
              <w:rPr>
                <w:rFonts w:hint="eastAsia" w:ascii="宋体" w:hAnsi="宋体" w:eastAsia="宋体" w:cs="宋体"/>
                <w:i w:val="0"/>
                <w:iCs w:val="0"/>
                <w:color w:val="000000"/>
                <w:sz w:val="18"/>
                <w:szCs w:val="18"/>
                <w:u w:val="none"/>
              </w:rPr>
            </w:pPr>
          </w:p>
        </w:tc>
      </w:tr>
      <w:tr w14:paraId="16823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9"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4CE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22EA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010515001031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37AB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4AB7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1.部位:砌体加固钢筋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2.钢筋种类、规格:HRB400现浇构件钢筋Φ≤10mm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F46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7209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0.522</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ECB190">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4292E5">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DFE95CA">
            <w:pPr>
              <w:jc w:val="right"/>
              <w:rPr>
                <w:rFonts w:hint="eastAsia" w:ascii="宋体" w:hAnsi="宋体" w:eastAsia="宋体" w:cs="宋体"/>
                <w:i w:val="0"/>
                <w:iCs w:val="0"/>
                <w:color w:val="000000"/>
                <w:sz w:val="18"/>
                <w:szCs w:val="18"/>
                <w:u w:val="none"/>
              </w:rPr>
            </w:pPr>
          </w:p>
        </w:tc>
      </w:tr>
      <w:tr w14:paraId="7A663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9"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BF3A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C761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010507007002</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628B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其他构件</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9D7C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1.部位:雨水管底部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2.排水管品种、规格:预制混凝土水簸箕（200x200混凝土垫块）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3.其他说明:详见相关图纸、要求及规范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5F6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0926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1A66C1">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1ECA2E">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B20E30">
            <w:pPr>
              <w:jc w:val="right"/>
              <w:rPr>
                <w:rFonts w:hint="eastAsia" w:ascii="宋体" w:hAnsi="宋体" w:eastAsia="宋体" w:cs="宋体"/>
                <w:i w:val="0"/>
                <w:iCs w:val="0"/>
                <w:color w:val="000000"/>
                <w:sz w:val="18"/>
                <w:szCs w:val="18"/>
                <w:u w:val="none"/>
              </w:rPr>
            </w:pPr>
          </w:p>
        </w:tc>
      </w:tr>
      <w:tr w14:paraId="508B5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5"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266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01C2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010902004001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734E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屋面排水管</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E9E5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1.排水管品种、规格:UPVC110雨水管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2.雨水斗、山墙出水口品种、规格:铸铁雨水口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3.做法:见12YJ5-1 6/E2 C/E3 3/E5 2/E6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4.其他说明:详见相关图纸、要求及规范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C9E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2218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75D06E">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C9F512">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CBA5D23">
            <w:pPr>
              <w:jc w:val="right"/>
              <w:rPr>
                <w:rFonts w:hint="eastAsia" w:ascii="宋体" w:hAnsi="宋体" w:eastAsia="宋体" w:cs="宋体"/>
                <w:i w:val="0"/>
                <w:iCs w:val="0"/>
                <w:color w:val="000000"/>
                <w:sz w:val="18"/>
                <w:szCs w:val="18"/>
                <w:u w:val="none"/>
              </w:rPr>
            </w:pPr>
          </w:p>
        </w:tc>
      </w:tr>
      <w:tr w14:paraId="16B0A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47C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48BE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010902006001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0E03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屋面（廊、阳台）泄（吐）水管</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8654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1.吐水管品种、规格:φ50UOPV泄水管</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67E9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D9159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21B84E">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E6E09F">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D93DB36">
            <w:pPr>
              <w:jc w:val="right"/>
              <w:rPr>
                <w:rFonts w:hint="eastAsia" w:ascii="宋体" w:hAnsi="宋体" w:eastAsia="宋体" w:cs="宋体"/>
                <w:i w:val="0"/>
                <w:iCs w:val="0"/>
                <w:color w:val="000000"/>
                <w:sz w:val="18"/>
                <w:szCs w:val="18"/>
                <w:u w:val="none"/>
              </w:rPr>
            </w:pPr>
          </w:p>
        </w:tc>
      </w:tr>
      <w:tr w14:paraId="52AA7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6522"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3EF1CD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5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49A8BDDC">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67076449">
            <w:pPr>
              <w:jc w:val="right"/>
              <w:rPr>
                <w:rFonts w:hint="eastAsia" w:ascii="宋体" w:hAnsi="宋体" w:eastAsia="宋体" w:cs="宋体"/>
                <w:i w:val="0"/>
                <w:iCs w:val="0"/>
                <w:color w:val="000000"/>
                <w:sz w:val="18"/>
                <w:szCs w:val="18"/>
                <w:u w:val="none"/>
              </w:rPr>
            </w:pPr>
          </w:p>
        </w:tc>
      </w:tr>
      <w:tr w14:paraId="594D4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8700" w:type="dxa"/>
            <w:gridSpan w:val="11"/>
            <w:tcBorders>
              <w:top w:val="nil"/>
              <w:left w:val="nil"/>
              <w:bottom w:val="nil"/>
              <w:right w:val="nil"/>
            </w:tcBorders>
            <w:shd w:val="clear" w:color="FFFFFF" w:fill="FFFFFF"/>
            <w:vAlign w:val="top"/>
          </w:tcPr>
          <w:p w14:paraId="7E1C5E0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4DC9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689" w:type="dxa"/>
            <w:gridSpan w:val="4"/>
            <w:tcBorders>
              <w:top w:val="nil"/>
              <w:left w:val="nil"/>
              <w:bottom w:val="nil"/>
              <w:right w:val="nil"/>
            </w:tcBorders>
            <w:shd w:val="clear" w:color="FFFFFF" w:fill="FFFFFF"/>
            <w:vAlign w:val="top"/>
          </w:tcPr>
          <w:p w14:paraId="687D450A">
            <w:pPr>
              <w:jc w:val="left"/>
              <w:rPr>
                <w:rFonts w:hint="eastAsia" w:ascii="宋体" w:hAnsi="宋体" w:eastAsia="宋体" w:cs="宋体"/>
                <w:i w:val="0"/>
                <w:iCs w:val="0"/>
                <w:color w:val="000000"/>
                <w:sz w:val="18"/>
                <w:szCs w:val="18"/>
                <w:u w:val="none"/>
              </w:rPr>
            </w:pPr>
          </w:p>
        </w:tc>
        <w:tc>
          <w:tcPr>
            <w:tcW w:w="3047" w:type="dxa"/>
            <w:gridSpan w:val="5"/>
            <w:tcBorders>
              <w:top w:val="nil"/>
              <w:left w:val="nil"/>
              <w:bottom w:val="nil"/>
              <w:right w:val="nil"/>
            </w:tcBorders>
            <w:shd w:val="clear" w:color="FFFFFF" w:fill="FFFFFF"/>
            <w:vAlign w:val="top"/>
          </w:tcPr>
          <w:p w14:paraId="2B52BB34">
            <w:pPr>
              <w:jc w:val="left"/>
              <w:rPr>
                <w:rFonts w:hint="eastAsia" w:ascii="宋体" w:hAnsi="宋体" w:eastAsia="宋体" w:cs="宋体"/>
                <w:i w:val="0"/>
                <w:iCs w:val="0"/>
                <w:color w:val="000000"/>
                <w:sz w:val="18"/>
                <w:szCs w:val="18"/>
                <w:u w:val="single"/>
              </w:rPr>
            </w:pPr>
          </w:p>
        </w:tc>
        <w:tc>
          <w:tcPr>
            <w:tcW w:w="1964" w:type="dxa"/>
            <w:gridSpan w:val="2"/>
            <w:tcBorders>
              <w:top w:val="nil"/>
              <w:left w:val="nil"/>
              <w:bottom w:val="nil"/>
              <w:right w:val="nil"/>
            </w:tcBorders>
            <w:shd w:val="clear" w:color="FFFFFF" w:fill="FFFFFF"/>
            <w:vAlign w:val="top"/>
          </w:tcPr>
          <w:p w14:paraId="2FF2CD9F">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2B29D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8700" w:type="dxa"/>
            <w:gridSpan w:val="11"/>
            <w:tcBorders>
              <w:top w:val="nil"/>
              <w:left w:val="nil"/>
              <w:bottom w:val="nil"/>
              <w:right w:val="nil"/>
            </w:tcBorders>
            <w:shd w:val="clear" w:color="FFFFFF" w:fill="FFFFFF"/>
            <w:vAlign w:val="center"/>
          </w:tcPr>
          <w:p w14:paraId="3E55151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42054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3689" w:type="dxa"/>
            <w:gridSpan w:val="4"/>
            <w:tcBorders>
              <w:top w:val="nil"/>
              <w:left w:val="nil"/>
              <w:bottom w:val="nil"/>
              <w:right w:val="nil"/>
            </w:tcBorders>
            <w:shd w:val="clear" w:color="FFFFFF" w:fill="FFFFFF"/>
            <w:vAlign w:val="bottom"/>
          </w:tcPr>
          <w:p w14:paraId="2A4F846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工程名称：正阳县妇幼保健院（月子中心）营养餐厅项目--建筑工程</w:t>
            </w:r>
          </w:p>
        </w:tc>
        <w:tc>
          <w:tcPr>
            <w:tcW w:w="3047" w:type="dxa"/>
            <w:gridSpan w:val="5"/>
            <w:tcBorders>
              <w:top w:val="nil"/>
              <w:left w:val="nil"/>
              <w:bottom w:val="nil"/>
              <w:right w:val="nil"/>
            </w:tcBorders>
            <w:shd w:val="clear" w:color="FFFFFF" w:fill="FFFFFF"/>
            <w:vAlign w:val="bottom"/>
          </w:tcPr>
          <w:p w14:paraId="7C9022F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964" w:type="dxa"/>
            <w:gridSpan w:val="2"/>
            <w:tcBorders>
              <w:top w:val="nil"/>
              <w:left w:val="nil"/>
              <w:bottom w:val="nil"/>
              <w:right w:val="nil"/>
            </w:tcBorders>
            <w:shd w:val="clear" w:color="FFFFFF" w:fill="FFFFFF"/>
            <w:vAlign w:val="bottom"/>
          </w:tcPr>
          <w:p w14:paraId="191FC76B">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23 页</w:t>
            </w:r>
          </w:p>
        </w:tc>
      </w:tr>
      <w:tr w14:paraId="2FB32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6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72BB8B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7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4E5663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0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A927A4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0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A5D805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E6C30F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7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21627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09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08B291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2D981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3DEA5B0">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C1EF101">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CB35F78">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0DB3B13">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C007DF2">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6FC64D8">
            <w:pPr>
              <w:jc w:val="center"/>
              <w:rPr>
                <w:rFonts w:hint="eastAsia" w:ascii="宋体" w:hAnsi="宋体" w:eastAsia="宋体" w:cs="宋体"/>
                <w:b/>
                <w:bCs/>
                <w:i w:val="0"/>
                <w:iCs w:val="0"/>
                <w:color w:val="000000"/>
                <w:sz w:val="18"/>
                <w:szCs w:val="18"/>
                <w:u w:val="none"/>
              </w:rPr>
            </w:pPr>
          </w:p>
        </w:tc>
        <w:tc>
          <w:tcPr>
            <w:tcW w:w="92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3697C1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5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6F71EA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AF6060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60D61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82C4DD7">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04C3D19">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CA3DDC2">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B49318B">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1DFC536">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769B40B">
            <w:pPr>
              <w:jc w:val="center"/>
              <w:rPr>
                <w:rFonts w:hint="eastAsia" w:ascii="宋体" w:hAnsi="宋体" w:eastAsia="宋体" w:cs="宋体"/>
                <w:b/>
                <w:bCs/>
                <w:i w:val="0"/>
                <w:iCs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FAE4A96">
            <w:pPr>
              <w:jc w:val="center"/>
              <w:rPr>
                <w:rFonts w:hint="eastAsia" w:ascii="宋体" w:hAnsi="宋体" w:eastAsia="宋体" w:cs="宋体"/>
                <w:b/>
                <w:bCs/>
                <w:i w:val="0"/>
                <w:iCs w:val="0"/>
                <w:color w:val="000000"/>
                <w:sz w:val="18"/>
                <w:szCs w:val="18"/>
                <w:u w:val="none"/>
              </w:rPr>
            </w:pPr>
          </w:p>
        </w:tc>
        <w:tc>
          <w:tcPr>
            <w:tcW w:w="105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CBE220A">
            <w:pPr>
              <w:jc w:val="center"/>
              <w:rPr>
                <w:rFonts w:hint="eastAsia" w:ascii="宋体" w:hAnsi="宋体" w:eastAsia="宋体" w:cs="宋体"/>
                <w:b/>
                <w:bCs/>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A263A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3697D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8"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0EA9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4C79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011406001002</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775B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抹灰面油漆</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85D1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1.部位:外露排水管刷真石漆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2.面层类型:真石漆饰面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CF1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6352B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5.73</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F37572">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438CFC">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06623EB">
            <w:pPr>
              <w:jc w:val="right"/>
              <w:rPr>
                <w:rFonts w:hint="eastAsia" w:ascii="宋体" w:hAnsi="宋体" w:eastAsia="宋体" w:cs="宋体"/>
                <w:i w:val="0"/>
                <w:iCs w:val="0"/>
                <w:color w:val="000000"/>
                <w:sz w:val="18"/>
                <w:szCs w:val="18"/>
                <w:u w:val="none"/>
              </w:rPr>
            </w:pPr>
          </w:p>
        </w:tc>
      </w:tr>
      <w:tr w14:paraId="30B0E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4"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86D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1AEB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010607005001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3F55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砌块墙钢丝网加固</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DEDC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1.部位:框架梁、框架柱与加气混凝土砌块墙接缝处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2.材料品种、规格:400宽钢丝网片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899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FABA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91.19</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FC7770">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215660">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0E13FB4">
            <w:pPr>
              <w:jc w:val="right"/>
              <w:rPr>
                <w:rFonts w:hint="eastAsia" w:ascii="宋体" w:hAnsi="宋体" w:eastAsia="宋体" w:cs="宋体"/>
                <w:i w:val="0"/>
                <w:iCs w:val="0"/>
                <w:color w:val="000000"/>
                <w:sz w:val="18"/>
                <w:szCs w:val="18"/>
                <w:u w:val="none"/>
              </w:rPr>
            </w:pPr>
          </w:p>
        </w:tc>
      </w:tr>
      <w:tr w14:paraId="618A2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9"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DF21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76BB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010101001001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6FCE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平整场地</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566B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1.土壤类别:一、二类土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2.弃土运距:投标人自行考虑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3.取土运距:投标人自行考虑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01B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B3634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7C72C4">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6BE511">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468E954">
            <w:pPr>
              <w:jc w:val="right"/>
              <w:rPr>
                <w:rFonts w:hint="eastAsia" w:ascii="宋体" w:hAnsi="宋体" w:eastAsia="宋体" w:cs="宋体"/>
                <w:i w:val="0"/>
                <w:iCs w:val="0"/>
                <w:color w:val="000000"/>
                <w:sz w:val="18"/>
                <w:szCs w:val="18"/>
                <w:u w:val="none"/>
              </w:rPr>
            </w:pPr>
          </w:p>
        </w:tc>
      </w:tr>
      <w:tr w14:paraId="270B8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4"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2F4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C9AB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010101003001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4C99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E3AD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1.土壤类别:一、二类土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2.挖土深度:2m 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3.弃土运距:投标人自行考虑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747A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92635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37.37</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39AB56">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8F19C3">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8520658">
            <w:pPr>
              <w:jc w:val="right"/>
              <w:rPr>
                <w:rFonts w:hint="eastAsia" w:ascii="宋体" w:hAnsi="宋体" w:eastAsia="宋体" w:cs="宋体"/>
                <w:i w:val="0"/>
                <w:iCs w:val="0"/>
                <w:color w:val="000000"/>
                <w:sz w:val="18"/>
                <w:szCs w:val="18"/>
                <w:u w:val="none"/>
              </w:rPr>
            </w:pPr>
          </w:p>
        </w:tc>
      </w:tr>
      <w:tr w14:paraId="3041C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9"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993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00E1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010101004001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BA70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挖基坑土方</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D0D6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1.土壤类别:一、二类土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2.挖土深度:2m 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3.弃土运距:投标人自行考虑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7E1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CA6D1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68.14</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533841">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DEDD60">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305C374">
            <w:pPr>
              <w:jc w:val="right"/>
              <w:rPr>
                <w:rFonts w:hint="eastAsia" w:ascii="宋体" w:hAnsi="宋体" w:eastAsia="宋体" w:cs="宋体"/>
                <w:i w:val="0"/>
                <w:iCs w:val="0"/>
                <w:color w:val="000000"/>
                <w:sz w:val="18"/>
                <w:szCs w:val="18"/>
                <w:u w:val="none"/>
              </w:rPr>
            </w:pPr>
          </w:p>
        </w:tc>
      </w:tr>
      <w:tr w14:paraId="66E8C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6522"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30FB8C2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5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10B82CF0">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3BC9D323">
            <w:pPr>
              <w:jc w:val="right"/>
              <w:rPr>
                <w:rFonts w:hint="eastAsia" w:ascii="宋体" w:hAnsi="宋体" w:eastAsia="宋体" w:cs="宋体"/>
                <w:i w:val="0"/>
                <w:iCs w:val="0"/>
                <w:color w:val="000000"/>
                <w:sz w:val="18"/>
                <w:szCs w:val="18"/>
                <w:u w:val="none"/>
              </w:rPr>
            </w:pPr>
          </w:p>
        </w:tc>
      </w:tr>
      <w:tr w14:paraId="76D19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8700" w:type="dxa"/>
            <w:gridSpan w:val="11"/>
            <w:tcBorders>
              <w:top w:val="nil"/>
              <w:left w:val="nil"/>
              <w:bottom w:val="nil"/>
              <w:right w:val="nil"/>
            </w:tcBorders>
            <w:shd w:val="clear" w:color="FFFFFF" w:fill="FFFFFF"/>
            <w:vAlign w:val="top"/>
          </w:tcPr>
          <w:p w14:paraId="3D0903A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297E0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689" w:type="dxa"/>
            <w:gridSpan w:val="4"/>
            <w:tcBorders>
              <w:top w:val="nil"/>
              <w:left w:val="nil"/>
              <w:bottom w:val="nil"/>
              <w:right w:val="nil"/>
            </w:tcBorders>
            <w:shd w:val="clear" w:color="FFFFFF" w:fill="FFFFFF"/>
            <w:vAlign w:val="top"/>
          </w:tcPr>
          <w:p w14:paraId="70DA0FE9">
            <w:pPr>
              <w:jc w:val="left"/>
              <w:rPr>
                <w:rFonts w:hint="eastAsia" w:ascii="宋体" w:hAnsi="宋体" w:eastAsia="宋体" w:cs="宋体"/>
                <w:i w:val="0"/>
                <w:iCs w:val="0"/>
                <w:color w:val="000000"/>
                <w:sz w:val="18"/>
                <w:szCs w:val="18"/>
                <w:u w:val="none"/>
              </w:rPr>
            </w:pPr>
          </w:p>
        </w:tc>
        <w:tc>
          <w:tcPr>
            <w:tcW w:w="3047" w:type="dxa"/>
            <w:gridSpan w:val="5"/>
            <w:tcBorders>
              <w:top w:val="nil"/>
              <w:left w:val="nil"/>
              <w:bottom w:val="nil"/>
              <w:right w:val="nil"/>
            </w:tcBorders>
            <w:shd w:val="clear" w:color="FFFFFF" w:fill="FFFFFF"/>
            <w:vAlign w:val="top"/>
          </w:tcPr>
          <w:p w14:paraId="5E8309D5">
            <w:pPr>
              <w:jc w:val="left"/>
              <w:rPr>
                <w:rFonts w:hint="eastAsia" w:ascii="宋体" w:hAnsi="宋体" w:eastAsia="宋体" w:cs="宋体"/>
                <w:i w:val="0"/>
                <w:iCs w:val="0"/>
                <w:color w:val="000000"/>
                <w:sz w:val="18"/>
                <w:szCs w:val="18"/>
                <w:u w:val="single"/>
              </w:rPr>
            </w:pPr>
          </w:p>
        </w:tc>
        <w:tc>
          <w:tcPr>
            <w:tcW w:w="1964" w:type="dxa"/>
            <w:gridSpan w:val="2"/>
            <w:tcBorders>
              <w:top w:val="nil"/>
              <w:left w:val="nil"/>
              <w:bottom w:val="nil"/>
              <w:right w:val="nil"/>
            </w:tcBorders>
            <w:shd w:val="clear" w:color="FFFFFF" w:fill="FFFFFF"/>
            <w:vAlign w:val="top"/>
          </w:tcPr>
          <w:p w14:paraId="55E8D88E">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2EEFA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8700" w:type="dxa"/>
            <w:gridSpan w:val="11"/>
            <w:tcBorders>
              <w:top w:val="nil"/>
              <w:left w:val="nil"/>
              <w:bottom w:val="nil"/>
              <w:right w:val="nil"/>
            </w:tcBorders>
            <w:shd w:val="clear" w:color="FFFFFF" w:fill="FFFFFF"/>
            <w:vAlign w:val="center"/>
          </w:tcPr>
          <w:p w14:paraId="3C529204">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7E00B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3689" w:type="dxa"/>
            <w:gridSpan w:val="4"/>
            <w:tcBorders>
              <w:top w:val="nil"/>
              <w:left w:val="nil"/>
              <w:bottom w:val="nil"/>
              <w:right w:val="nil"/>
            </w:tcBorders>
            <w:shd w:val="clear" w:color="FFFFFF" w:fill="FFFFFF"/>
            <w:vAlign w:val="bottom"/>
          </w:tcPr>
          <w:p w14:paraId="09ACCB7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工程名称：正阳县妇幼保健院（月子中心）营养餐厅项目--建筑工程</w:t>
            </w:r>
          </w:p>
        </w:tc>
        <w:tc>
          <w:tcPr>
            <w:tcW w:w="3047" w:type="dxa"/>
            <w:gridSpan w:val="5"/>
            <w:tcBorders>
              <w:top w:val="nil"/>
              <w:left w:val="nil"/>
              <w:bottom w:val="nil"/>
              <w:right w:val="nil"/>
            </w:tcBorders>
            <w:shd w:val="clear" w:color="FFFFFF" w:fill="FFFFFF"/>
            <w:vAlign w:val="bottom"/>
          </w:tcPr>
          <w:p w14:paraId="1F6C982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964" w:type="dxa"/>
            <w:gridSpan w:val="2"/>
            <w:tcBorders>
              <w:top w:val="nil"/>
              <w:left w:val="nil"/>
              <w:bottom w:val="nil"/>
              <w:right w:val="nil"/>
            </w:tcBorders>
            <w:shd w:val="clear" w:color="FFFFFF" w:fill="FFFFFF"/>
            <w:vAlign w:val="bottom"/>
          </w:tcPr>
          <w:p w14:paraId="542D0E44">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4 页 共 23 页</w:t>
            </w:r>
          </w:p>
        </w:tc>
      </w:tr>
      <w:tr w14:paraId="2D11C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6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299F9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7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F73CD7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0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5F460E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0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B2B8EF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6A98F4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7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6A3F77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09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68961D9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5816E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BBA41E1">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F3EE314">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695AEE6">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E943A10">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3CD9093">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C49E83B">
            <w:pPr>
              <w:jc w:val="center"/>
              <w:rPr>
                <w:rFonts w:hint="eastAsia" w:ascii="宋体" w:hAnsi="宋体" w:eastAsia="宋体" w:cs="宋体"/>
                <w:b/>
                <w:bCs/>
                <w:i w:val="0"/>
                <w:iCs w:val="0"/>
                <w:color w:val="000000"/>
                <w:sz w:val="18"/>
                <w:szCs w:val="18"/>
                <w:u w:val="none"/>
              </w:rPr>
            </w:pPr>
          </w:p>
        </w:tc>
        <w:tc>
          <w:tcPr>
            <w:tcW w:w="92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AAF1E2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5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7DD084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28C91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46665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5A010F7">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357D5D1">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E14708C">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C9F4305">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1B7D067">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B47EB46">
            <w:pPr>
              <w:jc w:val="center"/>
              <w:rPr>
                <w:rFonts w:hint="eastAsia" w:ascii="宋体" w:hAnsi="宋体" w:eastAsia="宋体" w:cs="宋体"/>
                <w:b/>
                <w:bCs/>
                <w:i w:val="0"/>
                <w:iCs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40D5838">
            <w:pPr>
              <w:jc w:val="center"/>
              <w:rPr>
                <w:rFonts w:hint="eastAsia" w:ascii="宋体" w:hAnsi="宋体" w:eastAsia="宋体" w:cs="宋体"/>
                <w:b/>
                <w:bCs/>
                <w:i w:val="0"/>
                <w:iCs w:val="0"/>
                <w:color w:val="000000"/>
                <w:sz w:val="18"/>
                <w:szCs w:val="18"/>
                <w:u w:val="none"/>
              </w:rPr>
            </w:pPr>
          </w:p>
        </w:tc>
        <w:tc>
          <w:tcPr>
            <w:tcW w:w="105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8127D65">
            <w:pPr>
              <w:jc w:val="center"/>
              <w:rPr>
                <w:rFonts w:hint="eastAsia" w:ascii="宋体" w:hAnsi="宋体" w:eastAsia="宋体" w:cs="宋体"/>
                <w:b/>
                <w:bCs/>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3E7664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69A4D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4"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2848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AF6E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16ED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1FAD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1.密实度要求:夯填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2.填方材料品种:素土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3.填方来源、运距:投标人自行考虑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E62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E7B4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55.72</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9B0898">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E5BAAB">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82D03E6">
            <w:pPr>
              <w:jc w:val="right"/>
              <w:rPr>
                <w:rFonts w:hint="eastAsia" w:ascii="宋体" w:hAnsi="宋体" w:eastAsia="宋体" w:cs="宋体"/>
                <w:i w:val="0"/>
                <w:iCs w:val="0"/>
                <w:color w:val="000000"/>
                <w:sz w:val="18"/>
                <w:szCs w:val="18"/>
                <w:u w:val="none"/>
              </w:rPr>
            </w:pPr>
          </w:p>
        </w:tc>
      </w:tr>
      <w:tr w14:paraId="364AF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8"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2392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DF90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4657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11F3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1.废弃料品种:土方外运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2.运距:投标人自行考虑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FFF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34F3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49.79</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DBB0FE">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D7EA31">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FBB2F2A">
            <w:pPr>
              <w:jc w:val="right"/>
              <w:rPr>
                <w:rFonts w:hint="eastAsia" w:ascii="宋体" w:hAnsi="宋体" w:eastAsia="宋体" w:cs="宋体"/>
                <w:i w:val="0"/>
                <w:iCs w:val="0"/>
                <w:color w:val="000000"/>
                <w:sz w:val="18"/>
                <w:szCs w:val="18"/>
                <w:u w:val="none"/>
              </w:rPr>
            </w:pPr>
          </w:p>
        </w:tc>
      </w:tr>
      <w:tr w14:paraId="5E5C2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0"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43FB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13AC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010401001001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0895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砖基础</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76DF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1.砖品种、规格、强度等级:MU20机制蒸压普通粉煤灰砖（240*115*53）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2.基础类型:条形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3.砂浆强度等级:水泥砂浆M10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4A5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48BB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12.37</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C9E454">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D977A2">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02C3E0D">
            <w:pPr>
              <w:jc w:val="right"/>
              <w:rPr>
                <w:rFonts w:hint="eastAsia" w:ascii="宋体" w:hAnsi="宋体" w:eastAsia="宋体" w:cs="宋体"/>
                <w:i w:val="0"/>
                <w:iCs w:val="0"/>
                <w:color w:val="000000"/>
                <w:sz w:val="18"/>
                <w:szCs w:val="18"/>
                <w:u w:val="none"/>
              </w:rPr>
            </w:pPr>
          </w:p>
        </w:tc>
      </w:tr>
      <w:tr w14:paraId="365D0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4"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0DD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F40F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010402001001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0EE8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砌块墙</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7F57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1.砌块品种、规格、强度等级:加气混凝土砌块（高度3.6米以下）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2.墙厚:≤200mm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3.砂浆强度等级:混合砂浆M5.0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A49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666C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66.21</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30EF5A">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38AA75">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383FAA3">
            <w:pPr>
              <w:jc w:val="right"/>
              <w:rPr>
                <w:rFonts w:hint="eastAsia" w:ascii="宋体" w:hAnsi="宋体" w:eastAsia="宋体" w:cs="宋体"/>
                <w:i w:val="0"/>
                <w:iCs w:val="0"/>
                <w:color w:val="000000"/>
                <w:sz w:val="18"/>
                <w:szCs w:val="18"/>
                <w:u w:val="none"/>
              </w:rPr>
            </w:pPr>
          </w:p>
        </w:tc>
      </w:tr>
      <w:tr w14:paraId="3145E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4"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CBF78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A355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010402001002</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6A95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砌块墙</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6F8F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1.砌块品种、规格、强度等级:加气混凝土砌块（高度3.6米以上）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2.墙厚:≤200mm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3.砂浆强度等级:混合砂浆M5.0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EC0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A698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C510DD">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34EEE8">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A85981">
            <w:pPr>
              <w:jc w:val="right"/>
              <w:rPr>
                <w:rFonts w:hint="eastAsia" w:ascii="宋体" w:hAnsi="宋体" w:eastAsia="宋体" w:cs="宋体"/>
                <w:i w:val="0"/>
                <w:iCs w:val="0"/>
                <w:color w:val="000000"/>
                <w:sz w:val="18"/>
                <w:szCs w:val="18"/>
                <w:u w:val="none"/>
              </w:rPr>
            </w:pPr>
          </w:p>
        </w:tc>
      </w:tr>
      <w:tr w14:paraId="2B3EB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6522"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63848F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5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79E01131">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7E29BF8A">
            <w:pPr>
              <w:jc w:val="right"/>
              <w:rPr>
                <w:rFonts w:hint="eastAsia" w:ascii="宋体" w:hAnsi="宋体" w:eastAsia="宋体" w:cs="宋体"/>
                <w:i w:val="0"/>
                <w:iCs w:val="0"/>
                <w:color w:val="000000"/>
                <w:sz w:val="18"/>
                <w:szCs w:val="18"/>
                <w:u w:val="none"/>
              </w:rPr>
            </w:pPr>
          </w:p>
        </w:tc>
      </w:tr>
      <w:tr w14:paraId="62C00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8700" w:type="dxa"/>
            <w:gridSpan w:val="11"/>
            <w:tcBorders>
              <w:top w:val="nil"/>
              <w:left w:val="nil"/>
              <w:bottom w:val="nil"/>
              <w:right w:val="nil"/>
            </w:tcBorders>
            <w:shd w:val="clear" w:color="FFFFFF" w:fill="FFFFFF"/>
            <w:vAlign w:val="top"/>
          </w:tcPr>
          <w:p w14:paraId="5B8EDFE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74931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689" w:type="dxa"/>
            <w:gridSpan w:val="4"/>
            <w:tcBorders>
              <w:top w:val="nil"/>
              <w:left w:val="nil"/>
              <w:bottom w:val="nil"/>
              <w:right w:val="nil"/>
            </w:tcBorders>
            <w:shd w:val="clear" w:color="FFFFFF" w:fill="FFFFFF"/>
            <w:vAlign w:val="top"/>
          </w:tcPr>
          <w:p w14:paraId="4FAC0BB1">
            <w:pPr>
              <w:jc w:val="left"/>
              <w:rPr>
                <w:rFonts w:hint="eastAsia" w:ascii="宋体" w:hAnsi="宋体" w:eastAsia="宋体" w:cs="宋体"/>
                <w:i w:val="0"/>
                <w:iCs w:val="0"/>
                <w:color w:val="000000"/>
                <w:sz w:val="18"/>
                <w:szCs w:val="18"/>
                <w:u w:val="none"/>
              </w:rPr>
            </w:pPr>
          </w:p>
        </w:tc>
        <w:tc>
          <w:tcPr>
            <w:tcW w:w="3047" w:type="dxa"/>
            <w:gridSpan w:val="5"/>
            <w:tcBorders>
              <w:top w:val="nil"/>
              <w:left w:val="nil"/>
              <w:bottom w:val="nil"/>
              <w:right w:val="nil"/>
            </w:tcBorders>
            <w:shd w:val="clear" w:color="FFFFFF" w:fill="FFFFFF"/>
            <w:vAlign w:val="top"/>
          </w:tcPr>
          <w:p w14:paraId="0B72A0B3">
            <w:pPr>
              <w:jc w:val="left"/>
              <w:rPr>
                <w:rFonts w:hint="eastAsia" w:ascii="宋体" w:hAnsi="宋体" w:eastAsia="宋体" w:cs="宋体"/>
                <w:i w:val="0"/>
                <w:iCs w:val="0"/>
                <w:color w:val="000000"/>
                <w:sz w:val="18"/>
                <w:szCs w:val="18"/>
                <w:u w:val="single"/>
              </w:rPr>
            </w:pPr>
          </w:p>
        </w:tc>
        <w:tc>
          <w:tcPr>
            <w:tcW w:w="1964" w:type="dxa"/>
            <w:gridSpan w:val="2"/>
            <w:tcBorders>
              <w:top w:val="nil"/>
              <w:left w:val="nil"/>
              <w:bottom w:val="nil"/>
              <w:right w:val="nil"/>
            </w:tcBorders>
            <w:shd w:val="clear" w:color="FFFFFF" w:fill="FFFFFF"/>
            <w:vAlign w:val="top"/>
          </w:tcPr>
          <w:p w14:paraId="72661578">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2C0F2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8700" w:type="dxa"/>
            <w:gridSpan w:val="11"/>
            <w:tcBorders>
              <w:top w:val="nil"/>
              <w:left w:val="nil"/>
              <w:bottom w:val="nil"/>
              <w:right w:val="nil"/>
            </w:tcBorders>
            <w:shd w:val="clear" w:color="FFFFFF" w:fill="FFFFFF"/>
            <w:vAlign w:val="center"/>
          </w:tcPr>
          <w:p w14:paraId="4E2932B1">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5CEEB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3689" w:type="dxa"/>
            <w:gridSpan w:val="4"/>
            <w:tcBorders>
              <w:top w:val="nil"/>
              <w:left w:val="nil"/>
              <w:bottom w:val="nil"/>
              <w:right w:val="nil"/>
            </w:tcBorders>
            <w:shd w:val="clear" w:color="FFFFFF" w:fill="FFFFFF"/>
            <w:vAlign w:val="bottom"/>
          </w:tcPr>
          <w:p w14:paraId="27E805E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工程名称：正阳县妇幼保健院（月子中心）营养餐厅项目--建筑工程</w:t>
            </w:r>
          </w:p>
        </w:tc>
        <w:tc>
          <w:tcPr>
            <w:tcW w:w="3047" w:type="dxa"/>
            <w:gridSpan w:val="5"/>
            <w:tcBorders>
              <w:top w:val="nil"/>
              <w:left w:val="nil"/>
              <w:bottom w:val="nil"/>
              <w:right w:val="nil"/>
            </w:tcBorders>
            <w:shd w:val="clear" w:color="FFFFFF" w:fill="FFFFFF"/>
            <w:vAlign w:val="bottom"/>
          </w:tcPr>
          <w:p w14:paraId="68A008E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964" w:type="dxa"/>
            <w:gridSpan w:val="2"/>
            <w:tcBorders>
              <w:top w:val="nil"/>
              <w:left w:val="nil"/>
              <w:bottom w:val="nil"/>
              <w:right w:val="nil"/>
            </w:tcBorders>
            <w:shd w:val="clear" w:color="FFFFFF" w:fill="FFFFFF"/>
            <w:vAlign w:val="bottom"/>
          </w:tcPr>
          <w:p w14:paraId="7657A722">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5 页 共 23 页</w:t>
            </w:r>
          </w:p>
        </w:tc>
      </w:tr>
      <w:tr w14:paraId="1AAC3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6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228B2B2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7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2E9ABB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0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F68A58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0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D99FB7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DAB981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7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7BE9B5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09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697A6A3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73CA0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749AB90">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F725497">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E229F62">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A824DD2">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6A187AD">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D14CB09">
            <w:pPr>
              <w:jc w:val="center"/>
              <w:rPr>
                <w:rFonts w:hint="eastAsia" w:ascii="宋体" w:hAnsi="宋体" w:eastAsia="宋体" w:cs="宋体"/>
                <w:b/>
                <w:bCs/>
                <w:i w:val="0"/>
                <w:iCs w:val="0"/>
                <w:color w:val="000000"/>
                <w:sz w:val="18"/>
                <w:szCs w:val="18"/>
                <w:u w:val="none"/>
              </w:rPr>
            </w:pPr>
          </w:p>
        </w:tc>
        <w:tc>
          <w:tcPr>
            <w:tcW w:w="92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2B6E31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5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6F5B6D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B86F5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5BB39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E296B5E">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7CC624F">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62F6632">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252BB05">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2CC8B76">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7FF8188">
            <w:pPr>
              <w:jc w:val="center"/>
              <w:rPr>
                <w:rFonts w:hint="eastAsia" w:ascii="宋体" w:hAnsi="宋体" w:eastAsia="宋体" w:cs="宋体"/>
                <w:b/>
                <w:bCs/>
                <w:i w:val="0"/>
                <w:iCs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DFADA95">
            <w:pPr>
              <w:jc w:val="center"/>
              <w:rPr>
                <w:rFonts w:hint="eastAsia" w:ascii="宋体" w:hAnsi="宋体" w:eastAsia="宋体" w:cs="宋体"/>
                <w:b/>
                <w:bCs/>
                <w:i w:val="0"/>
                <w:iCs w:val="0"/>
                <w:color w:val="000000"/>
                <w:sz w:val="18"/>
                <w:szCs w:val="18"/>
                <w:u w:val="none"/>
              </w:rPr>
            </w:pPr>
          </w:p>
        </w:tc>
        <w:tc>
          <w:tcPr>
            <w:tcW w:w="105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844E66A">
            <w:pPr>
              <w:jc w:val="center"/>
              <w:rPr>
                <w:rFonts w:hint="eastAsia" w:ascii="宋体" w:hAnsi="宋体" w:eastAsia="宋体" w:cs="宋体"/>
                <w:b/>
                <w:bCs/>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82206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5565E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4"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954F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290E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010402001003</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AD50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砌块墙</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DE90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1.砌块品种、规格、强度等级:加气混凝土砌块（高度3.6米以下）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2.墙厚:≤150mm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3.砂浆强度等级:混合砂浆M5.0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9CD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981F3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0.14</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BBD16C">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BAC93C">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3D8C159">
            <w:pPr>
              <w:jc w:val="right"/>
              <w:rPr>
                <w:rFonts w:hint="eastAsia" w:ascii="宋体" w:hAnsi="宋体" w:eastAsia="宋体" w:cs="宋体"/>
                <w:i w:val="0"/>
                <w:iCs w:val="0"/>
                <w:color w:val="000000"/>
                <w:sz w:val="18"/>
                <w:szCs w:val="18"/>
                <w:u w:val="none"/>
              </w:rPr>
            </w:pPr>
          </w:p>
        </w:tc>
      </w:tr>
      <w:tr w14:paraId="53DDD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8"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C28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3BD8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010404001001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87AC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6308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1.地沟灰土垫层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2.垫层材料种类、配合比、厚度:3:7灰土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361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6181A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0.85</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6152A4">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E34B3E">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4E38168">
            <w:pPr>
              <w:jc w:val="right"/>
              <w:rPr>
                <w:rFonts w:hint="eastAsia" w:ascii="宋体" w:hAnsi="宋体" w:eastAsia="宋体" w:cs="宋体"/>
                <w:i w:val="0"/>
                <w:iCs w:val="0"/>
                <w:color w:val="000000"/>
                <w:sz w:val="18"/>
                <w:szCs w:val="18"/>
                <w:u w:val="none"/>
              </w:rPr>
            </w:pPr>
          </w:p>
        </w:tc>
      </w:tr>
      <w:tr w14:paraId="3EEC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8"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DD3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6C63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010501001001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11A2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57E8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2FF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72BB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9.11</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32AD16">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F9CCFE">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CF7B1E9">
            <w:pPr>
              <w:jc w:val="right"/>
              <w:rPr>
                <w:rFonts w:hint="eastAsia" w:ascii="宋体" w:hAnsi="宋体" w:eastAsia="宋体" w:cs="宋体"/>
                <w:i w:val="0"/>
                <w:iCs w:val="0"/>
                <w:color w:val="000000"/>
                <w:sz w:val="18"/>
                <w:szCs w:val="18"/>
                <w:u w:val="none"/>
              </w:rPr>
            </w:pPr>
          </w:p>
        </w:tc>
      </w:tr>
      <w:tr w14:paraId="005F7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8"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698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319E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010501002001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439D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带形基础</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F6EA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4D3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BB75E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8.15</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4F210D">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E93BA5">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A78F00C">
            <w:pPr>
              <w:jc w:val="right"/>
              <w:rPr>
                <w:rFonts w:hint="eastAsia" w:ascii="宋体" w:hAnsi="宋体" w:eastAsia="宋体" w:cs="宋体"/>
                <w:i w:val="0"/>
                <w:iCs w:val="0"/>
                <w:color w:val="000000"/>
                <w:sz w:val="18"/>
                <w:szCs w:val="18"/>
                <w:u w:val="none"/>
              </w:rPr>
            </w:pPr>
          </w:p>
        </w:tc>
      </w:tr>
      <w:tr w14:paraId="4E1E2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4"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94A3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FC38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010501002002</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D0E4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带形基础</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6431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1.填充墙基础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3.混凝土强度等级:C20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8D8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E178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0.57</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650C91">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7E06D5">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B880988">
            <w:pPr>
              <w:jc w:val="right"/>
              <w:rPr>
                <w:rFonts w:hint="eastAsia" w:ascii="宋体" w:hAnsi="宋体" w:eastAsia="宋体" w:cs="宋体"/>
                <w:i w:val="0"/>
                <w:iCs w:val="0"/>
                <w:color w:val="000000"/>
                <w:sz w:val="18"/>
                <w:szCs w:val="18"/>
                <w:u w:val="none"/>
              </w:rPr>
            </w:pPr>
          </w:p>
        </w:tc>
      </w:tr>
      <w:tr w14:paraId="29FFB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1"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D9B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F8E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010501003001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8921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独立基础</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AE98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D7D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BBBB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16.53</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1FD922">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D4BA66">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C14118F">
            <w:pPr>
              <w:jc w:val="right"/>
              <w:rPr>
                <w:rFonts w:hint="eastAsia" w:ascii="宋体" w:hAnsi="宋体" w:eastAsia="宋体" w:cs="宋体"/>
                <w:i w:val="0"/>
                <w:iCs w:val="0"/>
                <w:color w:val="000000"/>
                <w:sz w:val="18"/>
                <w:szCs w:val="18"/>
                <w:u w:val="none"/>
              </w:rPr>
            </w:pPr>
          </w:p>
        </w:tc>
      </w:tr>
      <w:tr w14:paraId="682AE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6522"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3819E47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5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6EBEBA4B">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05205CFB">
            <w:pPr>
              <w:jc w:val="right"/>
              <w:rPr>
                <w:rFonts w:hint="eastAsia" w:ascii="宋体" w:hAnsi="宋体" w:eastAsia="宋体" w:cs="宋体"/>
                <w:i w:val="0"/>
                <w:iCs w:val="0"/>
                <w:color w:val="000000"/>
                <w:sz w:val="18"/>
                <w:szCs w:val="18"/>
                <w:u w:val="none"/>
              </w:rPr>
            </w:pPr>
          </w:p>
        </w:tc>
      </w:tr>
      <w:tr w14:paraId="16D07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8700" w:type="dxa"/>
            <w:gridSpan w:val="11"/>
            <w:tcBorders>
              <w:top w:val="nil"/>
              <w:left w:val="nil"/>
              <w:bottom w:val="nil"/>
              <w:right w:val="nil"/>
            </w:tcBorders>
            <w:shd w:val="clear" w:color="FFFFFF" w:fill="FFFFFF"/>
            <w:vAlign w:val="top"/>
          </w:tcPr>
          <w:p w14:paraId="7886D0A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0CFE7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689" w:type="dxa"/>
            <w:gridSpan w:val="4"/>
            <w:tcBorders>
              <w:top w:val="nil"/>
              <w:left w:val="nil"/>
              <w:bottom w:val="nil"/>
              <w:right w:val="nil"/>
            </w:tcBorders>
            <w:shd w:val="clear" w:color="FFFFFF" w:fill="FFFFFF"/>
            <w:vAlign w:val="top"/>
          </w:tcPr>
          <w:p w14:paraId="779DA870">
            <w:pPr>
              <w:jc w:val="left"/>
              <w:rPr>
                <w:rFonts w:hint="eastAsia" w:ascii="宋体" w:hAnsi="宋体" w:eastAsia="宋体" w:cs="宋体"/>
                <w:i w:val="0"/>
                <w:iCs w:val="0"/>
                <w:color w:val="000000"/>
                <w:sz w:val="18"/>
                <w:szCs w:val="18"/>
                <w:u w:val="none"/>
              </w:rPr>
            </w:pPr>
          </w:p>
        </w:tc>
        <w:tc>
          <w:tcPr>
            <w:tcW w:w="3047" w:type="dxa"/>
            <w:gridSpan w:val="5"/>
            <w:tcBorders>
              <w:top w:val="nil"/>
              <w:left w:val="nil"/>
              <w:bottom w:val="nil"/>
              <w:right w:val="nil"/>
            </w:tcBorders>
            <w:shd w:val="clear" w:color="FFFFFF" w:fill="FFFFFF"/>
            <w:vAlign w:val="top"/>
          </w:tcPr>
          <w:p w14:paraId="29DD2387">
            <w:pPr>
              <w:jc w:val="left"/>
              <w:rPr>
                <w:rFonts w:hint="eastAsia" w:ascii="宋体" w:hAnsi="宋体" w:eastAsia="宋体" w:cs="宋体"/>
                <w:i w:val="0"/>
                <w:iCs w:val="0"/>
                <w:color w:val="000000"/>
                <w:sz w:val="18"/>
                <w:szCs w:val="18"/>
                <w:u w:val="single"/>
              </w:rPr>
            </w:pPr>
          </w:p>
        </w:tc>
        <w:tc>
          <w:tcPr>
            <w:tcW w:w="1964" w:type="dxa"/>
            <w:gridSpan w:val="2"/>
            <w:tcBorders>
              <w:top w:val="nil"/>
              <w:left w:val="nil"/>
              <w:bottom w:val="nil"/>
              <w:right w:val="nil"/>
            </w:tcBorders>
            <w:shd w:val="clear" w:color="FFFFFF" w:fill="FFFFFF"/>
            <w:vAlign w:val="top"/>
          </w:tcPr>
          <w:p w14:paraId="2847B826">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4901E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8700" w:type="dxa"/>
            <w:gridSpan w:val="11"/>
            <w:tcBorders>
              <w:top w:val="nil"/>
              <w:left w:val="nil"/>
              <w:bottom w:val="nil"/>
              <w:right w:val="nil"/>
            </w:tcBorders>
            <w:shd w:val="clear" w:color="FFFFFF" w:fill="FFFFFF"/>
            <w:vAlign w:val="center"/>
          </w:tcPr>
          <w:p w14:paraId="260C6EF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69EEA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3689" w:type="dxa"/>
            <w:gridSpan w:val="4"/>
            <w:tcBorders>
              <w:top w:val="nil"/>
              <w:left w:val="nil"/>
              <w:bottom w:val="nil"/>
              <w:right w:val="nil"/>
            </w:tcBorders>
            <w:shd w:val="clear" w:color="FFFFFF" w:fill="FFFFFF"/>
            <w:vAlign w:val="bottom"/>
          </w:tcPr>
          <w:p w14:paraId="6BDF658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工程名称：正阳县妇幼保健院（月子中心）营养餐厅项目--建筑工程</w:t>
            </w:r>
          </w:p>
        </w:tc>
        <w:tc>
          <w:tcPr>
            <w:tcW w:w="3047" w:type="dxa"/>
            <w:gridSpan w:val="5"/>
            <w:tcBorders>
              <w:top w:val="nil"/>
              <w:left w:val="nil"/>
              <w:bottom w:val="nil"/>
              <w:right w:val="nil"/>
            </w:tcBorders>
            <w:shd w:val="clear" w:color="FFFFFF" w:fill="FFFFFF"/>
            <w:vAlign w:val="bottom"/>
          </w:tcPr>
          <w:p w14:paraId="6234E00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964" w:type="dxa"/>
            <w:gridSpan w:val="2"/>
            <w:tcBorders>
              <w:top w:val="nil"/>
              <w:left w:val="nil"/>
              <w:bottom w:val="nil"/>
              <w:right w:val="nil"/>
            </w:tcBorders>
            <w:shd w:val="clear" w:color="FFFFFF" w:fill="FFFFFF"/>
            <w:vAlign w:val="bottom"/>
          </w:tcPr>
          <w:p w14:paraId="3476C19B">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6 页 共 23 页</w:t>
            </w:r>
          </w:p>
        </w:tc>
      </w:tr>
      <w:tr w14:paraId="2D46F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6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96597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7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936F8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0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FCE9B8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0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47927A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DC7758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7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493EBB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09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7426B8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0C106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F334AD6">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9606A71">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48068BF">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3860E22">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91E0F82">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D5E8A7D">
            <w:pPr>
              <w:jc w:val="center"/>
              <w:rPr>
                <w:rFonts w:hint="eastAsia" w:ascii="宋体" w:hAnsi="宋体" w:eastAsia="宋体" w:cs="宋体"/>
                <w:b/>
                <w:bCs/>
                <w:i w:val="0"/>
                <w:iCs w:val="0"/>
                <w:color w:val="000000"/>
                <w:sz w:val="18"/>
                <w:szCs w:val="18"/>
                <w:u w:val="none"/>
              </w:rPr>
            </w:pPr>
          </w:p>
        </w:tc>
        <w:tc>
          <w:tcPr>
            <w:tcW w:w="92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D10C6B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5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3EC860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06B920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389A7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7029A79">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3824EFB">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C7BFF37">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EB55DFC">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5E8DE75">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D2790F0">
            <w:pPr>
              <w:jc w:val="center"/>
              <w:rPr>
                <w:rFonts w:hint="eastAsia" w:ascii="宋体" w:hAnsi="宋体" w:eastAsia="宋体" w:cs="宋体"/>
                <w:b/>
                <w:bCs/>
                <w:i w:val="0"/>
                <w:iCs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D60672A">
            <w:pPr>
              <w:jc w:val="center"/>
              <w:rPr>
                <w:rFonts w:hint="eastAsia" w:ascii="宋体" w:hAnsi="宋体" w:eastAsia="宋体" w:cs="宋体"/>
                <w:b/>
                <w:bCs/>
                <w:i w:val="0"/>
                <w:iCs w:val="0"/>
                <w:color w:val="000000"/>
                <w:sz w:val="18"/>
                <w:szCs w:val="18"/>
                <w:u w:val="none"/>
              </w:rPr>
            </w:pPr>
          </w:p>
        </w:tc>
        <w:tc>
          <w:tcPr>
            <w:tcW w:w="105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394119B">
            <w:pPr>
              <w:jc w:val="center"/>
              <w:rPr>
                <w:rFonts w:hint="eastAsia" w:ascii="宋体" w:hAnsi="宋体" w:eastAsia="宋体" w:cs="宋体"/>
                <w:b/>
                <w:bCs/>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1F77F0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6D745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8"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02BA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7BD0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010501004001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2753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满堂基础</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85BB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 P6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402F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3918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A4F828">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BD551D">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F17DBD0">
            <w:pPr>
              <w:jc w:val="right"/>
              <w:rPr>
                <w:rFonts w:hint="eastAsia" w:ascii="宋体" w:hAnsi="宋体" w:eastAsia="宋体" w:cs="宋体"/>
                <w:i w:val="0"/>
                <w:iCs w:val="0"/>
                <w:color w:val="000000"/>
                <w:sz w:val="18"/>
                <w:szCs w:val="18"/>
                <w:u w:val="none"/>
              </w:rPr>
            </w:pPr>
          </w:p>
        </w:tc>
      </w:tr>
      <w:tr w14:paraId="1132A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8"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8DF7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E6FA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010502001001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AF98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2944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5F8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693E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17.33</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399801">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6689E0">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9B4CED7">
            <w:pPr>
              <w:jc w:val="right"/>
              <w:rPr>
                <w:rFonts w:hint="eastAsia" w:ascii="宋体" w:hAnsi="宋体" w:eastAsia="宋体" w:cs="宋体"/>
                <w:i w:val="0"/>
                <w:iCs w:val="0"/>
                <w:color w:val="000000"/>
                <w:sz w:val="18"/>
                <w:szCs w:val="18"/>
                <w:u w:val="none"/>
              </w:rPr>
            </w:pPr>
          </w:p>
        </w:tc>
      </w:tr>
      <w:tr w14:paraId="1DE25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8"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476F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79C4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010502002001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87AD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构造柱</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C1EF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0125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09D5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6.75</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27AB56">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827D6C">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7D82F47">
            <w:pPr>
              <w:jc w:val="right"/>
              <w:rPr>
                <w:rFonts w:hint="eastAsia" w:ascii="宋体" w:hAnsi="宋体" w:eastAsia="宋体" w:cs="宋体"/>
                <w:i w:val="0"/>
                <w:iCs w:val="0"/>
                <w:color w:val="000000"/>
                <w:sz w:val="18"/>
                <w:szCs w:val="18"/>
                <w:u w:val="none"/>
              </w:rPr>
            </w:pPr>
          </w:p>
        </w:tc>
      </w:tr>
      <w:tr w14:paraId="053DF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3"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8C0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8102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010503001001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C35D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基础梁</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7E42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476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C6FA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EAA5BC">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123472">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E08B896">
            <w:pPr>
              <w:jc w:val="right"/>
              <w:rPr>
                <w:rFonts w:hint="eastAsia" w:ascii="宋体" w:hAnsi="宋体" w:eastAsia="宋体" w:cs="宋体"/>
                <w:i w:val="0"/>
                <w:iCs w:val="0"/>
                <w:color w:val="000000"/>
                <w:sz w:val="18"/>
                <w:szCs w:val="18"/>
                <w:u w:val="none"/>
              </w:rPr>
            </w:pPr>
          </w:p>
        </w:tc>
      </w:tr>
      <w:tr w14:paraId="2E804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8"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02D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D8C5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010503002001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3A05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矩形梁</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1CC9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BF3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5BD9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19245A">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236E9C">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1FB303E">
            <w:pPr>
              <w:jc w:val="right"/>
              <w:rPr>
                <w:rFonts w:hint="eastAsia" w:ascii="宋体" w:hAnsi="宋体" w:eastAsia="宋体" w:cs="宋体"/>
                <w:i w:val="0"/>
                <w:iCs w:val="0"/>
                <w:color w:val="000000"/>
                <w:sz w:val="18"/>
                <w:szCs w:val="18"/>
                <w:u w:val="none"/>
              </w:rPr>
            </w:pPr>
          </w:p>
        </w:tc>
      </w:tr>
      <w:tr w14:paraId="4C383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8"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4192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8B09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010503004001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08A8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圈梁</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7022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7ED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73D1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064EC6">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64C507">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C5899EB">
            <w:pPr>
              <w:jc w:val="right"/>
              <w:rPr>
                <w:rFonts w:hint="eastAsia" w:ascii="宋体" w:hAnsi="宋体" w:eastAsia="宋体" w:cs="宋体"/>
                <w:i w:val="0"/>
                <w:iCs w:val="0"/>
                <w:color w:val="000000"/>
                <w:sz w:val="18"/>
                <w:szCs w:val="18"/>
                <w:u w:val="none"/>
              </w:rPr>
            </w:pPr>
          </w:p>
        </w:tc>
      </w:tr>
      <w:tr w14:paraId="52C41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8"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63F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2B31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010503004002</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6D7B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圈梁</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3497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1.楼梯栏杆挡水台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2.混凝土种类:后浇C20细石砼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3A3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DBE5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0.02</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0AED51">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2F3B8C">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FF78B9A">
            <w:pPr>
              <w:jc w:val="right"/>
              <w:rPr>
                <w:rFonts w:hint="eastAsia" w:ascii="宋体" w:hAnsi="宋体" w:eastAsia="宋体" w:cs="宋体"/>
                <w:i w:val="0"/>
                <w:iCs w:val="0"/>
                <w:color w:val="000000"/>
                <w:sz w:val="18"/>
                <w:szCs w:val="18"/>
                <w:u w:val="none"/>
              </w:rPr>
            </w:pPr>
          </w:p>
        </w:tc>
      </w:tr>
      <w:tr w14:paraId="6B1ED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6522"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5495C4A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5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6D132C45">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4C0E961E">
            <w:pPr>
              <w:jc w:val="right"/>
              <w:rPr>
                <w:rFonts w:hint="eastAsia" w:ascii="宋体" w:hAnsi="宋体" w:eastAsia="宋体" w:cs="宋体"/>
                <w:i w:val="0"/>
                <w:iCs w:val="0"/>
                <w:color w:val="000000"/>
                <w:sz w:val="18"/>
                <w:szCs w:val="18"/>
                <w:u w:val="none"/>
              </w:rPr>
            </w:pPr>
          </w:p>
        </w:tc>
      </w:tr>
      <w:tr w14:paraId="5FC70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8700" w:type="dxa"/>
            <w:gridSpan w:val="11"/>
            <w:tcBorders>
              <w:top w:val="nil"/>
              <w:left w:val="nil"/>
              <w:bottom w:val="nil"/>
              <w:right w:val="nil"/>
            </w:tcBorders>
            <w:shd w:val="clear" w:color="FFFFFF" w:fill="FFFFFF"/>
            <w:vAlign w:val="top"/>
          </w:tcPr>
          <w:p w14:paraId="59C6A28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52A9C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689" w:type="dxa"/>
            <w:gridSpan w:val="4"/>
            <w:tcBorders>
              <w:top w:val="nil"/>
              <w:left w:val="nil"/>
              <w:bottom w:val="nil"/>
              <w:right w:val="nil"/>
            </w:tcBorders>
            <w:shd w:val="clear" w:color="FFFFFF" w:fill="FFFFFF"/>
            <w:vAlign w:val="top"/>
          </w:tcPr>
          <w:p w14:paraId="1F4C7225">
            <w:pPr>
              <w:jc w:val="left"/>
              <w:rPr>
                <w:rFonts w:hint="eastAsia" w:ascii="宋体" w:hAnsi="宋体" w:eastAsia="宋体" w:cs="宋体"/>
                <w:i w:val="0"/>
                <w:iCs w:val="0"/>
                <w:color w:val="000000"/>
                <w:sz w:val="18"/>
                <w:szCs w:val="18"/>
                <w:u w:val="none"/>
              </w:rPr>
            </w:pPr>
          </w:p>
        </w:tc>
        <w:tc>
          <w:tcPr>
            <w:tcW w:w="3047" w:type="dxa"/>
            <w:gridSpan w:val="5"/>
            <w:tcBorders>
              <w:top w:val="nil"/>
              <w:left w:val="nil"/>
              <w:bottom w:val="nil"/>
              <w:right w:val="nil"/>
            </w:tcBorders>
            <w:shd w:val="clear" w:color="FFFFFF" w:fill="FFFFFF"/>
            <w:vAlign w:val="top"/>
          </w:tcPr>
          <w:p w14:paraId="188FDFFA">
            <w:pPr>
              <w:jc w:val="left"/>
              <w:rPr>
                <w:rFonts w:hint="eastAsia" w:ascii="宋体" w:hAnsi="宋体" w:eastAsia="宋体" w:cs="宋体"/>
                <w:i w:val="0"/>
                <w:iCs w:val="0"/>
                <w:color w:val="000000"/>
                <w:sz w:val="18"/>
                <w:szCs w:val="18"/>
                <w:u w:val="single"/>
              </w:rPr>
            </w:pPr>
          </w:p>
        </w:tc>
        <w:tc>
          <w:tcPr>
            <w:tcW w:w="1964" w:type="dxa"/>
            <w:gridSpan w:val="2"/>
            <w:tcBorders>
              <w:top w:val="nil"/>
              <w:left w:val="nil"/>
              <w:bottom w:val="nil"/>
              <w:right w:val="nil"/>
            </w:tcBorders>
            <w:shd w:val="clear" w:color="FFFFFF" w:fill="FFFFFF"/>
            <w:vAlign w:val="top"/>
          </w:tcPr>
          <w:p w14:paraId="54EE73CE">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7F64E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8700" w:type="dxa"/>
            <w:gridSpan w:val="11"/>
            <w:tcBorders>
              <w:top w:val="nil"/>
              <w:left w:val="nil"/>
              <w:bottom w:val="nil"/>
              <w:right w:val="nil"/>
            </w:tcBorders>
            <w:shd w:val="clear" w:color="FFFFFF" w:fill="FFFFFF"/>
            <w:vAlign w:val="center"/>
          </w:tcPr>
          <w:p w14:paraId="75A9AB1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6B8F3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3689" w:type="dxa"/>
            <w:gridSpan w:val="4"/>
            <w:tcBorders>
              <w:top w:val="nil"/>
              <w:left w:val="nil"/>
              <w:bottom w:val="nil"/>
              <w:right w:val="nil"/>
            </w:tcBorders>
            <w:shd w:val="clear" w:color="FFFFFF" w:fill="FFFFFF"/>
            <w:vAlign w:val="bottom"/>
          </w:tcPr>
          <w:p w14:paraId="4EFB802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工程名称：正阳县妇幼保健院（月子中心）营养餐厅项目--建筑工程</w:t>
            </w:r>
          </w:p>
        </w:tc>
        <w:tc>
          <w:tcPr>
            <w:tcW w:w="3047" w:type="dxa"/>
            <w:gridSpan w:val="5"/>
            <w:tcBorders>
              <w:top w:val="nil"/>
              <w:left w:val="nil"/>
              <w:bottom w:val="nil"/>
              <w:right w:val="nil"/>
            </w:tcBorders>
            <w:shd w:val="clear" w:color="FFFFFF" w:fill="FFFFFF"/>
            <w:vAlign w:val="bottom"/>
          </w:tcPr>
          <w:p w14:paraId="52B43F3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964" w:type="dxa"/>
            <w:gridSpan w:val="2"/>
            <w:tcBorders>
              <w:top w:val="nil"/>
              <w:left w:val="nil"/>
              <w:bottom w:val="nil"/>
              <w:right w:val="nil"/>
            </w:tcBorders>
            <w:shd w:val="clear" w:color="FFFFFF" w:fill="FFFFFF"/>
            <w:vAlign w:val="bottom"/>
          </w:tcPr>
          <w:p w14:paraId="18CAE1AD">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7 页 共 23 页</w:t>
            </w:r>
          </w:p>
        </w:tc>
      </w:tr>
      <w:tr w14:paraId="59E37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6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9D5C1D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7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EE4274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0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63241A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0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5E2C9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CC39B0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7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38021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09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34E579C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33A17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C209A01">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A9B9710">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0C22761">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4BBD487">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CA4A0BC">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E03C829">
            <w:pPr>
              <w:jc w:val="center"/>
              <w:rPr>
                <w:rFonts w:hint="eastAsia" w:ascii="宋体" w:hAnsi="宋体" w:eastAsia="宋体" w:cs="宋体"/>
                <w:b/>
                <w:bCs/>
                <w:i w:val="0"/>
                <w:iCs w:val="0"/>
                <w:color w:val="000000"/>
                <w:sz w:val="18"/>
                <w:szCs w:val="18"/>
                <w:u w:val="none"/>
              </w:rPr>
            </w:pPr>
          </w:p>
        </w:tc>
        <w:tc>
          <w:tcPr>
            <w:tcW w:w="92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E39AA3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5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1C9D8A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7B6CB7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3382E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85347D0">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BD3E1CD">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54CC7BE">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2D62B4F">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B165D61">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32B6925">
            <w:pPr>
              <w:jc w:val="center"/>
              <w:rPr>
                <w:rFonts w:hint="eastAsia" w:ascii="宋体" w:hAnsi="宋体" w:eastAsia="宋体" w:cs="宋体"/>
                <w:b/>
                <w:bCs/>
                <w:i w:val="0"/>
                <w:iCs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160FBD2">
            <w:pPr>
              <w:jc w:val="center"/>
              <w:rPr>
                <w:rFonts w:hint="eastAsia" w:ascii="宋体" w:hAnsi="宋体" w:eastAsia="宋体" w:cs="宋体"/>
                <w:b/>
                <w:bCs/>
                <w:i w:val="0"/>
                <w:iCs w:val="0"/>
                <w:color w:val="000000"/>
                <w:sz w:val="18"/>
                <w:szCs w:val="18"/>
                <w:u w:val="none"/>
              </w:rPr>
            </w:pPr>
          </w:p>
        </w:tc>
        <w:tc>
          <w:tcPr>
            <w:tcW w:w="105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A206EAA">
            <w:pPr>
              <w:jc w:val="center"/>
              <w:rPr>
                <w:rFonts w:hint="eastAsia" w:ascii="宋体" w:hAnsi="宋体" w:eastAsia="宋体" w:cs="宋体"/>
                <w:b/>
                <w:bCs/>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5654E4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10BDF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3"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6B3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C16E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010503004003</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F2AB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圈梁</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EAA6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1.门槛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3.混凝土强度等级:C20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CEF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2DDE5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1046CF">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880D4E">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51A75AB">
            <w:pPr>
              <w:jc w:val="right"/>
              <w:rPr>
                <w:rFonts w:hint="eastAsia" w:ascii="宋体" w:hAnsi="宋体" w:eastAsia="宋体" w:cs="宋体"/>
                <w:i w:val="0"/>
                <w:iCs w:val="0"/>
                <w:color w:val="000000"/>
                <w:sz w:val="18"/>
                <w:szCs w:val="18"/>
                <w:u w:val="none"/>
              </w:rPr>
            </w:pPr>
          </w:p>
        </w:tc>
      </w:tr>
      <w:tr w14:paraId="29BEB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4"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844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0DD4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010503004004</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E728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圈梁</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9F63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1.止水带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3.混凝土强度等级:C20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50A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FE1A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0.85</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8A47AC">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93CA07">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EE55613">
            <w:pPr>
              <w:jc w:val="right"/>
              <w:rPr>
                <w:rFonts w:hint="eastAsia" w:ascii="宋体" w:hAnsi="宋体" w:eastAsia="宋体" w:cs="宋体"/>
                <w:i w:val="0"/>
                <w:iCs w:val="0"/>
                <w:color w:val="000000"/>
                <w:sz w:val="18"/>
                <w:szCs w:val="18"/>
                <w:u w:val="none"/>
              </w:rPr>
            </w:pPr>
          </w:p>
        </w:tc>
      </w:tr>
      <w:tr w14:paraId="476F3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8"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D391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826A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010503005001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52DD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过梁</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3E23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95C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4A2C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DA4978">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7BB8C7">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E3EC5EF">
            <w:pPr>
              <w:jc w:val="right"/>
              <w:rPr>
                <w:rFonts w:hint="eastAsia" w:ascii="宋体" w:hAnsi="宋体" w:eastAsia="宋体" w:cs="宋体"/>
                <w:i w:val="0"/>
                <w:iCs w:val="0"/>
                <w:color w:val="000000"/>
                <w:sz w:val="18"/>
                <w:szCs w:val="18"/>
                <w:u w:val="none"/>
              </w:rPr>
            </w:pPr>
          </w:p>
        </w:tc>
      </w:tr>
      <w:tr w14:paraId="5A047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4"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ACF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F5C8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010504001001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9044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直形墙</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9BF0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1.电梯坑壁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3.混凝土强度等级:C30 P6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49A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A275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0.24</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75D149">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C5924D">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41D9353">
            <w:pPr>
              <w:jc w:val="right"/>
              <w:rPr>
                <w:rFonts w:hint="eastAsia" w:ascii="宋体" w:hAnsi="宋体" w:eastAsia="宋体" w:cs="宋体"/>
                <w:i w:val="0"/>
                <w:iCs w:val="0"/>
                <w:color w:val="000000"/>
                <w:sz w:val="18"/>
                <w:szCs w:val="18"/>
                <w:u w:val="none"/>
              </w:rPr>
            </w:pPr>
          </w:p>
        </w:tc>
      </w:tr>
      <w:tr w14:paraId="4463D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8"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25D5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13EF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010505001001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EAF5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有梁板</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BC95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ACA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02851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43.46</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4BFB80">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6402DC">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3A5C7EB">
            <w:pPr>
              <w:jc w:val="right"/>
              <w:rPr>
                <w:rFonts w:hint="eastAsia" w:ascii="宋体" w:hAnsi="宋体" w:eastAsia="宋体" w:cs="宋体"/>
                <w:i w:val="0"/>
                <w:iCs w:val="0"/>
                <w:color w:val="000000"/>
                <w:sz w:val="18"/>
                <w:szCs w:val="18"/>
                <w:u w:val="none"/>
              </w:rPr>
            </w:pPr>
          </w:p>
        </w:tc>
      </w:tr>
      <w:tr w14:paraId="5028B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8"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87BA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B36F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010505003001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FA36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8D1D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72A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8BB8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9.67</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6B9AB7">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6CD8D4">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F5507C1">
            <w:pPr>
              <w:jc w:val="right"/>
              <w:rPr>
                <w:rFonts w:hint="eastAsia" w:ascii="宋体" w:hAnsi="宋体" w:eastAsia="宋体" w:cs="宋体"/>
                <w:i w:val="0"/>
                <w:iCs w:val="0"/>
                <w:color w:val="000000"/>
                <w:sz w:val="18"/>
                <w:szCs w:val="18"/>
                <w:u w:val="none"/>
              </w:rPr>
            </w:pPr>
          </w:p>
        </w:tc>
      </w:tr>
      <w:tr w14:paraId="43DB4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6522"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4752D1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5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104493FD">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7FFC89B6">
            <w:pPr>
              <w:jc w:val="right"/>
              <w:rPr>
                <w:rFonts w:hint="eastAsia" w:ascii="宋体" w:hAnsi="宋体" w:eastAsia="宋体" w:cs="宋体"/>
                <w:i w:val="0"/>
                <w:iCs w:val="0"/>
                <w:color w:val="000000"/>
                <w:sz w:val="18"/>
                <w:szCs w:val="18"/>
                <w:u w:val="none"/>
              </w:rPr>
            </w:pPr>
          </w:p>
        </w:tc>
      </w:tr>
      <w:tr w14:paraId="46916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8700" w:type="dxa"/>
            <w:gridSpan w:val="11"/>
            <w:tcBorders>
              <w:top w:val="nil"/>
              <w:left w:val="nil"/>
              <w:bottom w:val="nil"/>
              <w:right w:val="nil"/>
            </w:tcBorders>
            <w:shd w:val="clear" w:color="FFFFFF" w:fill="FFFFFF"/>
            <w:vAlign w:val="top"/>
          </w:tcPr>
          <w:p w14:paraId="61AEE66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6EB82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689" w:type="dxa"/>
            <w:gridSpan w:val="4"/>
            <w:tcBorders>
              <w:top w:val="nil"/>
              <w:left w:val="nil"/>
              <w:bottom w:val="nil"/>
              <w:right w:val="nil"/>
            </w:tcBorders>
            <w:shd w:val="clear" w:color="FFFFFF" w:fill="FFFFFF"/>
            <w:vAlign w:val="top"/>
          </w:tcPr>
          <w:p w14:paraId="6BDB6FDE">
            <w:pPr>
              <w:jc w:val="left"/>
              <w:rPr>
                <w:rFonts w:hint="eastAsia" w:ascii="宋体" w:hAnsi="宋体" w:eastAsia="宋体" w:cs="宋体"/>
                <w:i w:val="0"/>
                <w:iCs w:val="0"/>
                <w:color w:val="000000"/>
                <w:sz w:val="18"/>
                <w:szCs w:val="18"/>
                <w:u w:val="none"/>
              </w:rPr>
            </w:pPr>
          </w:p>
        </w:tc>
        <w:tc>
          <w:tcPr>
            <w:tcW w:w="3047" w:type="dxa"/>
            <w:gridSpan w:val="5"/>
            <w:tcBorders>
              <w:top w:val="nil"/>
              <w:left w:val="nil"/>
              <w:bottom w:val="nil"/>
              <w:right w:val="nil"/>
            </w:tcBorders>
            <w:shd w:val="clear" w:color="FFFFFF" w:fill="FFFFFF"/>
            <w:vAlign w:val="top"/>
          </w:tcPr>
          <w:p w14:paraId="3C73E647">
            <w:pPr>
              <w:jc w:val="left"/>
              <w:rPr>
                <w:rFonts w:hint="eastAsia" w:ascii="宋体" w:hAnsi="宋体" w:eastAsia="宋体" w:cs="宋体"/>
                <w:i w:val="0"/>
                <w:iCs w:val="0"/>
                <w:color w:val="000000"/>
                <w:sz w:val="18"/>
                <w:szCs w:val="18"/>
                <w:u w:val="single"/>
              </w:rPr>
            </w:pPr>
          </w:p>
        </w:tc>
        <w:tc>
          <w:tcPr>
            <w:tcW w:w="1964" w:type="dxa"/>
            <w:gridSpan w:val="2"/>
            <w:tcBorders>
              <w:top w:val="nil"/>
              <w:left w:val="nil"/>
              <w:bottom w:val="nil"/>
              <w:right w:val="nil"/>
            </w:tcBorders>
            <w:shd w:val="clear" w:color="FFFFFF" w:fill="FFFFFF"/>
            <w:vAlign w:val="top"/>
          </w:tcPr>
          <w:p w14:paraId="759CA164">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11F2C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8700" w:type="dxa"/>
            <w:gridSpan w:val="11"/>
            <w:tcBorders>
              <w:top w:val="nil"/>
              <w:left w:val="nil"/>
              <w:bottom w:val="nil"/>
              <w:right w:val="nil"/>
            </w:tcBorders>
            <w:shd w:val="clear" w:color="FFFFFF" w:fill="FFFFFF"/>
            <w:vAlign w:val="center"/>
          </w:tcPr>
          <w:p w14:paraId="7FDAF0A4">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1981B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3689" w:type="dxa"/>
            <w:gridSpan w:val="4"/>
            <w:tcBorders>
              <w:top w:val="nil"/>
              <w:left w:val="nil"/>
              <w:bottom w:val="nil"/>
              <w:right w:val="nil"/>
            </w:tcBorders>
            <w:shd w:val="clear" w:color="FFFFFF" w:fill="FFFFFF"/>
            <w:vAlign w:val="bottom"/>
          </w:tcPr>
          <w:p w14:paraId="3FFCD8F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工程名称：正阳县妇幼保健院（月子中心）营养餐厅项目--建筑工程</w:t>
            </w:r>
          </w:p>
        </w:tc>
        <w:tc>
          <w:tcPr>
            <w:tcW w:w="3047" w:type="dxa"/>
            <w:gridSpan w:val="5"/>
            <w:tcBorders>
              <w:top w:val="nil"/>
              <w:left w:val="nil"/>
              <w:bottom w:val="nil"/>
              <w:right w:val="nil"/>
            </w:tcBorders>
            <w:shd w:val="clear" w:color="FFFFFF" w:fill="FFFFFF"/>
            <w:vAlign w:val="bottom"/>
          </w:tcPr>
          <w:p w14:paraId="0729C24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964" w:type="dxa"/>
            <w:gridSpan w:val="2"/>
            <w:tcBorders>
              <w:top w:val="nil"/>
              <w:left w:val="nil"/>
              <w:bottom w:val="nil"/>
              <w:right w:val="nil"/>
            </w:tcBorders>
            <w:shd w:val="clear" w:color="FFFFFF" w:fill="FFFFFF"/>
            <w:vAlign w:val="bottom"/>
          </w:tcPr>
          <w:p w14:paraId="153FA530">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8 页 共 23 页</w:t>
            </w:r>
          </w:p>
        </w:tc>
      </w:tr>
      <w:tr w14:paraId="748E4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6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1172581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7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FF96D5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0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3D5447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0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D0D80B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1F8CB5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7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5428F8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09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710D59E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5218B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8E16733">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F45F40A">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4973373">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B996931">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CF18009">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81A8F29">
            <w:pPr>
              <w:jc w:val="center"/>
              <w:rPr>
                <w:rFonts w:hint="eastAsia" w:ascii="宋体" w:hAnsi="宋体" w:eastAsia="宋体" w:cs="宋体"/>
                <w:b/>
                <w:bCs/>
                <w:i w:val="0"/>
                <w:iCs w:val="0"/>
                <w:color w:val="000000"/>
                <w:sz w:val="18"/>
                <w:szCs w:val="18"/>
                <w:u w:val="none"/>
              </w:rPr>
            </w:pPr>
          </w:p>
        </w:tc>
        <w:tc>
          <w:tcPr>
            <w:tcW w:w="92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1B37129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5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4ABCFC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B726F5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3B94E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CC06878">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A4C2CE2">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19D2C8F">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75BF24D">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912A721">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85DCB6E">
            <w:pPr>
              <w:jc w:val="center"/>
              <w:rPr>
                <w:rFonts w:hint="eastAsia" w:ascii="宋体" w:hAnsi="宋体" w:eastAsia="宋体" w:cs="宋体"/>
                <w:b/>
                <w:bCs/>
                <w:i w:val="0"/>
                <w:iCs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BDFC078">
            <w:pPr>
              <w:jc w:val="center"/>
              <w:rPr>
                <w:rFonts w:hint="eastAsia" w:ascii="宋体" w:hAnsi="宋体" w:eastAsia="宋体" w:cs="宋体"/>
                <w:b/>
                <w:bCs/>
                <w:i w:val="0"/>
                <w:iCs w:val="0"/>
                <w:color w:val="000000"/>
                <w:sz w:val="18"/>
                <w:szCs w:val="18"/>
                <w:u w:val="none"/>
              </w:rPr>
            </w:pPr>
          </w:p>
        </w:tc>
        <w:tc>
          <w:tcPr>
            <w:tcW w:w="105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00143B3">
            <w:pPr>
              <w:jc w:val="center"/>
              <w:rPr>
                <w:rFonts w:hint="eastAsia" w:ascii="宋体" w:hAnsi="宋体" w:eastAsia="宋体" w:cs="宋体"/>
                <w:b/>
                <w:bCs/>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14A80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11DA7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4"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DDF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7A6D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010505008001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5E4A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雨篷、悬挑板、阳台板</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8935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1.雨蓬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3.混凝土强度等级:C20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C84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06AF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70B0F9">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C27A8C">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78EE7AC">
            <w:pPr>
              <w:jc w:val="right"/>
              <w:rPr>
                <w:rFonts w:hint="eastAsia" w:ascii="宋体" w:hAnsi="宋体" w:eastAsia="宋体" w:cs="宋体"/>
                <w:i w:val="0"/>
                <w:iCs w:val="0"/>
                <w:color w:val="000000"/>
                <w:sz w:val="18"/>
                <w:szCs w:val="18"/>
                <w:u w:val="none"/>
              </w:rPr>
            </w:pPr>
          </w:p>
        </w:tc>
      </w:tr>
      <w:tr w14:paraId="09D76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8"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F95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E0FF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010506001001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D32D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直形楼梯</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42B9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178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F88C1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4.25</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B91730">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240B19">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AB0324C">
            <w:pPr>
              <w:jc w:val="right"/>
              <w:rPr>
                <w:rFonts w:hint="eastAsia" w:ascii="宋体" w:hAnsi="宋体" w:eastAsia="宋体" w:cs="宋体"/>
                <w:i w:val="0"/>
                <w:iCs w:val="0"/>
                <w:color w:val="000000"/>
                <w:sz w:val="18"/>
                <w:szCs w:val="18"/>
                <w:u w:val="none"/>
              </w:rPr>
            </w:pPr>
          </w:p>
        </w:tc>
      </w:tr>
      <w:tr w14:paraId="1C367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7"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7DC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5E8D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010507001001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77AE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散水、坡道</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4B22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1.现浇混凝土散水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2.做法:见图集12YJ9-1 3/95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3.60厚C20混凝土,撒1:1水泥细砂压实赶光+150厚3:7灰土+素土夯实,向外坡3%-5%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4.变形缝填塞材料种类:沥青胶泥嵌缝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1BE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BE6F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34.12</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E9719C">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5BD9EE">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1F21F14">
            <w:pPr>
              <w:jc w:val="right"/>
              <w:rPr>
                <w:rFonts w:hint="eastAsia" w:ascii="宋体" w:hAnsi="宋体" w:eastAsia="宋体" w:cs="宋体"/>
                <w:i w:val="0"/>
                <w:iCs w:val="0"/>
                <w:color w:val="000000"/>
                <w:sz w:val="18"/>
                <w:szCs w:val="18"/>
                <w:u w:val="none"/>
              </w:rPr>
            </w:pPr>
          </w:p>
        </w:tc>
      </w:tr>
      <w:tr w14:paraId="1DC8C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4"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048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16CC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010507005001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151E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扶手、压顶</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80F4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1.压顶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3.混凝土强度等级:C20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BD7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FB81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DFF37B">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6DC166">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A5336FB">
            <w:pPr>
              <w:jc w:val="right"/>
              <w:rPr>
                <w:rFonts w:hint="eastAsia" w:ascii="宋体" w:hAnsi="宋体" w:eastAsia="宋体" w:cs="宋体"/>
                <w:i w:val="0"/>
                <w:iCs w:val="0"/>
                <w:color w:val="000000"/>
                <w:sz w:val="18"/>
                <w:szCs w:val="18"/>
                <w:u w:val="none"/>
              </w:rPr>
            </w:pPr>
          </w:p>
        </w:tc>
      </w:tr>
      <w:tr w14:paraId="2888B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9"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B397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085B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010507007001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1267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其他构件</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FB1E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1.构件的类型:屋面上人孔立板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3.混凝土强度等级:C30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176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65E84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0.08</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227BE4">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9A8E9F">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CDF955E">
            <w:pPr>
              <w:jc w:val="right"/>
              <w:rPr>
                <w:rFonts w:hint="eastAsia" w:ascii="宋体" w:hAnsi="宋体" w:eastAsia="宋体" w:cs="宋体"/>
                <w:i w:val="0"/>
                <w:iCs w:val="0"/>
                <w:color w:val="000000"/>
                <w:sz w:val="18"/>
                <w:szCs w:val="18"/>
                <w:u w:val="none"/>
              </w:rPr>
            </w:pPr>
          </w:p>
        </w:tc>
      </w:tr>
      <w:tr w14:paraId="2D259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6522"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2FE6F9C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5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71812224">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4E5E404B">
            <w:pPr>
              <w:jc w:val="right"/>
              <w:rPr>
                <w:rFonts w:hint="eastAsia" w:ascii="宋体" w:hAnsi="宋体" w:eastAsia="宋体" w:cs="宋体"/>
                <w:i w:val="0"/>
                <w:iCs w:val="0"/>
                <w:color w:val="000000"/>
                <w:sz w:val="18"/>
                <w:szCs w:val="18"/>
                <w:u w:val="none"/>
              </w:rPr>
            </w:pPr>
          </w:p>
        </w:tc>
      </w:tr>
      <w:tr w14:paraId="16BA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8700" w:type="dxa"/>
            <w:gridSpan w:val="11"/>
            <w:tcBorders>
              <w:top w:val="nil"/>
              <w:left w:val="nil"/>
              <w:bottom w:val="nil"/>
              <w:right w:val="nil"/>
            </w:tcBorders>
            <w:shd w:val="clear" w:color="FFFFFF" w:fill="FFFFFF"/>
            <w:vAlign w:val="top"/>
          </w:tcPr>
          <w:p w14:paraId="7B77FA1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6C50E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689" w:type="dxa"/>
            <w:gridSpan w:val="4"/>
            <w:tcBorders>
              <w:top w:val="nil"/>
              <w:left w:val="nil"/>
              <w:bottom w:val="nil"/>
              <w:right w:val="nil"/>
            </w:tcBorders>
            <w:shd w:val="clear" w:color="FFFFFF" w:fill="FFFFFF"/>
            <w:vAlign w:val="top"/>
          </w:tcPr>
          <w:p w14:paraId="3051461E">
            <w:pPr>
              <w:jc w:val="left"/>
              <w:rPr>
                <w:rFonts w:hint="eastAsia" w:ascii="宋体" w:hAnsi="宋体" w:eastAsia="宋体" w:cs="宋体"/>
                <w:i w:val="0"/>
                <w:iCs w:val="0"/>
                <w:color w:val="000000"/>
                <w:sz w:val="18"/>
                <w:szCs w:val="18"/>
                <w:u w:val="none"/>
              </w:rPr>
            </w:pPr>
          </w:p>
        </w:tc>
        <w:tc>
          <w:tcPr>
            <w:tcW w:w="3047" w:type="dxa"/>
            <w:gridSpan w:val="5"/>
            <w:tcBorders>
              <w:top w:val="nil"/>
              <w:left w:val="nil"/>
              <w:bottom w:val="nil"/>
              <w:right w:val="nil"/>
            </w:tcBorders>
            <w:shd w:val="clear" w:color="FFFFFF" w:fill="FFFFFF"/>
            <w:vAlign w:val="top"/>
          </w:tcPr>
          <w:p w14:paraId="19B3502E">
            <w:pPr>
              <w:jc w:val="left"/>
              <w:rPr>
                <w:rFonts w:hint="eastAsia" w:ascii="宋体" w:hAnsi="宋体" w:eastAsia="宋体" w:cs="宋体"/>
                <w:i w:val="0"/>
                <w:iCs w:val="0"/>
                <w:color w:val="000000"/>
                <w:sz w:val="18"/>
                <w:szCs w:val="18"/>
                <w:u w:val="single"/>
              </w:rPr>
            </w:pPr>
          </w:p>
        </w:tc>
        <w:tc>
          <w:tcPr>
            <w:tcW w:w="1964" w:type="dxa"/>
            <w:gridSpan w:val="2"/>
            <w:tcBorders>
              <w:top w:val="nil"/>
              <w:left w:val="nil"/>
              <w:bottom w:val="nil"/>
              <w:right w:val="nil"/>
            </w:tcBorders>
            <w:shd w:val="clear" w:color="FFFFFF" w:fill="FFFFFF"/>
            <w:vAlign w:val="top"/>
          </w:tcPr>
          <w:p w14:paraId="2C75873D">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26C8B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8700" w:type="dxa"/>
            <w:gridSpan w:val="11"/>
            <w:tcBorders>
              <w:top w:val="nil"/>
              <w:left w:val="nil"/>
              <w:bottom w:val="nil"/>
              <w:right w:val="nil"/>
            </w:tcBorders>
            <w:shd w:val="clear" w:color="FFFFFF" w:fill="FFFFFF"/>
            <w:vAlign w:val="center"/>
          </w:tcPr>
          <w:p w14:paraId="3CD23574">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249AE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3689" w:type="dxa"/>
            <w:gridSpan w:val="4"/>
            <w:tcBorders>
              <w:top w:val="nil"/>
              <w:left w:val="nil"/>
              <w:bottom w:val="nil"/>
              <w:right w:val="nil"/>
            </w:tcBorders>
            <w:shd w:val="clear" w:color="FFFFFF" w:fill="FFFFFF"/>
            <w:vAlign w:val="bottom"/>
          </w:tcPr>
          <w:p w14:paraId="0AF3C6F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工程名称：正阳县妇幼保健院（月子中心）营养餐厅项目--建筑工程</w:t>
            </w:r>
          </w:p>
        </w:tc>
        <w:tc>
          <w:tcPr>
            <w:tcW w:w="3047" w:type="dxa"/>
            <w:gridSpan w:val="5"/>
            <w:tcBorders>
              <w:top w:val="nil"/>
              <w:left w:val="nil"/>
              <w:bottom w:val="nil"/>
              <w:right w:val="nil"/>
            </w:tcBorders>
            <w:shd w:val="clear" w:color="FFFFFF" w:fill="FFFFFF"/>
            <w:vAlign w:val="bottom"/>
          </w:tcPr>
          <w:p w14:paraId="0F81F13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964" w:type="dxa"/>
            <w:gridSpan w:val="2"/>
            <w:tcBorders>
              <w:top w:val="nil"/>
              <w:left w:val="nil"/>
              <w:bottom w:val="nil"/>
              <w:right w:val="nil"/>
            </w:tcBorders>
            <w:shd w:val="clear" w:color="FFFFFF" w:fill="FFFFFF"/>
            <w:vAlign w:val="bottom"/>
          </w:tcPr>
          <w:p w14:paraId="34DE45C7">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9 页 共 23 页</w:t>
            </w:r>
          </w:p>
        </w:tc>
      </w:tr>
      <w:tr w14:paraId="38C18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6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7320A2D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7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CB97FA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0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C7C418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0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597738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CCBADF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7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845982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09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227387A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4EEA1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42A5F00">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BCFCF41">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F472D99">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1D4FDE9">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83FFB5E">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C987141">
            <w:pPr>
              <w:jc w:val="center"/>
              <w:rPr>
                <w:rFonts w:hint="eastAsia" w:ascii="宋体" w:hAnsi="宋体" w:eastAsia="宋体" w:cs="宋体"/>
                <w:b/>
                <w:bCs/>
                <w:i w:val="0"/>
                <w:iCs w:val="0"/>
                <w:color w:val="000000"/>
                <w:sz w:val="18"/>
                <w:szCs w:val="18"/>
                <w:u w:val="none"/>
              </w:rPr>
            </w:pPr>
          </w:p>
        </w:tc>
        <w:tc>
          <w:tcPr>
            <w:tcW w:w="92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F0C73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5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8B2F04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AE9946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1FDBC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CF1353F">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179BB84">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1921B1A">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31E3235">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5A77142">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7186267">
            <w:pPr>
              <w:jc w:val="center"/>
              <w:rPr>
                <w:rFonts w:hint="eastAsia" w:ascii="宋体" w:hAnsi="宋体" w:eastAsia="宋体" w:cs="宋体"/>
                <w:b/>
                <w:bCs/>
                <w:i w:val="0"/>
                <w:iCs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CA7CEAC">
            <w:pPr>
              <w:jc w:val="center"/>
              <w:rPr>
                <w:rFonts w:hint="eastAsia" w:ascii="宋体" w:hAnsi="宋体" w:eastAsia="宋体" w:cs="宋体"/>
                <w:b/>
                <w:bCs/>
                <w:i w:val="0"/>
                <w:iCs w:val="0"/>
                <w:color w:val="000000"/>
                <w:sz w:val="18"/>
                <w:szCs w:val="18"/>
                <w:u w:val="none"/>
              </w:rPr>
            </w:pPr>
          </w:p>
        </w:tc>
        <w:tc>
          <w:tcPr>
            <w:tcW w:w="105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1779FE9">
            <w:pPr>
              <w:jc w:val="center"/>
              <w:rPr>
                <w:rFonts w:hint="eastAsia" w:ascii="宋体" w:hAnsi="宋体" w:eastAsia="宋体" w:cs="宋体"/>
                <w:b/>
                <w:bCs/>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DE2F3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4346C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4"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00C4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CE18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9759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楼梯护角</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5545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 :楼梯护角，Φ12通长护角钢筋、Φ8铁爪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2.做法参见图集：12YJ12 1/34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227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6835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0.054</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2764F9">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24A768">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8101E9">
            <w:pPr>
              <w:jc w:val="right"/>
              <w:rPr>
                <w:rFonts w:hint="eastAsia" w:ascii="宋体" w:hAnsi="宋体" w:eastAsia="宋体" w:cs="宋体"/>
                <w:i w:val="0"/>
                <w:iCs w:val="0"/>
                <w:color w:val="000000"/>
                <w:sz w:val="18"/>
                <w:szCs w:val="18"/>
                <w:u w:val="none"/>
              </w:rPr>
            </w:pPr>
          </w:p>
        </w:tc>
      </w:tr>
      <w:tr w14:paraId="67592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8"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1B1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555F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010802001001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69AD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金属(塑钢）门</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CDA6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1.门代号及洞口尺寸:钢制成品门M-1 1000*2700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2.包含门锁等五金及安装一切费用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C10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A228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ABCC64">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14A116">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986A56">
            <w:pPr>
              <w:jc w:val="right"/>
              <w:rPr>
                <w:rFonts w:hint="eastAsia" w:ascii="宋体" w:hAnsi="宋体" w:eastAsia="宋体" w:cs="宋体"/>
                <w:i w:val="0"/>
                <w:iCs w:val="0"/>
                <w:color w:val="000000"/>
                <w:sz w:val="18"/>
                <w:szCs w:val="18"/>
                <w:u w:val="none"/>
              </w:rPr>
            </w:pPr>
          </w:p>
        </w:tc>
      </w:tr>
      <w:tr w14:paraId="67969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9"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74E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3D04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010802001002</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DB5F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金属(塑钢）门</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EF7A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1.门代号及洞口尺寸:钢制成品门M-3 1000*2400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2.包含门锁等五金及安装一切费用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53E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23D0A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76B6A1">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E57FA7">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B5EB1C6">
            <w:pPr>
              <w:jc w:val="right"/>
              <w:rPr>
                <w:rFonts w:hint="eastAsia" w:ascii="宋体" w:hAnsi="宋体" w:eastAsia="宋体" w:cs="宋体"/>
                <w:i w:val="0"/>
                <w:iCs w:val="0"/>
                <w:color w:val="000000"/>
                <w:sz w:val="18"/>
                <w:szCs w:val="18"/>
                <w:u w:val="none"/>
              </w:rPr>
            </w:pPr>
          </w:p>
        </w:tc>
      </w:tr>
      <w:tr w14:paraId="266FD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4"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8FF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AEB6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010802001003</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6DAB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金属(塑钢）门</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444F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1.门代号及洞口尺寸:铝合金磨砂玻璃门MLC   800*2100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2.包含门锁等五金及安装一切费用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40F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01BA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946272">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1FB783">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129196D">
            <w:pPr>
              <w:jc w:val="right"/>
              <w:rPr>
                <w:rFonts w:hint="eastAsia" w:ascii="宋体" w:hAnsi="宋体" w:eastAsia="宋体" w:cs="宋体"/>
                <w:i w:val="0"/>
                <w:iCs w:val="0"/>
                <w:color w:val="000000"/>
                <w:sz w:val="18"/>
                <w:szCs w:val="18"/>
                <w:u w:val="none"/>
              </w:rPr>
            </w:pPr>
          </w:p>
        </w:tc>
      </w:tr>
      <w:tr w14:paraId="66403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4"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F29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0BA7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010802001004</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F202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金属(塑钢）门</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2FA8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1.门代号及洞口尺寸:铝合金磨砂玻璃门M-4   1000*2100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2.包含门锁等五金及安装一切费用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75D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BCDF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D530D9">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06D94E">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0C7C247">
            <w:pPr>
              <w:jc w:val="right"/>
              <w:rPr>
                <w:rFonts w:hint="eastAsia" w:ascii="宋体" w:hAnsi="宋体" w:eastAsia="宋体" w:cs="宋体"/>
                <w:i w:val="0"/>
                <w:iCs w:val="0"/>
                <w:color w:val="000000"/>
                <w:sz w:val="18"/>
                <w:szCs w:val="18"/>
                <w:u w:val="none"/>
              </w:rPr>
            </w:pPr>
          </w:p>
        </w:tc>
      </w:tr>
      <w:tr w14:paraId="40D27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6522"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7F7122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5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7C6F872C">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36012204">
            <w:pPr>
              <w:jc w:val="right"/>
              <w:rPr>
                <w:rFonts w:hint="eastAsia" w:ascii="宋体" w:hAnsi="宋体" w:eastAsia="宋体" w:cs="宋体"/>
                <w:i w:val="0"/>
                <w:iCs w:val="0"/>
                <w:color w:val="000000"/>
                <w:sz w:val="18"/>
                <w:szCs w:val="18"/>
                <w:u w:val="none"/>
              </w:rPr>
            </w:pPr>
          </w:p>
        </w:tc>
      </w:tr>
      <w:tr w14:paraId="68D45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8700" w:type="dxa"/>
            <w:gridSpan w:val="11"/>
            <w:tcBorders>
              <w:top w:val="nil"/>
              <w:left w:val="nil"/>
              <w:bottom w:val="nil"/>
              <w:right w:val="nil"/>
            </w:tcBorders>
            <w:shd w:val="clear" w:color="FFFFFF" w:fill="FFFFFF"/>
            <w:vAlign w:val="top"/>
          </w:tcPr>
          <w:p w14:paraId="41F90A9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3CAB6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689" w:type="dxa"/>
            <w:gridSpan w:val="4"/>
            <w:tcBorders>
              <w:top w:val="nil"/>
              <w:left w:val="nil"/>
              <w:bottom w:val="nil"/>
              <w:right w:val="nil"/>
            </w:tcBorders>
            <w:shd w:val="clear" w:color="FFFFFF" w:fill="FFFFFF"/>
            <w:vAlign w:val="top"/>
          </w:tcPr>
          <w:p w14:paraId="0C9A8FED">
            <w:pPr>
              <w:jc w:val="left"/>
              <w:rPr>
                <w:rFonts w:hint="eastAsia" w:ascii="宋体" w:hAnsi="宋体" w:eastAsia="宋体" w:cs="宋体"/>
                <w:i w:val="0"/>
                <w:iCs w:val="0"/>
                <w:color w:val="000000"/>
                <w:sz w:val="18"/>
                <w:szCs w:val="18"/>
                <w:u w:val="none"/>
              </w:rPr>
            </w:pPr>
          </w:p>
        </w:tc>
        <w:tc>
          <w:tcPr>
            <w:tcW w:w="3047" w:type="dxa"/>
            <w:gridSpan w:val="5"/>
            <w:tcBorders>
              <w:top w:val="nil"/>
              <w:left w:val="nil"/>
              <w:bottom w:val="nil"/>
              <w:right w:val="nil"/>
            </w:tcBorders>
            <w:shd w:val="clear" w:color="FFFFFF" w:fill="FFFFFF"/>
            <w:vAlign w:val="top"/>
          </w:tcPr>
          <w:p w14:paraId="3DD13BBC">
            <w:pPr>
              <w:jc w:val="left"/>
              <w:rPr>
                <w:rFonts w:hint="eastAsia" w:ascii="宋体" w:hAnsi="宋体" w:eastAsia="宋体" w:cs="宋体"/>
                <w:i w:val="0"/>
                <w:iCs w:val="0"/>
                <w:color w:val="000000"/>
                <w:sz w:val="18"/>
                <w:szCs w:val="18"/>
                <w:u w:val="single"/>
              </w:rPr>
            </w:pPr>
          </w:p>
        </w:tc>
        <w:tc>
          <w:tcPr>
            <w:tcW w:w="1964" w:type="dxa"/>
            <w:gridSpan w:val="2"/>
            <w:tcBorders>
              <w:top w:val="nil"/>
              <w:left w:val="nil"/>
              <w:bottom w:val="nil"/>
              <w:right w:val="nil"/>
            </w:tcBorders>
            <w:shd w:val="clear" w:color="FFFFFF" w:fill="FFFFFF"/>
            <w:vAlign w:val="top"/>
          </w:tcPr>
          <w:p w14:paraId="4A481B4F">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44D2D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8700" w:type="dxa"/>
            <w:gridSpan w:val="11"/>
            <w:tcBorders>
              <w:top w:val="nil"/>
              <w:left w:val="nil"/>
              <w:bottom w:val="nil"/>
              <w:right w:val="nil"/>
            </w:tcBorders>
            <w:shd w:val="clear" w:color="FFFFFF" w:fill="FFFFFF"/>
            <w:vAlign w:val="center"/>
          </w:tcPr>
          <w:p w14:paraId="6906D24B">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41F61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3689" w:type="dxa"/>
            <w:gridSpan w:val="4"/>
            <w:tcBorders>
              <w:top w:val="nil"/>
              <w:left w:val="nil"/>
              <w:bottom w:val="nil"/>
              <w:right w:val="nil"/>
            </w:tcBorders>
            <w:shd w:val="clear" w:color="FFFFFF" w:fill="FFFFFF"/>
            <w:vAlign w:val="bottom"/>
          </w:tcPr>
          <w:p w14:paraId="630E925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工程名称：正阳县妇幼保健院（月子中心）营养餐厅项目--建筑工程</w:t>
            </w:r>
          </w:p>
        </w:tc>
        <w:tc>
          <w:tcPr>
            <w:tcW w:w="3047" w:type="dxa"/>
            <w:gridSpan w:val="5"/>
            <w:tcBorders>
              <w:top w:val="nil"/>
              <w:left w:val="nil"/>
              <w:bottom w:val="nil"/>
              <w:right w:val="nil"/>
            </w:tcBorders>
            <w:shd w:val="clear" w:color="FFFFFF" w:fill="FFFFFF"/>
            <w:vAlign w:val="bottom"/>
          </w:tcPr>
          <w:p w14:paraId="69D9060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964" w:type="dxa"/>
            <w:gridSpan w:val="2"/>
            <w:tcBorders>
              <w:top w:val="nil"/>
              <w:left w:val="nil"/>
              <w:bottom w:val="nil"/>
              <w:right w:val="nil"/>
            </w:tcBorders>
            <w:shd w:val="clear" w:color="FFFFFF" w:fill="FFFFFF"/>
            <w:vAlign w:val="bottom"/>
          </w:tcPr>
          <w:p w14:paraId="3CF23D21">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10 页 共 23 页</w:t>
            </w:r>
          </w:p>
        </w:tc>
      </w:tr>
      <w:tr w14:paraId="4F1F7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6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2BA374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7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8035C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0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A893C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0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4F2269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AFAA0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7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31C479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09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56B215E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10645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48303DB">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DE80E73">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8EB7E11">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6B3C6D8">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40A7A71">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6083FF8">
            <w:pPr>
              <w:jc w:val="center"/>
              <w:rPr>
                <w:rFonts w:hint="eastAsia" w:ascii="宋体" w:hAnsi="宋体" w:eastAsia="宋体" w:cs="宋体"/>
                <w:b/>
                <w:bCs/>
                <w:i w:val="0"/>
                <w:iCs w:val="0"/>
                <w:color w:val="000000"/>
                <w:sz w:val="18"/>
                <w:szCs w:val="18"/>
                <w:u w:val="none"/>
              </w:rPr>
            </w:pPr>
          </w:p>
        </w:tc>
        <w:tc>
          <w:tcPr>
            <w:tcW w:w="92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2A592F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5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A47A49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3B8974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467D0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3992757">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FD82079">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8E5B64E">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C15B6C4">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E38671F">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3851AB1">
            <w:pPr>
              <w:jc w:val="center"/>
              <w:rPr>
                <w:rFonts w:hint="eastAsia" w:ascii="宋体" w:hAnsi="宋体" w:eastAsia="宋体" w:cs="宋体"/>
                <w:b/>
                <w:bCs/>
                <w:i w:val="0"/>
                <w:iCs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4DAECBE">
            <w:pPr>
              <w:jc w:val="center"/>
              <w:rPr>
                <w:rFonts w:hint="eastAsia" w:ascii="宋体" w:hAnsi="宋体" w:eastAsia="宋体" w:cs="宋体"/>
                <w:b/>
                <w:bCs/>
                <w:i w:val="0"/>
                <w:iCs w:val="0"/>
                <w:color w:val="000000"/>
                <w:sz w:val="18"/>
                <w:szCs w:val="18"/>
                <w:u w:val="none"/>
              </w:rPr>
            </w:pPr>
          </w:p>
        </w:tc>
        <w:tc>
          <w:tcPr>
            <w:tcW w:w="105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A25F5A1">
            <w:pPr>
              <w:jc w:val="center"/>
              <w:rPr>
                <w:rFonts w:hint="eastAsia" w:ascii="宋体" w:hAnsi="宋体" w:eastAsia="宋体" w:cs="宋体"/>
                <w:b/>
                <w:bCs/>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32F119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70682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9"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FA8B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9A66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010802003001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B12A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钢质防火门</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422A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1.门代号及洞口尺寸:钢制甲级防火门GFM乙-1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2.包含门锁等五金及安装一切费用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022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7526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DAC76C">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B0A6C8">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873A6C5">
            <w:pPr>
              <w:jc w:val="right"/>
              <w:rPr>
                <w:rFonts w:hint="eastAsia" w:ascii="宋体" w:hAnsi="宋体" w:eastAsia="宋体" w:cs="宋体"/>
                <w:i w:val="0"/>
                <w:iCs w:val="0"/>
                <w:color w:val="000000"/>
                <w:sz w:val="18"/>
                <w:szCs w:val="18"/>
                <w:u w:val="none"/>
              </w:rPr>
            </w:pPr>
          </w:p>
        </w:tc>
      </w:tr>
      <w:tr w14:paraId="6CDEC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9"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2C7B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CD01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010802003002</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8EEC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钢质防火门</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4E1B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1.门代号及洞口尺寸:钢制乙级防火门GFM甲-1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2.包含门锁等五金及安装一切费用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231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5A57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33D6F7">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C87CC7">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9F228F8">
            <w:pPr>
              <w:jc w:val="right"/>
              <w:rPr>
                <w:rFonts w:hint="eastAsia" w:ascii="宋体" w:hAnsi="宋体" w:eastAsia="宋体" w:cs="宋体"/>
                <w:i w:val="0"/>
                <w:iCs w:val="0"/>
                <w:color w:val="000000"/>
                <w:sz w:val="18"/>
                <w:szCs w:val="18"/>
                <w:u w:val="none"/>
              </w:rPr>
            </w:pPr>
          </w:p>
        </w:tc>
      </w:tr>
      <w:tr w14:paraId="78104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4"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C47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D665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010805005001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C988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全玻自由门</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2AEE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1.门代号及洞口尺寸:不锈钢玻璃门M-5   3000*3000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2.包含门锁等五金及安装一切费用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5E9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47F9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5CEC4F">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8E28F5">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7747078">
            <w:pPr>
              <w:jc w:val="right"/>
              <w:rPr>
                <w:rFonts w:hint="eastAsia" w:ascii="宋体" w:hAnsi="宋体" w:eastAsia="宋体" w:cs="宋体"/>
                <w:i w:val="0"/>
                <w:iCs w:val="0"/>
                <w:color w:val="000000"/>
                <w:sz w:val="18"/>
                <w:szCs w:val="18"/>
                <w:u w:val="none"/>
              </w:rPr>
            </w:pPr>
          </w:p>
        </w:tc>
      </w:tr>
      <w:tr w14:paraId="3CCFC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8"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682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B2DA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010807001001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F495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金属（塑钢、断桥）窗</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FB74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1.窗代号及洞口尺寸:铝合金磨砂玻璃门MLC   2100*1050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021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F8D3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26AD38">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109800">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605A224">
            <w:pPr>
              <w:jc w:val="right"/>
              <w:rPr>
                <w:rFonts w:hint="eastAsia" w:ascii="宋体" w:hAnsi="宋体" w:eastAsia="宋体" w:cs="宋体"/>
                <w:i w:val="0"/>
                <w:iCs w:val="0"/>
                <w:color w:val="000000"/>
                <w:sz w:val="18"/>
                <w:szCs w:val="18"/>
                <w:u w:val="none"/>
              </w:rPr>
            </w:pPr>
          </w:p>
        </w:tc>
      </w:tr>
      <w:tr w14:paraId="0F9CD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5"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40B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2EE3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010807001002</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3675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金属（塑钢、断桥）窗</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3B50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1.窗代号及洞口尺寸:90系列单框中空玻璃塑钢推拉窗(带纱)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2.玻璃品种、厚度:玻璃采用5+12mm+5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3.底层窗设安全防护网（不锈钢）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BB3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5705D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42.84</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C12800">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48B99D">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2C6566">
            <w:pPr>
              <w:jc w:val="right"/>
              <w:rPr>
                <w:rFonts w:hint="eastAsia" w:ascii="宋体" w:hAnsi="宋体" w:eastAsia="宋体" w:cs="宋体"/>
                <w:i w:val="0"/>
                <w:iCs w:val="0"/>
                <w:color w:val="000000"/>
                <w:sz w:val="18"/>
                <w:szCs w:val="18"/>
                <w:u w:val="none"/>
              </w:rPr>
            </w:pPr>
          </w:p>
        </w:tc>
      </w:tr>
      <w:tr w14:paraId="460FE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6522"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3A57A51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5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0099A923">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72545909">
            <w:pPr>
              <w:jc w:val="right"/>
              <w:rPr>
                <w:rFonts w:hint="eastAsia" w:ascii="宋体" w:hAnsi="宋体" w:eastAsia="宋体" w:cs="宋体"/>
                <w:i w:val="0"/>
                <w:iCs w:val="0"/>
                <w:color w:val="000000"/>
                <w:sz w:val="18"/>
                <w:szCs w:val="18"/>
                <w:u w:val="none"/>
              </w:rPr>
            </w:pPr>
          </w:p>
        </w:tc>
      </w:tr>
      <w:tr w14:paraId="075A8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8700" w:type="dxa"/>
            <w:gridSpan w:val="11"/>
            <w:tcBorders>
              <w:top w:val="nil"/>
              <w:left w:val="nil"/>
              <w:bottom w:val="nil"/>
              <w:right w:val="nil"/>
            </w:tcBorders>
            <w:shd w:val="clear" w:color="FFFFFF" w:fill="FFFFFF"/>
            <w:vAlign w:val="top"/>
          </w:tcPr>
          <w:p w14:paraId="613AD55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46396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689" w:type="dxa"/>
            <w:gridSpan w:val="4"/>
            <w:tcBorders>
              <w:top w:val="nil"/>
              <w:left w:val="nil"/>
              <w:bottom w:val="nil"/>
              <w:right w:val="nil"/>
            </w:tcBorders>
            <w:shd w:val="clear" w:color="FFFFFF" w:fill="FFFFFF"/>
            <w:vAlign w:val="top"/>
          </w:tcPr>
          <w:p w14:paraId="268157D5">
            <w:pPr>
              <w:jc w:val="left"/>
              <w:rPr>
                <w:rFonts w:hint="eastAsia" w:ascii="宋体" w:hAnsi="宋体" w:eastAsia="宋体" w:cs="宋体"/>
                <w:i w:val="0"/>
                <w:iCs w:val="0"/>
                <w:color w:val="000000"/>
                <w:sz w:val="18"/>
                <w:szCs w:val="18"/>
                <w:u w:val="none"/>
              </w:rPr>
            </w:pPr>
          </w:p>
        </w:tc>
        <w:tc>
          <w:tcPr>
            <w:tcW w:w="3047" w:type="dxa"/>
            <w:gridSpan w:val="5"/>
            <w:tcBorders>
              <w:top w:val="nil"/>
              <w:left w:val="nil"/>
              <w:bottom w:val="nil"/>
              <w:right w:val="nil"/>
            </w:tcBorders>
            <w:shd w:val="clear" w:color="FFFFFF" w:fill="FFFFFF"/>
            <w:vAlign w:val="top"/>
          </w:tcPr>
          <w:p w14:paraId="5AA88037">
            <w:pPr>
              <w:jc w:val="left"/>
              <w:rPr>
                <w:rFonts w:hint="eastAsia" w:ascii="宋体" w:hAnsi="宋体" w:eastAsia="宋体" w:cs="宋体"/>
                <w:i w:val="0"/>
                <w:iCs w:val="0"/>
                <w:color w:val="000000"/>
                <w:sz w:val="18"/>
                <w:szCs w:val="18"/>
                <w:u w:val="single"/>
              </w:rPr>
            </w:pPr>
          </w:p>
        </w:tc>
        <w:tc>
          <w:tcPr>
            <w:tcW w:w="1964" w:type="dxa"/>
            <w:gridSpan w:val="2"/>
            <w:tcBorders>
              <w:top w:val="nil"/>
              <w:left w:val="nil"/>
              <w:bottom w:val="nil"/>
              <w:right w:val="nil"/>
            </w:tcBorders>
            <w:shd w:val="clear" w:color="FFFFFF" w:fill="FFFFFF"/>
            <w:vAlign w:val="top"/>
          </w:tcPr>
          <w:p w14:paraId="1A43D781">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06B09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8700" w:type="dxa"/>
            <w:gridSpan w:val="11"/>
            <w:tcBorders>
              <w:top w:val="nil"/>
              <w:left w:val="nil"/>
              <w:bottom w:val="nil"/>
              <w:right w:val="nil"/>
            </w:tcBorders>
            <w:shd w:val="clear" w:color="FFFFFF" w:fill="FFFFFF"/>
            <w:vAlign w:val="center"/>
          </w:tcPr>
          <w:p w14:paraId="659210BC">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45A45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3689" w:type="dxa"/>
            <w:gridSpan w:val="4"/>
            <w:tcBorders>
              <w:top w:val="nil"/>
              <w:left w:val="nil"/>
              <w:bottom w:val="nil"/>
              <w:right w:val="nil"/>
            </w:tcBorders>
            <w:shd w:val="clear" w:color="FFFFFF" w:fill="FFFFFF"/>
            <w:vAlign w:val="bottom"/>
          </w:tcPr>
          <w:p w14:paraId="6910019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工程名称：正阳县妇幼保健院（月子中心）营养餐厅项目--建筑工程</w:t>
            </w:r>
          </w:p>
        </w:tc>
        <w:tc>
          <w:tcPr>
            <w:tcW w:w="3047" w:type="dxa"/>
            <w:gridSpan w:val="5"/>
            <w:tcBorders>
              <w:top w:val="nil"/>
              <w:left w:val="nil"/>
              <w:bottom w:val="nil"/>
              <w:right w:val="nil"/>
            </w:tcBorders>
            <w:shd w:val="clear" w:color="FFFFFF" w:fill="FFFFFF"/>
            <w:vAlign w:val="bottom"/>
          </w:tcPr>
          <w:p w14:paraId="4AEB1E9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964" w:type="dxa"/>
            <w:gridSpan w:val="2"/>
            <w:tcBorders>
              <w:top w:val="nil"/>
              <w:left w:val="nil"/>
              <w:bottom w:val="nil"/>
              <w:right w:val="nil"/>
            </w:tcBorders>
            <w:shd w:val="clear" w:color="FFFFFF" w:fill="FFFFFF"/>
            <w:vAlign w:val="bottom"/>
          </w:tcPr>
          <w:p w14:paraId="114C1CE1">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11 页 共 23 页</w:t>
            </w:r>
          </w:p>
        </w:tc>
      </w:tr>
      <w:tr w14:paraId="4E0CC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6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7E5A26D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7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E064AE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0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6C4C0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0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104500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A93390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7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8F74C5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09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4C8D3E7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5CDEE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E940DFA">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4982E49">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FA244E2">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05A1214">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3218C23">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A843AB5">
            <w:pPr>
              <w:jc w:val="center"/>
              <w:rPr>
                <w:rFonts w:hint="eastAsia" w:ascii="宋体" w:hAnsi="宋体" w:eastAsia="宋体" w:cs="宋体"/>
                <w:b/>
                <w:bCs/>
                <w:i w:val="0"/>
                <w:iCs w:val="0"/>
                <w:color w:val="000000"/>
                <w:sz w:val="18"/>
                <w:szCs w:val="18"/>
                <w:u w:val="none"/>
              </w:rPr>
            </w:pPr>
          </w:p>
        </w:tc>
        <w:tc>
          <w:tcPr>
            <w:tcW w:w="92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10409E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5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EA4B03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7F55C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0CF56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5F44E69">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CE2D03F">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7CCA328">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707A057">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FA024A0">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79962AB">
            <w:pPr>
              <w:jc w:val="center"/>
              <w:rPr>
                <w:rFonts w:hint="eastAsia" w:ascii="宋体" w:hAnsi="宋体" w:eastAsia="宋体" w:cs="宋体"/>
                <w:b/>
                <w:bCs/>
                <w:i w:val="0"/>
                <w:iCs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69F70CC">
            <w:pPr>
              <w:jc w:val="center"/>
              <w:rPr>
                <w:rFonts w:hint="eastAsia" w:ascii="宋体" w:hAnsi="宋体" w:eastAsia="宋体" w:cs="宋体"/>
                <w:b/>
                <w:bCs/>
                <w:i w:val="0"/>
                <w:iCs w:val="0"/>
                <w:color w:val="000000"/>
                <w:sz w:val="18"/>
                <w:szCs w:val="18"/>
                <w:u w:val="none"/>
              </w:rPr>
            </w:pPr>
          </w:p>
        </w:tc>
        <w:tc>
          <w:tcPr>
            <w:tcW w:w="105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4D430FB">
            <w:pPr>
              <w:jc w:val="center"/>
              <w:rPr>
                <w:rFonts w:hint="eastAsia" w:ascii="宋体" w:hAnsi="宋体" w:eastAsia="宋体" w:cs="宋体"/>
                <w:b/>
                <w:bCs/>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D82DF6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3F1FD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4"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E57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941A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010807001003</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DE02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金属（塑钢、断桥）窗</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053E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1.窗代号及洞口尺寸:90系列单框中空玻璃塑钢推拉窗(带纱)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2.玻璃品种、厚度:玻璃采用5+12mm+5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32A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C2BF5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56.7</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43E45B">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8E82BC">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3C9408B">
            <w:pPr>
              <w:jc w:val="right"/>
              <w:rPr>
                <w:rFonts w:hint="eastAsia" w:ascii="宋体" w:hAnsi="宋体" w:eastAsia="宋体" w:cs="宋体"/>
                <w:i w:val="0"/>
                <w:iCs w:val="0"/>
                <w:color w:val="000000"/>
                <w:sz w:val="18"/>
                <w:szCs w:val="18"/>
                <w:u w:val="none"/>
              </w:rPr>
            </w:pPr>
          </w:p>
        </w:tc>
      </w:tr>
      <w:tr w14:paraId="583BB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8"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8E6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0A2F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010807002001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A947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金属防火窗</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F79B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1.窗代号及洞口尺寸:钢制乙级防火窗GFC-1   1800*2100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DB41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B880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3BD1F3">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47F57B">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AC76353">
            <w:pPr>
              <w:jc w:val="right"/>
              <w:rPr>
                <w:rFonts w:hint="eastAsia" w:ascii="宋体" w:hAnsi="宋体" w:eastAsia="宋体" w:cs="宋体"/>
                <w:i w:val="0"/>
                <w:iCs w:val="0"/>
                <w:color w:val="000000"/>
                <w:sz w:val="18"/>
                <w:szCs w:val="18"/>
                <w:u w:val="none"/>
              </w:rPr>
            </w:pPr>
          </w:p>
        </w:tc>
      </w:tr>
      <w:tr w14:paraId="13DFE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6"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3C2E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AC90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010902001001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F530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屋面卷材防水</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F9B5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大屋面做法：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1.保护层:40厚C20细石混凝土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2.隔离层:0.4厚聚乙烯膜一层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3.防水层:3+3厚SBS改性沥青防水卷材+1.5厚聚氨酯防水涂料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4.30厚C20细石混凝土找平层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5.保温层:100厚玻璃棉板燃烧性能等级A级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6.20厚1∶2.5水泥砂浆找平层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7.最薄处30厚找坡2%找坡层:1∶8水泥憎水型膨胀珍珠岩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8.防水层兼做隔汽层:1.5厚聚氨酯防水涂料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9.20厚1∶2.5水泥砂浆找平层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10.现浇钢筋混凝土屋面板</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17A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6FAC5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161.44</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C9767E">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53F735">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A73A754">
            <w:pPr>
              <w:jc w:val="right"/>
              <w:rPr>
                <w:rFonts w:hint="eastAsia" w:ascii="宋体" w:hAnsi="宋体" w:eastAsia="宋体" w:cs="宋体"/>
                <w:i w:val="0"/>
                <w:iCs w:val="0"/>
                <w:color w:val="000000"/>
                <w:sz w:val="18"/>
                <w:szCs w:val="18"/>
                <w:u w:val="none"/>
              </w:rPr>
            </w:pPr>
          </w:p>
        </w:tc>
      </w:tr>
      <w:tr w14:paraId="24B71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522"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6254DF3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5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5CF4071E">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0C7C46F9">
            <w:pPr>
              <w:jc w:val="right"/>
              <w:rPr>
                <w:rFonts w:hint="eastAsia" w:ascii="宋体" w:hAnsi="宋体" w:eastAsia="宋体" w:cs="宋体"/>
                <w:i w:val="0"/>
                <w:iCs w:val="0"/>
                <w:color w:val="000000"/>
                <w:sz w:val="18"/>
                <w:szCs w:val="18"/>
                <w:u w:val="none"/>
              </w:rPr>
            </w:pPr>
          </w:p>
        </w:tc>
      </w:tr>
      <w:tr w14:paraId="621AE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8700" w:type="dxa"/>
            <w:gridSpan w:val="11"/>
            <w:tcBorders>
              <w:top w:val="nil"/>
              <w:left w:val="nil"/>
              <w:bottom w:val="nil"/>
              <w:right w:val="nil"/>
            </w:tcBorders>
            <w:shd w:val="clear" w:color="FFFFFF" w:fill="FFFFFF"/>
            <w:vAlign w:val="top"/>
          </w:tcPr>
          <w:p w14:paraId="0325C85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69D98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689" w:type="dxa"/>
            <w:gridSpan w:val="4"/>
            <w:tcBorders>
              <w:top w:val="nil"/>
              <w:left w:val="nil"/>
              <w:bottom w:val="nil"/>
              <w:right w:val="nil"/>
            </w:tcBorders>
            <w:shd w:val="clear" w:color="FFFFFF" w:fill="FFFFFF"/>
            <w:vAlign w:val="top"/>
          </w:tcPr>
          <w:p w14:paraId="62EDD42A">
            <w:pPr>
              <w:jc w:val="left"/>
              <w:rPr>
                <w:rFonts w:hint="eastAsia" w:ascii="宋体" w:hAnsi="宋体" w:eastAsia="宋体" w:cs="宋体"/>
                <w:i w:val="0"/>
                <w:iCs w:val="0"/>
                <w:color w:val="000000"/>
                <w:sz w:val="18"/>
                <w:szCs w:val="18"/>
                <w:u w:val="none"/>
              </w:rPr>
            </w:pPr>
          </w:p>
        </w:tc>
        <w:tc>
          <w:tcPr>
            <w:tcW w:w="3047" w:type="dxa"/>
            <w:gridSpan w:val="5"/>
            <w:tcBorders>
              <w:top w:val="nil"/>
              <w:left w:val="nil"/>
              <w:bottom w:val="nil"/>
              <w:right w:val="nil"/>
            </w:tcBorders>
            <w:shd w:val="clear" w:color="FFFFFF" w:fill="FFFFFF"/>
            <w:vAlign w:val="top"/>
          </w:tcPr>
          <w:p w14:paraId="5D1BEB8D">
            <w:pPr>
              <w:jc w:val="left"/>
              <w:rPr>
                <w:rFonts w:hint="eastAsia" w:ascii="宋体" w:hAnsi="宋体" w:eastAsia="宋体" w:cs="宋体"/>
                <w:i w:val="0"/>
                <w:iCs w:val="0"/>
                <w:color w:val="000000"/>
                <w:sz w:val="18"/>
                <w:szCs w:val="18"/>
                <w:u w:val="single"/>
              </w:rPr>
            </w:pPr>
          </w:p>
        </w:tc>
        <w:tc>
          <w:tcPr>
            <w:tcW w:w="1964" w:type="dxa"/>
            <w:gridSpan w:val="2"/>
            <w:tcBorders>
              <w:top w:val="nil"/>
              <w:left w:val="nil"/>
              <w:bottom w:val="nil"/>
              <w:right w:val="nil"/>
            </w:tcBorders>
            <w:shd w:val="clear" w:color="FFFFFF" w:fill="FFFFFF"/>
            <w:vAlign w:val="top"/>
          </w:tcPr>
          <w:p w14:paraId="03C778A7">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77C65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8700" w:type="dxa"/>
            <w:gridSpan w:val="11"/>
            <w:tcBorders>
              <w:top w:val="nil"/>
              <w:left w:val="nil"/>
              <w:bottom w:val="nil"/>
              <w:right w:val="nil"/>
            </w:tcBorders>
            <w:shd w:val="clear" w:color="FFFFFF" w:fill="FFFFFF"/>
            <w:vAlign w:val="center"/>
          </w:tcPr>
          <w:p w14:paraId="4543EACD">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5B11B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3689" w:type="dxa"/>
            <w:gridSpan w:val="4"/>
            <w:tcBorders>
              <w:top w:val="nil"/>
              <w:left w:val="nil"/>
              <w:bottom w:val="nil"/>
              <w:right w:val="nil"/>
            </w:tcBorders>
            <w:shd w:val="clear" w:color="FFFFFF" w:fill="FFFFFF"/>
            <w:vAlign w:val="bottom"/>
          </w:tcPr>
          <w:p w14:paraId="57D24CC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工程名称：正阳县妇幼保健院（月子中心）营养餐厅项目--建筑工程</w:t>
            </w:r>
          </w:p>
        </w:tc>
        <w:tc>
          <w:tcPr>
            <w:tcW w:w="3047" w:type="dxa"/>
            <w:gridSpan w:val="5"/>
            <w:tcBorders>
              <w:top w:val="nil"/>
              <w:left w:val="nil"/>
              <w:bottom w:val="nil"/>
              <w:right w:val="nil"/>
            </w:tcBorders>
            <w:shd w:val="clear" w:color="FFFFFF" w:fill="FFFFFF"/>
            <w:vAlign w:val="bottom"/>
          </w:tcPr>
          <w:p w14:paraId="2FDF76F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964" w:type="dxa"/>
            <w:gridSpan w:val="2"/>
            <w:tcBorders>
              <w:top w:val="nil"/>
              <w:left w:val="nil"/>
              <w:bottom w:val="nil"/>
              <w:right w:val="nil"/>
            </w:tcBorders>
            <w:shd w:val="clear" w:color="FFFFFF" w:fill="FFFFFF"/>
            <w:vAlign w:val="bottom"/>
          </w:tcPr>
          <w:p w14:paraId="5B62073C">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12 页 共 23 页</w:t>
            </w:r>
          </w:p>
        </w:tc>
      </w:tr>
      <w:tr w14:paraId="3C0CC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6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6654DD7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7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6AFC4B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0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D46FED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0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326C3D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D4DDB8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7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973A78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09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6CF26F2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708F2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24D23AD">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7811F81">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D38C168">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FB1ED8B">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9AD1DEC">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6064EA2">
            <w:pPr>
              <w:jc w:val="center"/>
              <w:rPr>
                <w:rFonts w:hint="eastAsia" w:ascii="宋体" w:hAnsi="宋体" w:eastAsia="宋体" w:cs="宋体"/>
                <w:b/>
                <w:bCs/>
                <w:i w:val="0"/>
                <w:iCs w:val="0"/>
                <w:color w:val="000000"/>
                <w:sz w:val="18"/>
                <w:szCs w:val="18"/>
                <w:u w:val="none"/>
              </w:rPr>
            </w:pPr>
          </w:p>
        </w:tc>
        <w:tc>
          <w:tcPr>
            <w:tcW w:w="92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9D5574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5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171BEAF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077207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116CA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12AB985">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D062227">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B3330F7">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DE87DEF">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B507CE7">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679F186">
            <w:pPr>
              <w:jc w:val="center"/>
              <w:rPr>
                <w:rFonts w:hint="eastAsia" w:ascii="宋体" w:hAnsi="宋体" w:eastAsia="宋体" w:cs="宋体"/>
                <w:b/>
                <w:bCs/>
                <w:i w:val="0"/>
                <w:iCs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D94BCEC">
            <w:pPr>
              <w:jc w:val="center"/>
              <w:rPr>
                <w:rFonts w:hint="eastAsia" w:ascii="宋体" w:hAnsi="宋体" w:eastAsia="宋体" w:cs="宋体"/>
                <w:b/>
                <w:bCs/>
                <w:i w:val="0"/>
                <w:iCs w:val="0"/>
                <w:color w:val="000000"/>
                <w:sz w:val="18"/>
                <w:szCs w:val="18"/>
                <w:u w:val="none"/>
              </w:rPr>
            </w:pPr>
          </w:p>
        </w:tc>
        <w:tc>
          <w:tcPr>
            <w:tcW w:w="105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FE8FFFF">
            <w:pPr>
              <w:jc w:val="center"/>
              <w:rPr>
                <w:rFonts w:hint="eastAsia" w:ascii="宋体" w:hAnsi="宋体" w:eastAsia="宋体" w:cs="宋体"/>
                <w:b/>
                <w:bCs/>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4D3011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43795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1"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AF0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BF5B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010902003001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CFC8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屋面刚性层</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98E4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1.雨棚板上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2.做法:抹20厚(最薄处)1:2.5水泥砂浆面层加3%防水粉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069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5EB6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6.81</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4C80F3">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07620A">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7CD73E7">
            <w:pPr>
              <w:jc w:val="right"/>
              <w:rPr>
                <w:rFonts w:hint="eastAsia" w:ascii="宋体" w:hAnsi="宋体" w:eastAsia="宋体" w:cs="宋体"/>
                <w:i w:val="0"/>
                <w:iCs w:val="0"/>
                <w:color w:val="000000"/>
                <w:sz w:val="18"/>
                <w:szCs w:val="18"/>
                <w:u w:val="none"/>
              </w:rPr>
            </w:pPr>
          </w:p>
        </w:tc>
      </w:tr>
      <w:tr w14:paraId="0333E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4"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FC5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776B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010903002001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B65C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墙面涂膜防水</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700B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1.电梯坑内壁防水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2.防水做法:12YJ2 2/A12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3.涂膜厚度、遍数:聚合物水泥防水砂浆双层12厚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D69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0D36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0.87</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BF3D67">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A9AAE9">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398621B">
            <w:pPr>
              <w:jc w:val="right"/>
              <w:rPr>
                <w:rFonts w:hint="eastAsia" w:ascii="宋体" w:hAnsi="宋体" w:eastAsia="宋体" w:cs="宋体"/>
                <w:i w:val="0"/>
                <w:iCs w:val="0"/>
                <w:color w:val="000000"/>
                <w:sz w:val="18"/>
                <w:szCs w:val="18"/>
                <w:u w:val="none"/>
              </w:rPr>
            </w:pPr>
          </w:p>
        </w:tc>
      </w:tr>
      <w:tr w14:paraId="5BE48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8"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31F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0570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010904002001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12CA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楼（地）面涂膜防水</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EEEC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1.电梯坑底防水（含外立面及顶部）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2.防水做法:12YJ2 2/A12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3.50厚C20细石混凝土保护层+20厚1:2.5水泥砂浆+点粘纸胎油毡或聚乙烯薄膜一层+聚氨酯防水涂膜2.0厚+刷基层处理剂一遍+20厚1:2.5水泥砂浆找平层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7753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7858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9.59</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A678FF">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C0EA12">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B51AADA">
            <w:pPr>
              <w:jc w:val="right"/>
              <w:rPr>
                <w:rFonts w:hint="eastAsia" w:ascii="宋体" w:hAnsi="宋体" w:eastAsia="宋体" w:cs="宋体"/>
                <w:i w:val="0"/>
                <w:iCs w:val="0"/>
                <w:color w:val="000000"/>
                <w:sz w:val="18"/>
                <w:szCs w:val="18"/>
                <w:u w:val="none"/>
              </w:rPr>
            </w:pPr>
          </w:p>
        </w:tc>
      </w:tr>
      <w:tr w14:paraId="7AB55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4"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C5A2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971B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010904002002</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26BA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楼（地）面涂膜防水</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6B46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1.防水膜品种:电梯坑内底防水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2.防水做法:12YJ2 2/A12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3.涂膜厚度、遍数:聚合物水泥防水砂浆双层12厚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068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96608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E862E7">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D5FB64">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6AAA42">
            <w:pPr>
              <w:jc w:val="right"/>
              <w:rPr>
                <w:rFonts w:hint="eastAsia" w:ascii="宋体" w:hAnsi="宋体" w:eastAsia="宋体" w:cs="宋体"/>
                <w:i w:val="0"/>
                <w:iCs w:val="0"/>
                <w:color w:val="000000"/>
                <w:sz w:val="18"/>
                <w:szCs w:val="18"/>
                <w:u w:val="none"/>
              </w:rPr>
            </w:pPr>
          </w:p>
        </w:tc>
      </w:tr>
      <w:tr w14:paraId="2E6FE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6522"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7AA2F6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5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7FD00E2D">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137840BF">
            <w:pPr>
              <w:jc w:val="right"/>
              <w:rPr>
                <w:rFonts w:hint="eastAsia" w:ascii="宋体" w:hAnsi="宋体" w:eastAsia="宋体" w:cs="宋体"/>
                <w:i w:val="0"/>
                <w:iCs w:val="0"/>
                <w:color w:val="000000"/>
                <w:sz w:val="18"/>
                <w:szCs w:val="18"/>
                <w:u w:val="none"/>
              </w:rPr>
            </w:pPr>
          </w:p>
        </w:tc>
      </w:tr>
      <w:tr w14:paraId="3FB40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8700" w:type="dxa"/>
            <w:gridSpan w:val="11"/>
            <w:tcBorders>
              <w:top w:val="nil"/>
              <w:left w:val="nil"/>
              <w:bottom w:val="nil"/>
              <w:right w:val="nil"/>
            </w:tcBorders>
            <w:shd w:val="clear" w:color="FFFFFF" w:fill="FFFFFF"/>
            <w:vAlign w:val="top"/>
          </w:tcPr>
          <w:p w14:paraId="15A1850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7D047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689" w:type="dxa"/>
            <w:gridSpan w:val="4"/>
            <w:tcBorders>
              <w:top w:val="nil"/>
              <w:left w:val="nil"/>
              <w:bottom w:val="nil"/>
              <w:right w:val="nil"/>
            </w:tcBorders>
            <w:shd w:val="clear" w:color="FFFFFF" w:fill="FFFFFF"/>
            <w:vAlign w:val="top"/>
          </w:tcPr>
          <w:p w14:paraId="75B87776">
            <w:pPr>
              <w:jc w:val="left"/>
              <w:rPr>
                <w:rFonts w:hint="eastAsia" w:ascii="宋体" w:hAnsi="宋体" w:eastAsia="宋体" w:cs="宋体"/>
                <w:i w:val="0"/>
                <w:iCs w:val="0"/>
                <w:color w:val="000000"/>
                <w:sz w:val="18"/>
                <w:szCs w:val="18"/>
                <w:u w:val="none"/>
              </w:rPr>
            </w:pPr>
          </w:p>
        </w:tc>
        <w:tc>
          <w:tcPr>
            <w:tcW w:w="3047" w:type="dxa"/>
            <w:gridSpan w:val="5"/>
            <w:tcBorders>
              <w:top w:val="nil"/>
              <w:left w:val="nil"/>
              <w:bottom w:val="nil"/>
              <w:right w:val="nil"/>
            </w:tcBorders>
            <w:shd w:val="clear" w:color="FFFFFF" w:fill="FFFFFF"/>
            <w:vAlign w:val="top"/>
          </w:tcPr>
          <w:p w14:paraId="48F08D62">
            <w:pPr>
              <w:jc w:val="left"/>
              <w:rPr>
                <w:rFonts w:hint="eastAsia" w:ascii="宋体" w:hAnsi="宋体" w:eastAsia="宋体" w:cs="宋体"/>
                <w:i w:val="0"/>
                <w:iCs w:val="0"/>
                <w:color w:val="000000"/>
                <w:sz w:val="18"/>
                <w:szCs w:val="18"/>
                <w:u w:val="single"/>
              </w:rPr>
            </w:pPr>
          </w:p>
        </w:tc>
        <w:tc>
          <w:tcPr>
            <w:tcW w:w="1964" w:type="dxa"/>
            <w:gridSpan w:val="2"/>
            <w:tcBorders>
              <w:top w:val="nil"/>
              <w:left w:val="nil"/>
              <w:bottom w:val="nil"/>
              <w:right w:val="nil"/>
            </w:tcBorders>
            <w:shd w:val="clear" w:color="FFFFFF" w:fill="FFFFFF"/>
            <w:vAlign w:val="top"/>
          </w:tcPr>
          <w:p w14:paraId="3497C0E0">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19DFE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8700" w:type="dxa"/>
            <w:gridSpan w:val="11"/>
            <w:tcBorders>
              <w:top w:val="nil"/>
              <w:left w:val="nil"/>
              <w:bottom w:val="nil"/>
              <w:right w:val="nil"/>
            </w:tcBorders>
            <w:shd w:val="clear" w:color="FFFFFF" w:fill="FFFFFF"/>
            <w:vAlign w:val="center"/>
          </w:tcPr>
          <w:p w14:paraId="6DFC48CC">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2470A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3689" w:type="dxa"/>
            <w:gridSpan w:val="4"/>
            <w:tcBorders>
              <w:top w:val="nil"/>
              <w:left w:val="nil"/>
              <w:bottom w:val="nil"/>
              <w:right w:val="nil"/>
            </w:tcBorders>
            <w:shd w:val="clear" w:color="FFFFFF" w:fill="FFFFFF"/>
            <w:vAlign w:val="bottom"/>
          </w:tcPr>
          <w:p w14:paraId="758354F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工程名称：正阳县妇幼保健院（月子中心）营养餐厅项目--建筑工程</w:t>
            </w:r>
          </w:p>
        </w:tc>
        <w:tc>
          <w:tcPr>
            <w:tcW w:w="3047" w:type="dxa"/>
            <w:gridSpan w:val="5"/>
            <w:tcBorders>
              <w:top w:val="nil"/>
              <w:left w:val="nil"/>
              <w:bottom w:val="nil"/>
              <w:right w:val="nil"/>
            </w:tcBorders>
            <w:shd w:val="clear" w:color="FFFFFF" w:fill="FFFFFF"/>
            <w:vAlign w:val="bottom"/>
          </w:tcPr>
          <w:p w14:paraId="0978CCB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964" w:type="dxa"/>
            <w:gridSpan w:val="2"/>
            <w:tcBorders>
              <w:top w:val="nil"/>
              <w:left w:val="nil"/>
              <w:bottom w:val="nil"/>
              <w:right w:val="nil"/>
            </w:tcBorders>
            <w:shd w:val="clear" w:color="FFFFFF" w:fill="FFFFFF"/>
            <w:vAlign w:val="bottom"/>
          </w:tcPr>
          <w:p w14:paraId="54B370F8">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13 页 共 23 页</w:t>
            </w:r>
          </w:p>
        </w:tc>
      </w:tr>
      <w:tr w14:paraId="56127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6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2059405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7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B0E0EB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0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FAF72F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0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9F07BC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0EAE90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7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F59702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09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7F9140A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21A81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A7E79A8">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A48CF4A">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BC10364">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7AA157E">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8B3ED77">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FCA1D2A">
            <w:pPr>
              <w:jc w:val="center"/>
              <w:rPr>
                <w:rFonts w:hint="eastAsia" w:ascii="宋体" w:hAnsi="宋体" w:eastAsia="宋体" w:cs="宋体"/>
                <w:b/>
                <w:bCs/>
                <w:i w:val="0"/>
                <w:iCs w:val="0"/>
                <w:color w:val="000000"/>
                <w:sz w:val="18"/>
                <w:szCs w:val="18"/>
                <w:u w:val="none"/>
              </w:rPr>
            </w:pPr>
          </w:p>
        </w:tc>
        <w:tc>
          <w:tcPr>
            <w:tcW w:w="92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1A09184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5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13168D6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79718F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7A688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2871F25">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81DA813">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07C16CF">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F91347A">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452DD83">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CED2455">
            <w:pPr>
              <w:jc w:val="center"/>
              <w:rPr>
                <w:rFonts w:hint="eastAsia" w:ascii="宋体" w:hAnsi="宋体" w:eastAsia="宋体" w:cs="宋体"/>
                <w:b/>
                <w:bCs/>
                <w:i w:val="0"/>
                <w:iCs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78E9C05">
            <w:pPr>
              <w:jc w:val="center"/>
              <w:rPr>
                <w:rFonts w:hint="eastAsia" w:ascii="宋体" w:hAnsi="宋体" w:eastAsia="宋体" w:cs="宋体"/>
                <w:b/>
                <w:bCs/>
                <w:i w:val="0"/>
                <w:iCs w:val="0"/>
                <w:color w:val="000000"/>
                <w:sz w:val="18"/>
                <w:szCs w:val="18"/>
                <w:u w:val="none"/>
              </w:rPr>
            </w:pPr>
          </w:p>
        </w:tc>
        <w:tc>
          <w:tcPr>
            <w:tcW w:w="105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3F1AAE8">
            <w:pPr>
              <w:jc w:val="center"/>
              <w:rPr>
                <w:rFonts w:hint="eastAsia" w:ascii="宋体" w:hAnsi="宋体" w:eastAsia="宋体" w:cs="宋体"/>
                <w:b/>
                <w:bCs/>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3FC391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6EACA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0"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EE9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32AA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011001003001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6FEA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保温隔热墙面</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62FD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1.保温隔热部位:外墙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2.保温隔热材料品种、规格及厚度:40厚无机保温砂浆(厚度大于20mm的保温浆料应分层施工)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B07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D493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404.02</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C9855E">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FD56A9">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9B25CC8">
            <w:pPr>
              <w:jc w:val="right"/>
              <w:rPr>
                <w:rFonts w:hint="eastAsia" w:ascii="宋体" w:hAnsi="宋体" w:eastAsia="宋体" w:cs="宋体"/>
                <w:i w:val="0"/>
                <w:iCs w:val="0"/>
                <w:color w:val="000000"/>
                <w:sz w:val="18"/>
                <w:szCs w:val="18"/>
                <w:u w:val="none"/>
              </w:rPr>
            </w:pPr>
          </w:p>
        </w:tc>
      </w:tr>
      <w:tr w14:paraId="3244B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8"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BC8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E4E5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011102003001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BB27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块料楼地面</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01FA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地砖防潮地面-地201(餐厅、备餐间、杂物间、楼梯间、配电间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做法:1.8~10厚防滑地砖铺实拍平、稀水泥浆擦缝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2.30厚1∶3干硬性水泥砂浆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3.防潮层:1.5厚合成高分子防水涂料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4.素水泥浆一道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5.100厚C20混凝土垫层随打随抹平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6.150厚3∶7灰土或碎石灌M5水泥砂浆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7.素土夯实</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F5B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1170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90.67</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A55E5F">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2C6A47">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08A1E1B">
            <w:pPr>
              <w:jc w:val="right"/>
              <w:rPr>
                <w:rFonts w:hint="eastAsia" w:ascii="宋体" w:hAnsi="宋体" w:eastAsia="宋体" w:cs="宋体"/>
                <w:i w:val="0"/>
                <w:iCs w:val="0"/>
                <w:color w:val="000000"/>
                <w:sz w:val="18"/>
                <w:szCs w:val="18"/>
                <w:u w:val="none"/>
              </w:rPr>
            </w:pPr>
          </w:p>
        </w:tc>
      </w:tr>
      <w:tr w14:paraId="3E0EF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522"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618B3EB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5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641C6BF4">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74CB48DA">
            <w:pPr>
              <w:jc w:val="right"/>
              <w:rPr>
                <w:rFonts w:hint="eastAsia" w:ascii="宋体" w:hAnsi="宋体" w:eastAsia="宋体" w:cs="宋体"/>
                <w:i w:val="0"/>
                <w:iCs w:val="0"/>
                <w:color w:val="000000"/>
                <w:sz w:val="18"/>
                <w:szCs w:val="18"/>
                <w:u w:val="none"/>
              </w:rPr>
            </w:pPr>
          </w:p>
        </w:tc>
      </w:tr>
      <w:tr w14:paraId="2D0FA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8700" w:type="dxa"/>
            <w:gridSpan w:val="11"/>
            <w:tcBorders>
              <w:top w:val="nil"/>
              <w:left w:val="nil"/>
              <w:bottom w:val="nil"/>
              <w:right w:val="nil"/>
            </w:tcBorders>
            <w:shd w:val="clear" w:color="FFFFFF" w:fill="FFFFFF"/>
            <w:vAlign w:val="top"/>
          </w:tcPr>
          <w:p w14:paraId="6D35E62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739AF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689" w:type="dxa"/>
            <w:gridSpan w:val="4"/>
            <w:tcBorders>
              <w:top w:val="nil"/>
              <w:left w:val="nil"/>
              <w:bottom w:val="nil"/>
              <w:right w:val="nil"/>
            </w:tcBorders>
            <w:shd w:val="clear" w:color="FFFFFF" w:fill="FFFFFF"/>
            <w:vAlign w:val="top"/>
          </w:tcPr>
          <w:p w14:paraId="07C95755">
            <w:pPr>
              <w:jc w:val="left"/>
              <w:rPr>
                <w:rFonts w:hint="eastAsia" w:ascii="宋体" w:hAnsi="宋体" w:eastAsia="宋体" w:cs="宋体"/>
                <w:i w:val="0"/>
                <w:iCs w:val="0"/>
                <w:color w:val="000000"/>
                <w:sz w:val="18"/>
                <w:szCs w:val="18"/>
                <w:u w:val="none"/>
              </w:rPr>
            </w:pPr>
          </w:p>
        </w:tc>
        <w:tc>
          <w:tcPr>
            <w:tcW w:w="3047" w:type="dxa"/>
            <w:gridSpan w:val="5"/>
            <w:tcBorders>
              <w:top w:val="nil"/>
              <w:left w:val="nil"/>
              <w:bottom w:val="nil"/>
              <w:right w:val="nil"/>
            </w:tcBorders>
            <w:shd w:val="clear" w:color="FFFFFF" w:fill="FFFFFF"/>
            <w:vAlign w:val="top"/>
          </w:tcPr>
          <w:p w14:paraId="6D3E23D2">
            <w:pPr>
              <w:jc w:val="left"/>
              <w:rPr>
                <w:rFonts w:hint="eastAsia" w:ascii="宋体" w:hAnsi="宋体" w:eastAsia="宋体" w:cs="宋体"/>
                <w:i w:val="0"/>
                <w:iCs w:val="0"/>
                <w:color w:val="000000"/>
                <w:sz w:val="18"/>
                <w:szCs w:val="18"/>
                <w:u w:val="single"/>
              </w:rPr>
            </w:pPr>
          </w:p>
        </w:tc>
        <w:tc>
          <w:tcPr>
            <w:tcW w:w="1964" w:type="dxa"/>
            <w:gridSpan w:val="2"/>
            <w:tcBorders>
              <w:top w:val="nil"/>
              <w:left w:val="nil"/>
              <w:bottom w:val="nil"/>
              <w:right w:val="nil"/>
            </w:tcBorders>
            <w:shd w:val="clear" w:color="FFFFFF" w:fill="FFFFFF"/>
            <w:vAlign w:val="top"/>
          </w:tcPr>
          <w:p w14:paraId="57F12D9A">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05730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8700" w:type="dxa"/>
            <w:gridSpan w:val="11"/>
            <w:tcBorders>
              <w:top w:val="nil"/>
              <w:left w:val="nil"/>
              <w:bottom w:val="nil"/>
              <w:right w:val="nil"/>
            </w:tcBorders>
            <w:shd w:val="clear" w:color="FFFFFF" w:fill="FFFFFF"/>
            <w:vAlign w:val="center"/>
          </w:tcPr>
          <w:p w14:paraId="1E328230">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2E19C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3689" w:type="dxa"/>
            <w:gridSpan w:val="4"/>
            <w:tcBorders>
              <w:top w:val="nil"/>
              <w:left w:val="nil"/>
              <w:bottom w:val="nil"/>
              <w:right w:val="nil"/>
            </w:tcBorders>
            <w:shd w:val="clear" w:color="FFFFFF" w:fill="FFFFFF"/>
            <w:vAlign w:val="bottom"/>
          </w:tcPr>
          <w:p w14:paraId="01EFE07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工程名称：正阳县妇幼保健院（月子中心）营养餐厅项目--建筑工程</w:t>
            </w:r>
          </w:p>
        </w:tc>
        <w:tc>
          <w:tcPr>
            <w:tcW w:w="3047" w:type="dxa"/>
            <w:gridSpan w:val="5"/>
            <w:tcBorders>
              <w:top w:val="nil"/>
              <w:left w:val="nil"/>
              <w:bottom w:val="nil"/>
              <w:right w:val="nil"/>
            </w:tcBorders>
            <w:shd w:val="clear" w:color="FFFFFF" w:fill="FFFFFF"/>
            <w:vAlign w:val="bottom"/>
          </w:tcPr>
          <w:p w14:paraId="7E145D4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964" w:type="dxa"/>
            <w:gridSpan w:val="2"/>
            <w:tcBorders>
              <w:top w:val="nil"/>
              <w:left w:val="nil"/>
              <w:bottom w:val="nil"/>
              <w:right w:val="nil"/>
            </w:tcBorders>
            <w:shd w:val="clear" w:color="FFFFFF" w:fill="FFFFFF"/>
            <w:vAlign w:val="bottom"/>
          </w:tcPr>
          <w:p w14:paraId="790363E3">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14 页 共 23 页</w:t>
            </w:r>
          </w:p>
        </w:tc>
      </w:tr>
      <w:tr w14:paraId="2B2A9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6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733A1A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7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74A05B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0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DF47F3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0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C6CB49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D96377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7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79DB82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09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2697804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484D0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A3ACCC3">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EDE504D">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62702F8">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46C302A">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1424745">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410BD6C">
            <w:pPr>
              <w:jc w:val="center"/>
              <w:rPr>
                <w:rFonts w:hint="eastAsia" w:ascii="宋体" w:hAnsi="宋体" w:eastAsia="宋体" w:cs="宋体"/>
                <w:b/>
                <w:bCs/>
                <w:i w:val="0"/>
                <w:iCs w:val="0"/>
                <w:color w:val="000000"/>
                <w:sz w:val="18"/>
                <w:szCs w:val="18"/>
                <w:u w:val="none"/>
              </w:rPr>
            </w:pPr>
          </w:p>
        </w:tc>
        <w:tc>
          <w:tcPr>
            <w:tcW w:w="92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DF514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5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F1B47B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C43F99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51CBF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1B418B2">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4648E19">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157CED2">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981B895">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E7F5D80">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53042B2">
            <w:pPr>
              <w:jc w:val="center"/>
              <w:rPr>
                <w:rFonts w:hint="eastAsia" w:ascii="宋体" w:hAnsi="宋体" w:eastAsia="宋体" w:cs="宋体"/>
                <w:b/>
                <w:bCs/>
                <w:i w:val="0"/>
                <w:iCs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392E718">
            <w:pPr>
              <w:jc w:val="center"/>
              <w:rPr>
                <w:rFonts w:hint="eastAsia" w:ascii="宋体" w:hAnsi="宋体" w:eastAsia="宋体" w:cs="宋体"/>
                <w:b/>
                <w:bCs/>
                <w:i w:val="0"/>
                <w:iCs w:val="0"/>
                <w:color w:val="000000"/>
                <w:sz w:val="18"/>
                <w:szCs w:val="18"/>
                <w:u w:val="none"/>
              </w:rPr>
            </w:pPr>
          </w:p>
        </w:tc>
        <w:tc>
          <w:tcPr>
            <w:tcW w:w="105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6446A54">
            <w:pPr>
              <w:jc w:val="center"/>
              <w:rPr>
                <w:rFonts w:hint="eastAsia" w:ascii="宋体" w:hAnsi="宋体" w:eastAsia="宋体" w:cs="宋体"/>
                <w:b/>
                <w:bCs/>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095228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17B66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3"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D3B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272C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011102003002</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80D8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块料楼地面</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4945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地砖防水地面-地201F（操作间 洗消间 食材库、卫生间）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做法:1.8~10厚防滑地砖铺实拍平、稀水泥浆擦缝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2.30厚1∶3干硬性水泥砂浆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3.第一道防水:1.5厚合成高分子防水涂料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4.20厚1:3水泥砂浆找平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5.最薄处厚度不小于30厚LC7.5轻骨料混凝土填充层找坡,坡向地漏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6.第二道防水:0.7厚聚乙烯丙纶防水卷材用1.3厚专用粘接料满粘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7.素水泥浆一道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8.100厚C20混凝土垫层随打随抹平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9.150厚3∶7灰土或碎石灌M5水泥砂浆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10.素土夯实</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CCC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A9C7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34.33</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A55DB8">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4A01B6">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CDDF5BB">
            <w:pPr>
              <w:jc w:val="right"/>
              <w:rPr>
                <w:rFonts w:hint="eastAsia" w:ascii="宋体" w:hAnsi="宋体" w:eastAsia="宋体" w:cs="宋体"/>
                <w:i w:val="0"/>
                <w:iCs w:val="0"/>
                <w:color w:val="000000"/>
                <w:sz w:val="18"/>
                <w:szCs w:val="18"/>
                <w:u w:val="none"/>
              </w:rPr>
            </w:pPr>
          </w:p>
        </w:tc>
      </w:tr>
      <w:tr w14:paraId="6E6DF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0"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CD9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7862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011102003003</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33EA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块料楼地面</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8DD0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1.陶瓷地砖地面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2.做法:见图集12YJ1 楼201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3.8~10厚地砖铺实拍平，稀水泥浆擦缝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4.20厚1:3干硬性水泥砂浆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5.素水泥浆一道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6.现浇钢筋混凝土楼板</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CEF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15EE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139.95</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232E30">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1D49BD">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83AA88A">
            <w:pPr>
              <w:jc w:val="right"/>
              <w:rPr>
                <w:rFonts w:hint="eastAsia" w:ascii="宋体" w:hAnsi="宋体" w:eastAsia="宋体" w:cs="宋体"/>
                <w:i w:val="0"/>
                <w:iCs w:val="0"/>
                <w:color w:val="000000"/>
                <w:sz w:val="18"/>
                <w:szCs w:val="18"/>
                <w:u w:val="none"/>
              </w:rPr>
            </w:pPr>
          </w:p>
        </w:tc>
      </w:tr>
      <w:tr w14:paraId="4C3F0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6522"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1379BE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5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76C2D33B">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6A2B28EE">
            <w:pPr>
              <w:jc w:val="right"/>
              <w:rPr>
                <w:rFonts w:hint="eastAsia" w:ascii="宋体" w:hAnsi="宋体" w:eastAsia="宋体" w:cs="宋体"/>
                <w:i w:val="0"/>
                <w:iCs w:val="0"/>
                <w:color w:val="000000"/>
                <w:sz w:val="18"/>
                <w:szCs w:val="18"/>
                <w:u w:val="none"/>
              </w:rPr>
            </w:pPr>
          </w:p>
        </w:tc>
      </w:tr>
      <w:tr w14:paraId="464A0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8700" w:type="dxa"/>
            <w:gridSpan w:val="11"/>
            <w:tcBorders>
              <w:top w:val="nil"/>
              <w:left w:val="nil"/>
              <w:bottom w:val="nil"/>
              <w:right w:val="nil"/>
            </w:tcBorders>
            <w:shd w:val="clear" w:color="FFFFFF" w:fill="FFFFFF"/>
            <w:vAlign w:val="top"/>
          </w:tcPr>
          <w:p w14:paraId="0144FAD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4746E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689" w:type="dxa"/>
            <w:gridSpan w:val="4"/>
            <w:tcBorders>
              <w:top w:val="nil"/>
              <w:left w:val="nil"/>
              <w:bottom w:val="nil"/>
              <w:right w:val="nil"/>
            </w:tcBorders>
            <w:shd w:val="clear" w:color="FFFFFF" w:fill="FFFFFF"/>
            <w:vAlign w:val="top"/>
          </w:tcPr>
          <w:p w14:paraId="5A3EDBC3">
            <w:pPr>
              <w:jc w:val="left"/>
              <w:rPr>
                <w:rFonts w:hint="eastAsia" w:ascii="宋体" w:hAnsi="宋体" w:eastAsia="宋体" w:cs="宋体"/>
                <w:i w:val="0"/>
                <w:iCs w:val="0"/>
                <w:color w:val="000000"/>
                <w:sz w:val="18"/>
                <w:szCs w:val="18"/>
                <w:u w:val="none"/>
              </w:rPr>
            </w:pPr>
          </w:p>
        </w:tc>
        <w:tc>
          <w:tcPr>
            <w:tcW w:w="3047" w:type="dxa"/>
            <w:gridSpan w:val="5"/>
            <w:tcBorders>
              <w:top w:val="nil"/>
              <w:left w:val="nil"/>
              <w:bottom w:val="nil"/>
              <w:right w:val="nil"/>
            </w:tcBorders>
            <w:shd w:val="clear" w:color="FFFFFF" w:fill="FFFFFF"/>
            <w:vAlign w:val="top"/>
          </w:tcPr>
          <w:p w14:paraId="7146FC39">
            <w:pPr>
              <w:jc w:val="left"/>
              <w:rPr>
                <w:rFonts w:hint="eastAsia" w:ascii="宋体" w:hAnsi="宋体" w:eastAsia="宋体" w:cs="宋体"/>
                <w:i w:val="0"/>
                <w:iCs w:val="0"/>
                <w:color w:val="000000"/>
                <w:sz w:val="18"/>
                <w:szCs w:val="18"/>
                <w:u w:val="single"/>
              </w:rPr>
            </w:pPr>
          </w:p>
        </w:tc>
        <w:tc>
          <w:tcPr>
            <w:tcW w:w="1964" w:type="dxa"/>
            <w:gridSpan w:val="2"/>
            <w:tcBorders>
              <w:top w:val="nil"/>
              <w:left w:val="nil"/>
              <w:bottom w:val="nil"/>
              <w:right w:val="nil"/>
            </w:tcBorders>
            <w:shd w:val="clear" w:color="FFFFFF" w:fill="FFFFFF"/>
            <w:vAlign w:val="top"/>
          </w:tcPr>
          <w:p w14:paraId="220DCD33">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7A874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8700" w:type="dxa"/>
            <w:gridSpan w:val="11"/>
            <w:tcBorders>
              <w:top w:val="nil"/>
              <w:left w:val="nil"/>
              <w:bottom w:val="nil"/>
              <w:right w:val="nil"/>
            </w:tcBorders>
            <w:shd w:val="clear" w:color="FFFFFF" w:fill="FFFFFF"/>
            <w:vAlign w:val="center"/>
          </w:tcPr>
          <w:p w14:paraId="6EE96D5A">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0C271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3689" w:type="dxa"/>
            <w:gridSpan w:val="4"/>
            <w:tcBorders>
              <w:top w:val="nil"/>
              <w:left w:val="nil"/>
              <w:bottom w:val="nil"/>
              <w:right w:val="nil"/>
            </w:tcBorders>
            <w:shd w:val="clear" w:color="FFFFFF" w:fill="FFFFFF"/>
            <w:vAlign w:val="bottom"/>
          </w:tcPr>
          <w:p w14:paraId="19EF1CF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工程名称：正阳县妇幼保健院（月子中心）营养餐厅项目--建筑工程</w:t>
            </w:r>
          </w:p>
        </w:tc>
        <w:tc>
          <w:tcPr>
            <w:tcW w:w="3047" w:type="dxa"/>
            <w:gridSpan w:val="5"/>
            <w:tcBorders>
              <w:top w:val="nil"/>
              <w:left w:val="nil"/>
              <w:bottom w:val="nil"/>
              <w:right w:val="nil"/>
            </w:tcBorders>
            <w:shd w:val="clear" w:color="FFFFFF" w:fill="FFFFFF"/>
            <w:vAlign w:val="bottom"/>
          </w:tcPr>
          <w:p w14:paraId="0B1F4E3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964" w:type="dxa"/>
            <w:gridSpan w:val="2"/>
            <w:tcBorders>
              <w:top w:val="nil"/>
              <w:left w:val="nil"/>
              <w:bottom w:val="nil"/>
              <w:right w:val="nil"/>
            </w:tcBorders>
            <w:shd w:val="clear" w:color="FFFFFF" w:fill="FFFFFF"/>
            <w:vAlign w:val="bottom"/>
          </w:tcPr>
          <w:p w14:paraId="5E7EC932">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15 页 共 23 页</w:t>
            </w:r>
          </w:p>
        </w:tc>
      </w:tr>
      <w:tr w14:paraId="2BC29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6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4E15C3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7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B6350C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0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11B8A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0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4C6FF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3B93C2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7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817CA6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09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52A3C6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12DEA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3A6ACCC">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31EE766">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8D6929B">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2990653">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68CB666">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859D45D">
            <w:pPr>
              <w:jc w:val="center"/>
              <w:rPr>
                <w:rFonts w:hint="eastAsia" w:ascii="宋体" w:hAnsi="宋体" w:eastAsia="宋体" w:cs="宋体"/>
                <w:b/>
                <w:bCs/>
                <w:i w:val="0"/>
                <w:iCs w:val="0"/>
                <w:color w:val="000000"/>
                <w:sz w:val="18"/>
                <w:szCs w:val="18"/>
                <w:u w:val="none"/>
              </w:rPr>
            </w:pPr>
          </w:p>
        </w:tc>
        <w:tc>
          <w:tcPr>
            <w:tcW w:w="92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348DE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5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706B1A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B535CE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16EE0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AC9E34B">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F98B448">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4FF0999">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8E83A8E">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317DFCC">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137D358">
            <w:pPr>
              <w:jc w:val="center"/>
              <w:rPr>
                <w:rFonts w:hint="eastAsia" w:ascii="宋体" w:hAnsi="宋体" w:eastAsia="宋体" w:cs="宋体"/>
                <w:b/>
                <w:bCs/>
                <w:i w:val="0"/>
                <w:iCs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6E2DDFF">
            <w:pPr>
              <w:jc w:val="center"/>
              <w:rPr>
                <w:rFonts w:hint="eastAsia" w:ascii="宋体" w:hAnsi="宋体" w:eastAsia="宋体" w:cs="宋体"/>
                <w:b/>
                <w:bCs/>
                <w:i w:val="0"/>
                <w:iCs w:val="0"/>
                <w:color w:val="000000"/>
                <w:sz w:val="18"/>
                <w:szCs w:val="18"/>
                <w:u w:val="none"/>
              </w:rPr>
            </w:pPr>
          </w:p>
        </w:tc>
        <w:tc>
          <w:tcPr>
            <w:tcW w:w="105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015AF8D">
            <w:pPr>
              <w:jc w:val="center"/>
              <w:rPr>
                <w:rFonts w:hint="eastAsia" w:ascii="宋体" w:hAnsi="宋体" w:eastAsia="宋体" w:cs="宋体"/>
                <w:b/>
                <w:bCs/>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C27A93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610D6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4"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EF6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1AA3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011105003001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50FA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块料踢脚线</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9112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1.面砖踢脚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2.踢脚线高度:100mm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3.做法:12YJ1 踢3C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4.2厚配套专用界面砂奖批刮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5.7厚1:3水泥砂浆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6.6厚1:2水泥砂浆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7.素水泥浆一道（用专用胶粘剂粘贴时无此道工序）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8.3~4厚1:1水泥砂浆加水重20%建筑胶(或配套专用胶粘剂)粘结层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9.5~7厚面砖，水泥浆擦缝或填缝剂填缝</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0EE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F1A7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14.79</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7776F3">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CF2753">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F71708E">
            <w:pPr>
              <w:jc w:val="right"/>
              <w:rPr>
                <w:rFonts w:hint="eastAsia" w:ascii="宋体" w:hAnsi="宋体" w:eastAsia="宋体" w:cs="宋体"/>
                <w:i w:val="0"/>
                <w:iCs w:val="0"/>
                <w:color w:val="000000"/>
                <w:sz w:val="18"/>
                <w:szCs w:val="18"/>
                <w:u w:val="none"/>
              </w:rPr>
            </w:pPr>
          </w:p>
        </w:tc>
      </w:tr>
      <w:tr w14:paraId="59171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5"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331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DE4F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011106002001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C74A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块料楼梯面层</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97CD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1.陶瓷地砖楼梯面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2.做法:参见图集12YJ1 楼201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3.8~10厚地砖铺实拍平，稀水泥浆擦缝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4.20厚1:3干硬性水泥砂浆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5.素水泥浆一道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6.现浇钢筋混凝土楼板</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56F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1F9D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7DE2A5">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4E73B6">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D4B90A">
            <w:pPr>
              <w:jc w:val="right"/>
              <w:rPr>
                <w:rFonts w:hint="eastAsia" w:ascii="宋体" w:hAnsi="宋体" w:eastAsia="宋体" w:cs="宋体"/>
                <w:i w:val="0"/>
                <w:iCs w:val="0"/>
                <w:color w:val="000000"/>
                <w:sz w:val="18"/>
                <w:szCs w:val="18"/>
                <w:u w:val="none"/>
              </w:rPr>
            </w:pPr>
          </w:p>
        </w:tc>
      </w:tr>
      <w:tr w14:paraId="17AAF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8"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26C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EF44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011107001001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EC7C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石材台阶面</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9BA0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1.石质板材铺面台阶（含踏步和平台）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2.做法:见图集12YJ9-1 6/102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3.20~25厚石质板材路步及踢脚板，水泥砂浆擦缝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4.30厚1:4千硬性水泥砂浆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5.素水泥浆结合层一道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6.60厚C20混凝上，台阶面向外坡1%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7.300厚3;灰土分两步夯实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8.素土夯实</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612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0DD1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17.55</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636843">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0DA0C4">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B1C1F3A">
            <w:pPr>
              <w:jc w:val="right"/>
              <w:rPr>
                <w:rFonts w:hint="eastAsia" w:ascii="宋体" w:hAnsi="宋体" w:eastAsia="宋体" w:cs="宋体"/>
                <w:i w:val="0"/>
                <w:iCs w:val="0"/>
                <w:color w:val="000000"/>
                <w:sz w:val="18"/>
                <w:szCs w:val="18"/>
                <w:u w:val="none"/>
              </w:rPr>
            </w:pPr>
          </w:p>
        </w:tc>
      </w:tr>
      <w:tr w14:paraId="37A22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522"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060AB2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5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172C0BAB">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28A3C2F7">
            <w:pPr>
              <w:jc w:val="right"/>
              <w:rPr>
                <w:rFonts w:hint="eastAsia" w:ascii="宋体" w:hAnsi="宋体" w:eastAsia="宋体" w:cs="宋体"/>
                <w:i w:val="0"/>
                <w:iCs w:val="0"/>
                <w:color w:val="000000"/>
                <w:sz w:val="18"/>
                <w:szCs w:val="18"/>
                <w:u w:val="none"/>
              </w:rPr>
            </w:pPr>
          </w:p>
        </w:tc>
      </w:tr>
      <w:tr w14:paraId="099FA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8700" w:type="dxa"/>
            <w:gridSpan w:val="11"/>
            <w:tcBorders>
              <w:top w:val="nil"/>
              <w:left w:val="nil"/>
              <w:bottom w:val="nil"/>
              <w:right w:val="nil"/>
            </w:tcBorders>
            <w:shd w:val="clear" w:color="FFFFFF" w:fill="FFFFFF"/>
            <w:vAlign w:val="top"/>
          </w:tcPr>
          <w:p w14:paraId="2E4E9A5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1798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689" w:type="dxa"/>
            <w:gridSpan w:val="4"/>
            <w:tcBorders>
              <w:top w:val="nil"/>
              <w:left w:val="nil"/>
              <w:bottom w:val="nil"/>
              <w:right w:val="nil"/>
            </w:tcBorders>
            <w:shd w:val="clear" w:color="FFFFFF" w:fill="FFFFFF"/>
            <w:vAlign w:val="top"/>
          </w:tcPr>
          <w:p w14:paraId="6E4C2472">
            <w:pPr>
              <w:jc w:val="left"/>
              <w:rPr>
                <w:rFonts w:hint="eastAsia" w:ascii="宋体" w:hAnsi="宋体" w:eastAsia="宋体" w:cs="宋体"/>
                <w:i w:val="0"/>
                <w:iCs w:val="0"/>
                <w:color w:val="000000"/>
                <w:sz w:val="18"/>
                <w:szCs w:val="18"/>
                <w:u w:val="none"/>
              </w:rPr>
            </w:pPr>
          </w:p>
        </w:tc>
        <w:tc>
          <w:tcPr>
            <w:tcW w:w="3047" w:type="dxa"/>
            <w:gridSpan w:val="5"/>
            <w:tcBorders>
              <w:top w:val="nil"/>
              <w:left w:val="nil"/>
              <w:bottom w:val="nil"/>
              <w:right w:val="nil"/>
            </w:tcBorders>
            <w:shd w:val="clear" w:color="FFFFFF" w:fill="FFFFFF"/>
            <w:vAlign w:val="top"/>
          </w:tcPr>
          <w:p w14:paraId="50B332DA">
            <w:pPr>
              <w:jc w:val="left"/>
              <w:rPr>
                <w:rFonts w:hint="eastAsia" w:ascii="宋体" w:hAnsi="宋体" w:eastAsia="宋体" w:cs="宋体"/>
                <w:i w:val="0"/>
                <w:iCs w:val="0"/>
                <w:color w:val="000000"/>
                <w:sz w:val="18"/>
                <w:szCs w:val="18"/>
                <w:u w:val="single"/>
              </w:rPr>
            </w:pPr>
          </w:p>
        </w:tc>
        <w:tc>
          <w:tcPr>
            <w:tcW w:w="1964" w:type="dxa"/>
            <w:gridSpan w:val="2"/>
            <w:tcBorders>
              <w:top w:val="nil"/>
              <w:left w:val="nil"/>
              <w:bottom w:val="nil"/>
              <w:right w:val="nil"/>
            </w:tcBorders>
            <w:shd w:val="clear" w:color="FFFFFF" w:fill="FFFFFF"/>
            <w:vAlign w:val="top"/>
          </w:tcPr>
          <w:p w14:paraId="6F441535">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74387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8700" w:type="dxa"/>
            <w:gridSpan w:val="11"/>
            <w:tcBorders>
              <w:top w:val="nil"/>
              <w:left w:val="nil"/>
              <w:bottom w:val="nil"/>
              <w:right w:val="nil"/>
            </w:tcBorders>
            <w:shd w:val="clear" w:color="FFFFFF" w:fill="FFFFFF"/>
            <w:vAlign w:val="center"/>
          </w:tcPr>
          <w:p w14:paraId="14AE5D2C">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7A598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3689" w:type="dxa"/>
            <w:gridSpan w:val="4"/>
            <w:tcBorders>
              <w:top w:val="nil"/>
              <w:left w:val="nil"/>
              <w:bottom w:val="nil"/>
              <w:right w:val="nil"/>
            </w:tcBorders>
            <w:shd w:val="clear" w:color="FFFFFF" w:fill="FFFFFF"/>
            <w:vAlign w:val="bottom"/>
          </w:tcPr>
          <w:p w14:paraId="2AED714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工程名称：正阳县妇幼保健院（月子中心）营养餐厅项目--建筑工程</w:t>
            </w:r>
          </w:p>
        </w:tc>
        <w:tc>
          <w:tcPr>
            <w:tcW w:w="3047" w:type="dxa"/>
            <w:gridSpan w:val="5"/>
            <w:tcBorders>
              <w:top w:val="nil"/>
              <w:left w:val="nil"/>
              <w:bottom w:val="nil"/>
              <w:right w:val="nil"/>
            </w:tcBorders>
            <w:shd w:val="clear" w:color="FFFFFF" w:fill="FFFFFF"/>
            <w:vAlign w:val="bottom"/>
          </w:tcPr>
          <w:p w14:paraId="5FAD734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964" w:type="dxa"/>
            <w:gridSpan w:val="2"/>
            <w:tcBorders>
              <w:top w:val="nil"/>
              <w:left w:val="nil"/>
              <w:bottom w:val="nil"/>
              <w:right w:val="nil"/>
            </w:tcBorders>
            <w:shd w:val="clear" w:color="FFFFFF" w:fill="FFFFFF"/>
            <w:vAlign w:val="bottom"/>
          </w:tcPr>
          <w:p w14:paraId="3D9A44EA">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16 页 共 23 页</w:t>
            </w:r>
          </w:p>
        </w:tc>
      </w:tr>
      <w:tr w14:paraId="68E8F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6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433DBF5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7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EBBB21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0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02863C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0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60CD3C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AC183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7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1C6DF3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09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4DAD63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76598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5B5A414">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0EDE8FA">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73B538C">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1958BB2">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3C8ED5E">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222AB82">
            <w:pPr>
              <w:jc w:val="center"/>
              <w:rPr>
                <w:rFonts w:hint="eastAsia" w:ascii="宋体" w:hAnsi="宋体" w:eastAsia="宋体" w:cs="宋体"/>
                <w:b/>
                <w:bCs/>
                <w:i w:val="0"/>
                <w:iCs w:val="0"/>
                <w:color w:val="000000"/>
                <w:sz w:val="18"/>
                <w:szCs w:val="18"/>
                <w:u w:val="none"/>
              </w:rPr>
            </w:pPr>
          </w:p>
        </w:tc>
        <w:tc>
          <w:tcPr>
            <w:tcW w:w="92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E5105F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5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174021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268FD4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1811C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217544E">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B5C6FE9">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B04E06C">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6D4CD98">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9A8692E">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5E841B2">
            <w:pPr>
              <w:jc w:val="center"/>
              <w:rPr>
                <w:rFonts w:hint="eastAsia" w:ascii="宋体" w:hAnsi="宋体" w:eastAsia="宋体" w:cs="宋体"/>
                <w:b/>
                <w:bCs/>
                <w:i w:val="0"/>
                <w:iCs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7618B52">
            <w:pPr>
              <w:jc w:val="center"/>
              <w:rPr>
                <w:rFonts w:hint="eastAsia" w:ascii="宋体" w:hAnsi="宋体" w:eastAsia="宋体" w:cs="宋体"/>
                <w:b/>
                <w:bCs/>
                <w:i w:val="0"/>
                <w:iCs w:val="0"/>
                <w:color w:val="000000"/>
                <w:sz w:val="18"/>
                <w:szCs w:val="18"/>
                <w:u w:val="none"/>
              </w:rPr>
            </w:pPr>
          </w:p>
        </w:tc>
        <w:tc>
          <w:tcPr>
            <w:tcW w:w="105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1ED0072">
            <w:pPr>
              <w:jc w:val="center"/>
              <w:rPr>
                <w:rFonts w:hint="eastAsia" w:ascii="宋体" w:hAnsi="宋体" w:eastAsia="宋体" w:cs="宋体"/>
                <w:b/>
                <w:bCs/>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C3C9D6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0B6EF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4"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31F1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40D8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011201001001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0D39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墙面一般抹灰</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F356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1.混合砂浆墙面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2.做法:见图集12YJ1 内墙3A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3.9厚1:1:6水泥石灰砂浆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4.6厚1∶0.5:3水泥石灰砂浆抹平</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720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A58E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396.49</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747E38">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C70E62">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0214937">
            <w:pPr>
              <w:jc w:val="right"/>
              <w:rPr>
                <w:rFonts w:hint="eastAsia" w:ascii="宋体" w:hAnsi="宋体" w:eastAsia="宋体" w:cs="宋体"/>
                <w:i w:val="0"/>
                <w:iCs w:val="0"/>
                <w:color w:val="000000"/>
                <w:sz w:val="18"/>
                <w:szCs w:val="18"/>
                <w:u w:val="none"/>
              </w:rPr>
            </w:pPr>
          </w:p>
        </w:tc>
      </w:tr>
      <w:tr w14:paraId="3C59A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8"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D9F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AEB5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011201001002</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44A9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墙面一般抹灰</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25D8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1.外墙面做法:1.基层墙体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2.2厚配套专用界面砂浆批刮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3.9厚2:1:8水泥石灰砂浆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4.6厚1∶2.5水泥砂浆找平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5.5厚干粉类聚合物水泥防水砂浆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6.界面砂浆一遍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7.φ6热镀锌电焊网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9.5厚素水泥砂浆,中间压入一层耐碱玻璃纤维网布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10.1.5厚聚合物水泥防水涂料</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493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AD95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373.26</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48285B">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1F7AAF">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2FEE69E">
            <w:pPr>
              <w:jc w:val="right"/>
              <w:rPr>
                <w:rFonts w:hint="eastAsia" w:ascii="宋体" w:hAnsi="宋体" w:eastAsia="宋体" w:cs="宋体"/>
                <w:i w:val="0"/>
                <w:iCs w:val="0"/>
                <w:color w:val="000000"/>
                <w:sz w:val="18"/>
                <w:szCs w:val="18"/>
                <w:u w:val="none"/>
              </w:rPr>
            </w:pPr>
          </w:p>
        </w:tc>
      </w:tr>
      <w:tr w14:paraId="702CE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4"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95F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D034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011201001003</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37A2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墙面一般抹灰</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0CFD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1.女儿墙内侧做法:外粉20厚水泥砂浆保护层,3mm白水泥罩面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06C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4FCA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48.66</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405EC2">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314522">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73C09CE">
            <w:pPr>
              <w:jc w:val="right"/>
              <w:rPr>
                <w:rFonts w:hint="eastAsia" w:ascii="宋体" w:hAnsi="宋体" w:eastAsia="宋体" w:cs="宋体"/>
                <w:i w:val="0"/>
                <w:iCs w:val="0"/>
                <w:color w:val="000000"/>
                <w:sz w:val="18"/>
                <w:szCs w:val="18"/>
                <w:u w:val="none"/>
              </w:rPr>
            </w:pPr>
          </w:p>
        </w:tc>
      </w:tr>
      <w:tr w14:paraId="4A6C0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9"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9E0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6252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011202001001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5061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柱、梁面一般抹灰</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2092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1.柱（梁）体类型:独立柱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2.做法:参见图集12YJ1 内墙3A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3.9厚1:1:6水泥石灰砂浆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4.6厚1∶0.5:3水泥石灰砂浆抹平</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D8B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C51C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16.32</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95D277">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F74F57">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352A86F">
            <w:pPr>
              <w:jc w:val="right"/>
              <w:rPr>
                <w:rFonts w:hint="eastAsia" w:ascii="宋体" w:hAnsi="宋体" w:eastAsia="宋体" w:cs="宋体"/>
                <w:i w:val="0"/>
                <w:iCs w:val="0"/>
                <w:color w:val="000000"/>
                <w:sz w:val="18"/>
                <w:szCs w:val="18"/>
                <w:u w:val="none"/>
              </w:rPr>
            </w:pPr>
          </w:p>
        </w:tc>
      </w:tr>
      <w:tr w14:paraId="31D8E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522"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5513208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5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0563D6F1">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68E7F774">
            <w:pPr>
              <w:jc w:val="right"/>
              <w:rPr>
                <w:rFonts w:hint="eastAsia" w:ascii="宋体" w:hAnsi="宋体" w:eastAsia="宋体" w:cs="宋体"/>
                <w:i w:val="0"/>
                <w:iCs w:val="0"/>
                <w:color w:val="000000"/>
                <w:sz w:val="18"/>
                <w:szCs w:val="18"/>
                <w:u w:val="none"/>
              </w:rPr>
            </w:pPr>
          </w:p>
        </w:tc>
      </w:tr>
      <w:tr w14:paraId="734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8700" w:type="dxa"/>
            <w:gridSpan w:val="11"/>
            <w:tcBorders>
              <w:top w:val="nil"/>
              <w:left w:val="nil"/>
              <w:bottom w:val="nil"/>
              <w:right w:val="nil"/>
            </w:tcBorders>
            <w:shd w:val="clear" w:color="FFFFFF" w:fill="FFFFFF"/>
            <w:vAlign w:val="top"/>
          </w:tcPr>
          <w:p w14:paraId="6A2BC53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21D70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689" w:type="dxa"/>
            <w:gridSpan w:val="4"/>
            <w:tcBorders>
              <w:top w:val="nil"/>
              <w:left w:val="nil"/>
              <w:bottom w:val="nil"/>
              <w:right w:val="nil"/>
            </w:tcBorders>
            <w:shd w:val="clear" w:color="FFFFFF" w:fill="FFFFFF"/>
            <w:vAlign w:val="top"/>
          </w:tcPr>
          <w:p w14:paraId="3749BC73">
            <w:pPr>
              <w:jc w:val="left"/>
              <w:rPr>
                <w:rFonts w:hint="eastAsia" w:ascii="宋体" w:hAnsi="宋体" w:eastAsia="宋体" w:cs="宋体"/>
                <w:i w:val="0"/>
                <w:iCs w:val="0"/>
                <w:color w:val="000000"/>
                <w:sz w:val="18"/>
                <w:szCs w:val="18"/>
                <w:u w:val="none"/>
              </w:rPr>
            </w:pPr>
          </w:p>
        </w:tc>
        <w:tc>
          <w:tcPr>
            <w:tcW w:w="3047" w:type="dxa"/>
            <w:gridSpan w:val="5"/>
            <w:tcBorders>
              <w:top w:val="nil"/>
              <w:left w:val="nil"/>
              <w:bottom w:val="nil"/>
              <w:right w:val="nil"/>
            </w:tcBorders>
            <w:shd w:val="clear" w:color="FFFFFF" w:fill="FFFFFF"/>
            <w:vAlign w:val="top"/>
          </w:tcPr>
          <w:p w14:paraId="3E5CF966">
            <w:pPr>
              <w:jc w:val="left"/>
              <w:rPr>
                <w:rFonts w:hint="eastAsia" w:ascii="宋体" w:hAnsi="宋体" w:eastAsia="宋体" w:cs="宋体"/>
                <w:i w:val="0"/>
                <w:iCs w:val="0"/>
                <w:color w:val="000000"/>
                <w:sz w:val="18"/>
                <w:szCs w:val="18"/>
                <w:u w:val="single"/>
              </w:rPr>
            </w:pPr>
          </w:p>
        </w:tc>
        <w:tc>
          <w:tcPr>
            <w:tcW w:w="1964" w:type="dxa"/>
            <w:gridSpan w:val="2"/>
            <w:tcBorders>
              <w:top w:val="nil"/>
              <w:left w:val="nil"/>
              <w:bottom w:val="nil"/>
              <w:right w:val="nil"/>
            </w:tcBorders>
            <w:shd w:val="clear" w:color="FFFFFF" w:fill="FFFFFF"/>
            <w:vAlign w:val="top"/>
          </w:tcPr>
          <w:p w14:paraId="045D00CC">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34607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8700" w:type="dxa"/>
            <w:gridSpan w:val="11"/>
            <w:tcBorders>
              <w:top w:val="nil"/>
              <w:left w:val="nil"/>
              <w:bottom w:val="nil"/>
              <w:right w:val="nil"/>
            </w:tcBorders>
            <w:shd w:val="clear" w:color="FFFFFF" w:fill="FFFFFF"/>
            <w:vAlign w:val="center"/>
          </w:tcPr>
          <w:p w14:paraId="0FB8CA3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4CA65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3689" w:type="dxa"/>
            <w:gridSpan w:val="4"/>
            <w:tcBorders>
              <w:top w:val="nil"/>
              <w:left w:val="nil"/>
              <w:bottom w:val="nil"/>
              <w:right w:val="nil"/>
            </w:tcBorders>
            <w:shd w:val="clear" w:color="FFFFFF" w:fill="FFFFFF"/>
            <w:vAlign w:val="bottom"/>
          </w:tcPr>
          <w:p w14:paraId="23E8D33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工程名称：正阳县妇幼保健院（月子中心）营养餐厅项目--建筑工程</w:t>
            </w:r>
          </w:p>
        </w:tc>
        <w:tc>
          <w:tcPr>
            <w:tcW w:w="3047" w:type="dxa"/>
            <w:gridSpan w:val="5"/>
            <w:tcBorders>
              <w:top w:val="nil"/>
              <w:left w:val="nil"/>
              <w:bottom w:val="nil"/>
              <w:right w:val="nil"/>
            </w:tcBorders>
            <w:shd w:val="clear" w:color="FFFFFF" w:fill="FFFFFF"/>
            <w:vAlign w:val="bottom"/>
          </w:tcPr>
          <w:p w14:paraId="02929E2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964" w:type="dxa"/>
            <w:gridSpan w:val="2"/>
            <w:tcBorders>
              <w:top w:val="nil"/>
              <w:left w:val="nil"/>
              <w:bottom w:val="nil"/>
              <w:right w:val="nil"/>
            </w:tcBorders>
            <w:shd w:val="clear" w:color="FFFFFF" w:fill="FFFFFF"/>
            <w:vAlign w:val="bottom"/>
          </w:tcPr>
          <w:p w14:paraId="2C8FC311">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17 页 共 23 页</w:t>
            </w:r>
          </w:p>
        </w:tc>
      </w:tr>
      <w:tr w14:paraId="65BBD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6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39C61C3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7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703975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0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1C361D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0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481E6B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378A7C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7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0FBA09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09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42258CF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1B712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C038626">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36BA28E">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2996876">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7708F19">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9C9C409">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657450C">
            <w:pPr>
              <w:jc w:val="center"/>
              <w:rPr>
                <w:rFonts w:hint="eastAsia" w:ascii="宋体" w:hAnsi="宋体" w:eastAsia="宋体" w:cs="宋体"/>
                <w:b/>
                <w:bCs/>
                <w:i w:val="0"/>
                <w:iCs w:val="0"/>
                <w:color w:val="000000"/>
                <w:sz w:val="18"/>
                <w:szCs w:val="18"/>
                <w:u w:val="none"/>
              </w:rPr>
            </w:pPr>
          </w:p>
        </w:tc>
        <w:tc>
          <w:tcPr>
            <w:tcW w:w="92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99F4F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5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A18C5C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26CD47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42AD5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3729DDC">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E2A2750">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399C4ED">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69ABB77">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99EB1EA">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F23C1E3">
            <w:pPr>
              <w:jc w:val="center"/>
              <w:rPr>
                <w:rFonts w:hint="eastAsia" w:ascii="宋体" w:hAnsi="宋体" w:eastAsia="宋体" w:cs="宋体"/>
                <w:b/>
                <w:bCs/>
                <w:i w:val="0"/>
                <w:iCs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49ED32D">
            <w:pPr>
              <w:jc w:val="center"/>
              <w:rPr>
                <w:rFonts w:hint="eastAsia" w:ascii="宋体" w:hAnsi="宋体" w:eastAsia="宋体" w:cs="宋体"/>
                <w:b/>
                <w:bCs/>
                <w:i w:val="0"/>
                <w:iCs w:val="0"/>
                <w:color w:val="000000"/>
                <w:sz w:val="18"/>
                <w:szCs w:val="18"/>
                <w:u w:val="none"/>
              </w:rPr>
            </w:pPr>
          </w:p>
        </w:tc>
        <w:tc>
          <w:tcPr>
            <w:tcW w:w="105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0D1E2CB">
            <w:pPr>
              <w:jc w:val="center"/>
              <w:rPr>
                <w:rFonts w:hint="eastAsia" w:ascii="宋体" w:hAnsi="宋体" w:eastAsia="宋体" w:cs="宋体"/>
                <w:b/>
                <w:bCs/>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2A50D1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6107D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1"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504B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BC9E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011204003001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B15E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块料墙面</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B7BE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1.釉面砖墙面（防水）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2.做法:见图集12YJ1 内墙6AF1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3.9厚1:3水泥砂浆压实抹平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4.F1:1.5厚聚合物水泥防水涂料(I型)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5.素水泥浆一道(用专用胶粘剂粘贴时无此道工序)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6.3-4厚1:1水泥砂浆加水重20%建筑胶(或配套专用胶粘剂)粘结层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7.4~5厚釉面砖，白水泥浆擦缝填缝剂填缝</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5B9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EDE5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144.35</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E643AC">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D7362A">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B13F87A">
            <w:pPr>
              <w:jc w:val="right"/>
              <w:rPr>
                <w:rFonts w:hint="eastAsia" w:ascii="宋体" w:hAnsi="宋体" w:eastAsia="宋体" w:cs="宋体"/>
                <w:i w:val="0"/>
                <w:iCs w:val="0"/>
                <w:color w:val="000000"/>
                <w:sz w:val="18"/>
                <w:szCs w:val="18"/>
                <w:u w:val="none"/>
              </w:rPr>
            </w:pPr>
          </w:p>
        </w:tc>
      </w:tr>
      <w:tr w14:paraId="3A2E5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7"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99F4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9E4E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011302002001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A5D9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格栅吊顶</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A807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1.轻钢龙骨 +(铝合金)格栅吊顶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2.做法:参见图集12YJ1 棚6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3.基层材料种类、规格:轻钢龙骨双层骨架:主龙骨中距900~1000，次龙骨中距500或600，横撑龙骨中距500-600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4.面层材料品种、规格:格栅吊顶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023E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647F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244.1</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4AA6DE">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52C787">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FB7EEEA">
            <w:pPr>
              <w:jc w:val="right"/>
              <w:rPr>
                <w:rFonts w:hint="eastAsia" w:ascii="宋体" w:hAnsi="宋体" w:eastAsia="宋体" w:cs="宋体"/>
                <w:i w:val="0"/>
                <w:iCs w:val="0"/>
                <w:color w:val="000000"/>
                <w:sz w:val="18"/>
                <w:szCs w:val="18"/>
                <w:u w:val="none"/>
              </w:rPr>
            </w:pPr>
          </w:p>
        </w:tc>
      </w:tr>
      <w:tr w14:paraId="42EF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4"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D73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7D3B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011403001001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863A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木扶手油漆</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D5CF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楼梯木扶手油漆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1.做法:见图集12YJ1涂101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2.木基层清理、除污、打磨等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3.刮腻子、磨光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4.底油一遍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5.调和漆二遍</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68A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B967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5635EE">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AD4B10">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FC4FC93">
            <w:pPr>
              <w:jc w:val="right"/>
              <w:rPr>
                <w:rFonts w:hint="eastAsia" w:ascii="宋体" w:hAnsi="宋体" w:eastAsia="宋体" w:cs="宋体"/>
                <w:i w:val="0"/>
                <w:iCs w:val="0"/>
                <w:color w:val="000000"/>
                <w:sz w:val="18"/>
                <w:szCs w:val="18"/>
                <w:u w:val="none"/>
              </w:rPr>
            </w:pPr>
          </w:p>
        </w:tc>
      </w:tr>
      <w:tr w14:paraId="64847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522"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6EE84FB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5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208A74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122"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4259CE72">
            <w:pPr>
              <w:jc w:val="right"/>
              <w:rPr>
                <w:rFonts w:hint="eastAsia" w:ascii="宋体" w:hAnsi="宋体" w:eastAsia="宋体" w:cs="宋体"/>
                <w:i w:val="0"/>
                <w:iCs w:val="0"/>
                <w:color w:val="000000"/>
                <w:sz w:val="18"/>
                <w:szCs w:val="18"/>
                <w:u w:val="none"/>
              </w:rPr>
            </w:pPr>
          </w:p>
        </w:tc>
      </w:tr>
      <w:tr w14:paraId="3E09C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8700" w:type="dxa"/>
            <w:gridSpan w:val="11"/>
            <w:tcBorders>
              <w:top w:val="nil"/>
              <w:left w:val="nil"/>
              <w:bottom w:val="nil"/>
              <w:right w:val="nil"/>
            </w:tcBorders>
            <w:shd w:val="clear" w:color="FFFFFF" w:fill="FFFFFF"/>
            <w:vAlign w:val="top"/>
          </w:tcPr>
          <w:p w14:paraId="25D3108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56B58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689" w:type="dxa"/>
            <w:gridSpan w:val="4"/>
            <w:tcBorders>
              <w:top w:val="nil"/>
              <w:left w:val="nil"/>
              <w:bottom w:val="nil"/>
              <w:right w:val="nil"/>
            </w:tcBorders>
            <w:shd w:val="clear" w:color="FFFFFF" w:fill="FFFFFF"/>
            <w:vAlign w:val="top"/>
          </w:tcPr>
          <w:p w14:paraId="27BB6DD8">
            <w:pPr>
              <w:jc w:val="left"/>
              <w:rPr>
                <w:rFonts w:hint="eastAsia" w:ascii="宋体" w:hAnsi="宋体" w:eastAsia="宋体" w:cs="宋体"/>
                <w:i w:val="0"/>
                <w:iCs w:val="0"/>
                <w:color w:val="000000"/>
                <w:sz w:val="18"/>
                <w:szCs w:val="18"/>
                <w:u w:val="none"/>
              </w:rPr>
            </w:pPr>
          </w:p>
        </w:tc>
        <w:tc>
          <w:tcPr>
            <w:tcW w:w="3047" w:type="dxa"/>
            <w:gridSpan w:val="5"/>
            <w:tcBorders>
              <w:top w:val="nil"/>
              <w:left w:val="nil"/>
              <w:bottom w:val="nil"/>
              <w:right w:val="nil"/>
            </w:tcBorders>
            <w:shd w:val="clear" w:color="FFFFFF" w:fill="FFFFFF"/>
            <w:vAlign w:val="top"/>
          </w:tcPr>
          <w:p w14:paraId="6EA32D8D">
            <w:pPr>
              <w:jc w:val="left"/>
              <w:rPr>
                <w:rFonts w:hint="eastAsia" w:ascii="宋体" w:hAnsi="宋体" w:eastAsia="宋体" w:cs="宋体"/>
                <w:i w:val="0"/>
                <w:iCs w:val="0"/>
                <w:color w:val="000000"/>
                <w:sz w:val="18"/>
                <w:szCs w:val="18"/>
                <w:u w:val="single"/>
              </w:rPr>
            </w:pPr>
          </w:p>
        </w:tc>
        <w:tc>
          <w:tcPr>
            <w:tcW w:w="1964" w:type="dxa"/>
            <w:gridSpan w:val="2"/>
            <w:tcBorders>
              <w:top w:val="nil"/>
              <w:left w:val="nil"/>
              <w:bottom w:val="nil"/>
              <w:right w:val="nil"/>
            </w:tcBorders>
            <w:shd w:val="clear" w:color="FFFFFF" w:fill="FFFFFF"/>
            <w:vAlign w:val="top"/>
          </w:tcPr>
          <w:p w14:paraId="2B1E1934">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4228F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8700" w:type="dxa"/>
            <w:gridSpan w:val="11"/>
            <w:tcBorders>
              <w:top w:val="nil"/>
              <w:left w:val="nil"/>
              <w:bottom w:val="nil"/>
              <w:right w:val="nil"/>
            </w:tcBorders>
            <w:shd w:val="clear" w:color="FFFFFF" w:fill="FFFFFF"/>
            <w:vAlign w:val="center"/>
          </w:tcPr>
          <w:p w14:paraId="6834C48F">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09101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3689" w:type="dxa"/>
            <w:gridSpan w:val="4"/>
            <w:tcBorders>
              <w:top w:val="nil"/>
              <w:left w:val="nil"/>
              <w:bottom w:val="nil"/>
              <w:right w:val="nil"/>
            </w:tcBorders>
            <w:shd w:val="clear" w:color="FFFFFF" w:fill="FFFFFF"/>
            <w:vAlign w:val="bottom"/>
          </w:tcPr>
          <w:p w14:paraId="62685C3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工程名称：正阳县妇幼保健院（月子中心）营养餐厅项目--建筑工程</w:t>
            </w:r>
          </w:p>
        </w:tc>
        <w:tc>
          <w:tcPr>
            <w:tcW w:w="3047" w:type="dxa"/>
            <w:gridSpan w:val="5"/>
            <w:tcBorders>
              <w:top w:val="nil"/>
              <w:left w:val="nil"/>
              <w:bottom w:val="nil"/>
              <w:right w:val="nil"/>
            </w:tcBorders>
            <w:shd w:val="clear" w:color="FFFFFF" w:fill="FFFFFF"/>
            <w:vAlign w:val="bottom"/>
          </w:tcPr>
          <w:p w14:paraId="5F4F1B8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964" w:type="dxa"/>
            <w:gridSpan w:val="2"/>
            <w:tcBorders>
              <w:top w:val="nil"/>
              <w:left w:val="nil"/>
              <w:bottom w:val="nil"/>
              <w:right w:val="nil"/>
            </w:tcBorders>
            <w:shd w:val="clear" w:color="FFFFFF" w:fill="FFFFFF"/>
            <w:vAlign w:val="bottom"/>
          </w:tcPr>
          <w:p w14:paraId="6A4465EA">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18 页 共 23 页</w:t>
            </w:r>
          </w:p>
        </w:tc>
      </w:tr>
      <w:tr w14:paraId="352B4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6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3958815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7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3BD085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0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EBA98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0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3D154D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79B3AF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7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880797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09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2BCDF6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7F560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ADD17B9">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FAFD512">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A4E6A10">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F2D0322">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A208440">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09351DE">
            <w:pPr>
              <w:jc w:val="center"/>
              <w:rPr>
                <w:rFonts w:hint="eastAsia" w:ascii="宋体" w:hAnsi="宋体" w:eastAsia="宋体" w:cs="宋体"/>
                <w:b/>
                <w:bCs/>
                <w:i w:val="0"/>
                <w:iCs w:val="0"/>
                <w:color w:val="000000"/>
                <w:sz w:val="18"/>
                <w:szCs w:val="18"/>
                <w:u w:val="none"/>
              </w:rPr>
            </w:pPr>
          </w:p>
        </w:tc>
        <w:tc>
          <w:tcPr>
            <w:tcW w:w="92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699F8B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5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14AF2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F6E0A0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2452F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5A81B98">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494A713">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02C2E58">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474936F">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B63DD66">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0C2AA97">
            <w:pPr>
              <w:jc w:val="center"/>
              <w:rPr>
                <w:rFonts w:hint="eastAsia" w:ascii="宋体" w:hAnsi="宋体" w:eastAsia="宋体" w:cs="宋体"/>
                <w:b/>
                <w:bCs/>
                <w:i w:val="0"/>
                <w:iCs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8480EE6">
            <w:pPr>
              <w:jc w:val="center"/>
              <w:rPr>
                <w:rFonts w:hint="eastAsia" w:ascii="宋体" w:hAnsi="宋体" w:eastAsia="宋体" w:cs="宋体"/>
                <w:b/>
                <w:bCs/>
                <w:i w:val="0"/>
                <w:iCs w:val="0"/>
                <w:color w:val="000000"/>
                <w:sz w:val="18"/>
                <w:szCs w:val="18"/>
                <w:u w:val="none"/>
              </w:rPr>
            </w:pPr>
          </w:p>
        </w:tc>
        <w:tc>
          <w:tcPr>
            <w:tcW w:w="105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80850DC">
            <w:pPr>
              <w:jc w:val="center"/>
              <w:rPr>
                <w:rFonts w:hint="eastAsia" w:ascii="宋体" w:hAnsi="宋体" w:eastAsia="宋体" w:cs="宋体"/>
                <w:b/>
                <w:bCs/>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21F9A2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5CD30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0"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9E6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8F90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011406001001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5BFD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抹灰面油漆</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3994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1.基层类型:外墙面一般抹灰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2.油漆品种、刷漆遍数:喷涂真石漆底层涂料+喷涂真石漆主层涂料+喷涂真石漆面层涂料二遍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AB1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C089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373.26</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3CC4F9">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A16CE7">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99E68FF">
            <w:pPr>
              <w:jc w:val="right"/>
              <w:rPr>
                <w:rFonts w:hint="eastAsia" w:ascii="宋体" w:hAnsi="宋体" w:eastAsia="宋体" w:cs="宋体"/>
                <w:i w:val="0"/>
                <w:iCs w:val="0"/>
                <w:color w:val="000000"/>
                <w:sz w:val="18"/>
                <w:szCs w:val="18"/>
                <w:u w:val="none"/>
              </w:rPr>
            </w:pPr>
          </w:p>
        </w:tc>
      </w:tr>
      <w:tr w14:paraId="2620C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4"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BF2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E751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011407001001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1258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墙面喷刷涂料</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B422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1.基层类型:内墙一般抹灰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2.涂料品种、喷刷遍数:外刷钢化涂料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6C9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1BACD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396.49</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B0C4FB">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164144">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9D24A46">
            <w:pPr>
              <w:jc w:val="right"/>
              <w:rPr>
                <w:rFonts w:hint="eastAsia" w:ascii="宋体" w:hAnsi="宋体" w:eastAsia="宋体" w:cs="宋体"/>
                <w:i w:val="0"/>
                <w:iCs w:val="0"/>
                <w:color w:val="000000"/>
                <w:sz w:val="18"/>
                <w:szCs w:val="18"/>
                <w:u w:val="none"/>
              </w:rPr>
            </w:pPr>
          </w:p>
        </w:tc>
      </w:tr>
      <w:tr w14:paraId="66370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4"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1D14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5D1D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011407001002</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4CE9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墙面喷刷涂料</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3362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1.基层类型:独立柱一般抹灰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2.涂料品种、喷刷遍数:外刷钢化涂料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1ED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11A8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16.32</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691B00">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4EEF74">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62CAC30">
            <w:pPr>
              <w:jc w:val="right"/>
              <w:rPr>
                <w:rFonts w:hint="eastAsia" w:ascii="宋体" w:hAnsi="宋体" w:eastAsia="宋体" w:cs="宋体"/>
                <w:i w:val="0"/>
                <w:iCs w:val="0"/>
                <w:color w:val="000000"/>
                <w:sz w:val="18"/>
                <w:szCs w:val="18"/>
                <w:u w:val="none"/>
              </w:rPr>
            </w:pPr>
          </w:p>
        </w:tc>
      </w:tr>
      <w:tr w14:paraId="40D98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4"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F83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F824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011407002001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E517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天棚喷刷涂料</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5D48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1.基层类型:天棚一般抹灰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2.涂料品种、喷刷遍数:外刷钢化涂料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98D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8508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47.55</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63A314">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FB942B">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8EA0F94">
            <w:pPr>
              <w:jc w:val="right"/>
              <w:rPr>
                <w:rFonts w:hint="eastAsia" w:ascii="宋体" w:hAnsi="宋体" w:eastAsia="宋体" w:cs="宋体"/>
                <w:i w:val="0"/>
                <w:iCs w:val="0"/>
                <w:color w:val="000000"/>
                <w:sz w:val="18"/>
                <w:szCs w:val="18"/>
                <w:u w:val="none"/>
              </w:rPr>
            </w:pPr>
          </w:p>
        </w:tc>
      </w:tr>
      <w:tr w14:paraId="382AD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4"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924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45E9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011407002002</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93B5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天棚喷刷涂料</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B06D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1.喷刷涂料部位:雨棚板下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2.做法:见图集12YJ6-1  1/35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3.涂料品种、喷刷遍数:抹混合砂浆刷白色涂料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CB9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5A96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4.56</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B29FB3">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3BDF3F">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8224792">
            <w:pPr>
              <w:jc w:val="right"/>
              <w:rPr>
                <w:rFonts w:hint="eastAsia" w:ascii="宋体" w:hAnsi="宋体" w:eastAsia="宋体" w:cs="宋体"/>
                <w:i w:val="0"/>
                <w:iCs w:val="0"/>
                <w:color w:val="000000"/>
                <w:sz w:val="18"/>
                <w:szCs w:val="18"/>
                <w:u w:val="none"/>
              </w:rPr>
            </w:pPr>
          </w:p>
        </w:tc>
      </w:tr>
      <w:tr w14:paraId="25CF6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6522"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703D29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5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0106B608">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32EFC1D7">
            <w:pPr>
              <w:jc w:val="right"/>
              <w:rPr>
                <w:rFonts w:hint="eastAsia" w:ascii="宋体" w:hAnsi="宋体" w:eastAsia="宋体" w:cs="宋体"/>
                <w:i w:val="0"/>
                <w:iCs w:val="0"/>
                <w:color w:val="000000"/>
                <w:sz w:val="18"/>
                <w:szCs w:val="18"/>
                <w:u w:val="none"/>
              </w:rPr>
            </w:pPr>
          </w:p>
        </w:tc>
      </w:tr>
      <w:tr w14:paraId="23488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8700" w:type="dxa"/>
            <w:gridSpan w:val="11"/>
            <w:tcBorders>
              <w:top w:val="nil"/>
              <w:left w:val="nil"/>
              <w:bottom w:val="nil"/>
              <w:right w:val="nil"/>
            </w:tcBorders>
            <w:shd w:val="clear" w:color="FFFFFF" w:fill="FFFFFF"/>
            <w:vAlign w:val="top"/>
          </w:tcPr>
          <w:p w14:paraId="13ED587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58919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689" w:type="dxa"/>
            <w:gridSpan w:val="4"/>
            <w:tcBorders>
              <w:top w:val="nil"/>
              <w:left w:val="nil"/>
              <w:bottom w:val="nil"/>
              <w:right w:val="nil"/>
            </w:tcBorders>
            <w:shd w:val="clear" w:color="FFFFFF" w:fill="FFFFFF"/>
            <w:vAlign w:val="top"/>
          </w:tcPr>
          <w:p w14:paraId="118FBC75">
            <w:pPr>
              <w:jc w:val="left"/>
              <w:rPr>
                <w:rFonts w:hint="eastAsia" w:ascii="宋体" w:hAnsi="宋体" w:eastAsia="宋体" w:cs="宋体"/>
                <w:i w:val="0"/>
                <w:iCs w:val="0"/>
                <w:color w:val="000000"/>
                <w:sz w:val="18"/>
                <w:szCs w:val="18"/>
                <w:u w:val="none"/>
              </w:rPr>
            </w:pPr>
          </w:p>
        </w:tc>
        <w:tc>
          <w:tcPr>
            <w:tcW w:w="3047" w:type="dxa"/>
            <w:gridSpan w:val="5"/>
            <w:tcBorders>
              <w:top w:val="nil"/>
              <w:left w:val="nil"/>
              <w:bottom w:val="nil"/>
              <w:right w:val="nil"/>
            </w:tcBorders>
            <w:shd w:val="clear" w:color="FFFFFF" w:fill="FFFFFF"/>
            <w:vAlign w:val="top"/>
          </w:tcPr>
          <w:p w14:paraId="7C7A1ABB">
            <w:pPr>
              <w:jc w:val="left"/>
              <w:rPr>
                <w:rFonts w:hint="eastAsia" w:ascii="宋体" w:hAnsi="宋体" w:eastAsia="宋体" w:cs="宋体"/>
                <w:i w:val="0"/>
                <w:iCs w:val="0"/>
                <w:color w:val="000000"/>
                <w:sz w:val="18"/>
                <w:szCs w:val="18"/>
                <w:u w:val="single"/>
              </w:rPr>
            </w:pPr>
          </w:p>
        </w:tc>
        <w:tc>
          <w:tcPr>
            <w:tcW w:w="1964" w:type="dxa"/>
            <w:gridSpan w:val="2"/>
            <w:tcBorders>
              <w:top w:val="nil"/>
              <w:left w:val="nil"/>
              <w:bottom w:val="nil"/>
              <w:right w:val="nil"/>
            </w:tcBorders>
            <w:shd w:val="clear" w:color="FFFFFF" w:fill="FFFFFF"/>
            <w:vAlign w:val="top"/>
          </w:tcPr>
          <w:p w14:paraId="39642BA9">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268B1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8700" w:type="dxa"/>
            <w:gridSpan w:val="11"/>
            <w:tcBorders>
              <w:top w:val="nil"/>
              <w:left w:val="nil"/>
              <w:bottom w:val="nil"/>
              <w:right w:val="nil"/>
            </w:tcBorders>
            <w:shd w:val="clear" w:color="FFFFFF" w:fill="FFFFFF"/>
            <w:vAlign w:val="center"/>
          </w:tcPr>
          <w:p w14:paraId="4A5330E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0701B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3689" w:type="dxa"/>
            <w:gridSpan w:val="4"/>
            <w:tcBorders>
              <w:top w:val="nil"/>
              <w:left w:val="nil"/>
              <w:bottom w:val="nil"/>
              <w:right w:val="nil"/>
            </w:tcBorders>
            <w:shd w:val="clear" w:color="FFFFFF" w:fill="FFFFFF"/>
            <w:vAlign w:val="bottom"/>
          </w:tcPr>
          <w:p w14:paraId="18EDF56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工程名称：正阳县妇幼保健院（月子中心）营养餐厅项目--建筑工程</w:t>
            </w:r>
          </w:p>
        </w:tc>
        <w:tc>
          <w:tcPr>
            <w:tcW w:w="3047" w:type="dxa"/>
            <w:gridSpan w:val="5"/>
            <w:tcBorders>
              <w:top w:val="nil"/>
              <w:left w:val="nil"/>
              <w:bottom w:val="nil"/>
              <w:right w:val="nil"/>
            </w:tcBorders>
            <w:shd w:val="clear" w:color="FFFFFF" w:fill="FFFFFF"/>
            <w:vAlign w:val="bottom"/>
          </w:tcPr>
          <w:p w14:paraId="2E2C5A0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964" w:type="dxa"/>
            <w:gridSpan w:val="2"/>
            <w:tcBorders>
              <w:top w:val="nil"/>
              <w:left w:val="nil"/>
              <w:bottom w:val="nil"/>
              <w:right w:val="nil"/>
            </w:tcBorders>
            <w:shd w:val="clear" w:color="FFFFFF" w:fill="FFFFFF"/>
            <w:vAlign w:val="bottom"/>
          </w:tcPr>
          <w:p w14:paraId="11543879">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19 页 共 23 页</w:t>
            </w:r>
          </w:p>
        </w:tc>
      </w:tr>
      <w:tr w14:paraId="0B1D0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6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231B79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7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0B212B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0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485DEA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0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441019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4A414A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7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384EE6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09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7B6CFF2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2A64A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1AB827A">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FCB88F0">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89FAD38">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E5CF7CE">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8BABA37">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764F82D">
            <w:pPr>
              <w:jc w:val="center"/>
              <w:rPr>
                <w:rFonts w:hint="eastAsia" w:ascii="宋体" w:hAnsi="宋体" w:eastAsia="宋体" w:cs="宋体"/>
                <w:b/>
                <w:bCs/>
                <w:i w:val="0"/>
                <w:iCs w:val="0"/>
                <w:color w:val="000000"/>
                <w:sz w:val="18"/>
                <w:szCs w:val="18"/>
                <w:u w:val="none"/>
              </w:rPr>
            </w:pPr>
          </w:p>
        </w:tc>
        <w:tc>
          <w:tcPr>
            <w:tcW w:w="92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6E787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5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7822DB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D4A95E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7F159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FDDEA00">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D66D39C">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378458D">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430464C">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39480D4">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B460E6E">
            <w:pPr>
              <w:jc w:val="center"/>
              <w:rPr>
                <w:rFonts w:hint="eastAsia" w:ascii="宋体" w:hAnsi="宋体" w:eastAsia="宋体" w:cs="宋体"/>
                <w:b/>
                <w:bCs/>
                <w:i w:val="0"/>
                <w:iCs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60410BF">
            <w:pPr>
              <w:jc w:val="center"/>
              <w:rPr>
                <w:rFonts w:hint="eastAsia" w:ascii="宋体" w:hAnsi="宋体" w:eastAsia="宋体" w:cs="宋体"/>
                <w:b/>
                <w:bCs/>
                <w:i w:val="0"/>
                <w:iCs w:val="0"/>
                <w:color w:val="000000"/>
                <w:sz w:val="18"/>
                <w:szCs w:val="18"/>
                <w:u w:val="none"/>
              </w:rPr>
            </w:pPr>
          </w:p>
        </w:tc>
        <w:tc>
          <w:tcPr>
            <w:tcW w:w="105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83EE452">
            <w:pPr>
              <w:jc w:val="center"/>
              <w:rPr>
                <w:rFonts w:hint="eastAsia" w:ascii="宋体" w:hAnsi="宋体" w:eastAsia="宋体" w:cs="宋体"/>
                <w:b/>
                <w:bCs/>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EED82E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084F6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4"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778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8629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011407002003</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68A2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天棚喷刷涂料</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824B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1.喷刷涂料部位:外挑板下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2.做法:见图集12YJ6-1  4/35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3.涂料品种、喷刷遍数:抹混合砂浆刷白色涂料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25C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65A0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45.07</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E8E1B3">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7EFBA9">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FCEA16A">
            <w:pPr>
              <w:jc w:val="right"/>
              <w:rPr>
                <w:rFonts w:hint="eastAsia" w:ascii="宋体" w:hAnsi="宋体" w:eastAsia="宋体" w:cs="宋体"/>
                <w:i w:val="0"/>
                <w:iCs w:val="0"/>
                <w:color w:val="000000"/>
                <w:sz w:val="18"/>
                <w:szCs w:val="18"/>
                <w:u w:val="none"/>
              </w:rPr>
            </w:pPr>
          </w:p>
        </w:tc>
      </w:tr>
      <w:tr w14:paraId="0DBA5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4"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B00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6AE3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011503002001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2257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硬木扶手、栏杆、栏板</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1896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1.楼梯栏杆扶手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2.材质:硬木扶手圆钢镀铬栏杆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3.做法:见图集12YJ8 1/3 A/3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43F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6E45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9.82</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E1C50C">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79175F">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BC285FC">
            <w:pPr>
              <w:jc w:val="right"/>
              <w:rPr>
                <w:rFonts w:hint="eastAsia" w:ascii="宋体" w:hAnsi="宋体" w:eastAsia="宋体" w:cs="宋体"/>
                <w:i w:val="0"/>
                <w:iCs w:val="0"/>
                <w:color w:val="000000"/>
                <w:sz w:val="18"/>
                <w:szCs w:val="18"/>
                <w:u w:val="none"/>
              </w:rPr>
            </w:pPr>
          </w:p>
        </w:tc>
      </w:tr>
      <w:tr w14:paraId="07399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1"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17E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AE50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011503002002</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4477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硬木扶手、栏杆、栏板</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C2AC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1.楼梯栏杆扶手（水平段）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2.材质:硬木扶手圆钢镀铬栏杆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3.做法:见图集12YJ8 1/3 A/3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4.栏杆高度为1200(高度包含下部100高砼挡水台)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121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ED06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8CFA5D">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52B5C3">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E85B553">
            <w:pPr>
              <w:jc w:val="right"/>
              <w:rPr>
                <w:rFonts w:hint="eastAsia" w:ascii="宋体" w:hAnsi="宋体" w:eastAsia="宋体" w:cs="宋体"/>
                <w:i w:val="0"/>
                <w:iCs w:val="0"/>
                <w:color w:val="000000"/>
                <w:sz w:val="18"/>
                <w:szCs w:val="18"/>
                <w:u w:val="none"/>
              </w:rPr>
            </w:pPr>
          </w:p>
        </w:tc>
      </w:tr>
      <w:tr w14:paraId="669FF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4"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22103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CC30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011503005001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203C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金属靠墙扶手</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AE87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1.扶手材料种类、规格:φ40*2不锈钢管抛光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2.做法:见图集12YJ12  2/33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42D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3F40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8.26</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ED4A82">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95C123">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5248433">
            <w:pPr>
              <w:jc w:val="right"/>
              <w:rPr>
                <w:rFonts w:hint="eastAsia" w:ascii="宋体" w:hAnsi="宋体" w:eastAsia="宋体" w:cs="宋体"/>
                <w:i w:val="0"/>
                <w:iCs w:val="0"/>
                <w:color w:val="000000"/>
                <w:sz w:val="18"/>
                <w:szCs w:val="18"/>
                <w:u w:val="none"/>
              </w:rPr>
            </w:pPr>
          </w:p>
        </w:tc>
      </w:tr>
      <w:tr w14:paraId="68A55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3"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EC74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2E51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010809004001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2DC4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石材窗台板</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B545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1.大理石窗台板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2.做法:参12YJ7-1  4/83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D40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A186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E57EFD">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785FE1">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71AF064">
            <w:pPr>
              <w:jc w:val="right"/>
              <w:rPr>
                <w:rFonts w:hint="eastAsia" w:ascii="宋体" w:hAnsi="宋体" w:eastAsia="宋体" w:cs="宋体"/>
                <w:i w:val="0"/>
                <w:iCs w:val="0"/>
                <w:color w:val="000000"/>
                <w:sz w:val="18"/>
                <w:szCs w:val="18"/>
                <w:u w:val="none"/>
              </w:rPr>
            </w:pPr>
          </w:p>
        </w:tc>
      </w:tr>
      <w:tr w14:paraId="7702B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522"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4C7DD2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5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732AF374">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3286D682">
            <w:pPr>
              <w:jc w:val="right"/>
              <w:rPr>
                <w:rFonts w:hint="eastAsia" w:ascii="宋体" w:hAnsi="宋体" w:eastAsia="宋体" w:cs="宋体"/>
                <w:i w:val="0"/>
                <w:iCs w:val="0"/>
                <w:color w:val="000000"/>
                <w:sz w:val="18"/>
                <w:szCs w:val="18"/>
                <w:u w:val="none"/>
              </w:rPr>
            </w:pPr>
          </w:p>
        </w:tc>
      </w:tr>
      <w:tr w14:paraId="24C95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8700" w:type="dxa"/>
            <w:gridSpan w:val="11"/>
            <w:tcBorders>
              <w:top w:val="nil"/>
              <w:left w:val="nil"/>
              <w:bottom w:val="nil"/>
              <w:right w:val="nil"/>
            </w:tcBorders>
            <w:shd w:val="clear" w:color="FFFFFF" w:fill="FFFFFF"/>
            <w:vAlign w:val="top"/>
          </w:tcPr>
          <w:p w14:paraId="235D741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4F944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689" w:type="dxa"/>
            <w:gridSpan w:val="4"/>
            <w:tcBorders>
              <w:top w:val="nil"/>
              <w:left w:val="nil"/>
              <w:bottom w:val="nil"/>
              <w:right w:val="nil"/>
            </w:tcBorders>
            <w:shd w:val="clear" w:color="FFFFFF" w:fill="FFFFFF"/>
            <w:vAlign w:val="top"/>
          </w:tcPr>
          <w:p w14:paraId="10DD06C6">
            <w:pPr>
              <w:jc w:val="left"/>
              <w:rPr>
                <w:rFonts w:hint="eastAsia" w:ascii="宋体" w:hAnsi="宋体" w:eastAsia="宋体" w:cs="宋体"/>
                <w:i w:val="0"/>
                <w:iCs w:val="0"/>
                <w:color w:val="000000"/>
                <w:sz w:val="18"/>
                <w:szCs w:val="18"/>
                <w:u w:val="none"/>
              </w:rPr>
            </w:pPr>
          </w:p>
        </w:tc>
        <w:tc>
          <w:tcPr>
            <w:tcW w:w="3047" w:type="dxa"/>
            <w:gridSpan w:val="5"/>
            <w:tcBorders>
              <w:top w:val="nil"/>
              <w:left w:val="nil"/>
              <w:bottom w:val="nil"/>
              <w:right w:val="nil"/>
            </w:tcBorders>
            <w:shd w:val="clear" w:color="FFFFFF" w:fill="FFFFFF"/>
            <w:vAlign w:val="top"/>
          </w:tcPr>
          <w:p w14:paraId="6DC60345">
            <w:pPr>
              <w:jc w:val="left"/>
              <w:rPr>
                <w:rFonts w:hint="eastAsia" w:ascii="宋体" w:hAnsi="宋体" w:eastAsia="宋体" w:cs="宋体"/>
                <w:i w:val="0"/>
                <w:iCs w:val="0"/>
                <w:color w:val="000000"/>
                <w:sz w:val="18"/>
                <w:szCs w:val="18"/>
                <w:u w:val="single"/>
              </w:rPr>
            </w:pPr>
          </w:p>
        </w:tc>
        <w:tc>
          <w:tcPr>
            <w:tcW w:w="1964" w:type="dxa"/>
            <w:gridSpan w:val="2"/>
            <w:tcBorders>
              <w:top w:val="nil"/>
              <w:left w:val="nil"/>
              <w:bottom w:val="nil"/>
              <w:right w:val="nil"/>
            </w:tcBorders>
            <w:shd w:val="clear" w:color="FFFFFF" w:fill="FFFFFF"/>
            <w:vAlign w:val="top"/>
          </w:tcPr>
          <w:p w14:paraId="2D14B109">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1E212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8700" w:type="dxa"/>
            <w:gridSpan w:val="11"/>
            <w:tcBorders>
              <w:top w:val="nil"/>
              <w:left w:val="nil"/>
              <w:bottom w:val="nil"/>
              <w:right w:val="nil"/>
            </w:tcBorders>
            <w:shd w:val="clear" w:color="FFFFFF" w:fill="FFFFFF"/>
            <w:vAlign w:val="center"/>
          </w:tcPr>
          <w:p w14:paraId="23993352">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0DEDC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3689" w:type="dxa"/>
            <w:gridSpan w:val="4"/>
            <w:tcBorders>
              <w:top w:val="nil"/>
              <w:left w:val="nil"/>
              <w:bottom w:val="nil"/>
              <w:right w:val="nil"/>
            </w:tcBorders>
            <w:shd w:val="clear" w:color="FFFFFF" w:fill="FFFFFF"/>
            <w:vAlign w:val="bottom"/>
          </w:tcPr>
          <w:p w14:paraId="3515695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工程名称：正阳县妇幼保健院（月子中心）营养餐厅项目--建筑工程</w:t>
            </w:r>
          </w:p>
        </w:tc>
        <w:tc>
          <w:tcPr>
            <w:tcW w:w="3047" w:type="dxa"/>
            <w:gridSpan w:val="5"/>
            <w:tcBorders>
              <w:top w:val="nil"/>
              <w:left w:val="nil"/>
              <w:bottom w:val="nil"/>
              <w:right w:val="nil"/>
            </w:tcBorders>
            <w:shd w:val="clear" w:color="FFFFFF" w:fill="FFFFFF"/>
            <w:vAlign w:val="bottom"/>
          </w:tcPr>
          <w:p w14:paraId="3C1DC0F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964" w:type="dxa"/>
            <w:gridSpan w:val="2"/>
            <w:tcBorders>
              <w:top w:val="nil"/>
              <w:left w:val="nil"/>
              <w:bottom w:val="nil"/>
              <w:right w:val="nil"/>
            </w:tcBorders>
            <w:shd w:val="clear" w:color="FFFFFF" w:fill="FFFFFF"/>
            <w:vAlign w:val="bottom"/>
          </w:tcPr>
          <w:p w14:paraId="4BCBBB7E">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20 页 共 23 页</w:t>
            </w:r>
          </w:p>
        </w:tc>
      </w:tr>
      <w:tr w14:paraId="7B425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6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1F77FA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7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B20EA0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0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694416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0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91D371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8A5207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7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506F78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09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15FF765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54DE4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FD6BDA8">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13CAC11">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EF9B2AF">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7C19841">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7B1576C">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B522723">
            <w:pPr>
              <w:jc w:val="center"/>
              <w:rPr>
                <w:rFonts w:hint="eastAsia" w:ascii="宋体" w:hAnsi="宋体" w:eastAsia="宋体" w:cs="宋体"/>
                <w:b/>
                <w:bCs/>
                <w:i w:val="0"/>
                <w:iCs w:val="0"/>
                <w:color w:val="000000"/>
                <w:sz w:val="18"/>
                <w:szCs w:val="18"/>
                <w:u w:val="none"/>
              </w:rPr>
            </w:pPr>
          </w:p>
        </w:tc>
        <w:tc>
          <w:tcPr>
            <w:tcW w:w="92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4C3544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5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CF850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DF200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4B845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3FCE1EF">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227A9B2">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25EC508">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5FABA1C">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B2B112E">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9237FA1">
            <w:pPr>
              <w:jc w:val="center"/>
              <w:rPr>
                <w:rFonts w:hint="eastAsia" w:ascii="宋体" w:hAnsi="宋体" w:eastAsia="宋体" w:cs="宋体"/>
                <w:b/>
                <w:bCs/>
                <w:i w:val="0"/>
                <w:iCs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68D2AD2">
            <w:pPr>
              <w:jc w:val="center"/>
              <w:rPr>
                <w:rFonts w:hint="eastAsia" w:ascii="宋体" w:hAnsi="宋体" w:eastAsia="宋体" w:cs="宋体"/>
                <w:b/>
                <w:bCs/>
                <w:i w:val="0"/>
                <w:iCs w:val="0"/>
                <w:color w:val="000000"/>
                <w:sz w:val="18"/>
                <w:szCs w:val="18"/>
                <w:u w:val="none"/>
              </w:rPr>
            </w:pPr>
          </w:p>
        </w:tc>
        <w:tc>
          <w:tcPr>
            <w:tcW w:w="105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D1AD3CD">
            <w:pPr>
              <w:jc w:val="center"/>
              <w:rPr>
                <w:rFonts w:hint="eastAsia" w:ascii="宋体" w:hAnsi="宋体" w:eastAsia="宋体" w:cs="宋体"/>
                <w:b/>
                <w:bCs/>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77119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0154D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4"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58B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2FB9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010808005001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48FB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石材门窗套</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7B63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1.电梯门套（做法选用12YJ1内墙13）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2.干挂石质板材墙面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3.做法选用12YJ1内墙13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22E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2943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CA1686">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D64CA9">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EA59218">
            <w:pPr>
              <w:jc w:val="right"/>
              <w:rPr>
                <w:rFonts w:hint="eastAsia" w:ascii="宋体" w:hAnsi="宋体" w:eastAsia="宋体" w:cs="宋体"/>
                <w:i w:val="0"/>
                <w:iCs w:val="0"/>
                <w:color w:val="000000"/>
                <w:sz w:val="18"/>
                <w:szCs w:val="18"/>
                <w:u w:val="none"/>
              </w:rPr>
            </w:pPr>
          </w:p>
        </w:tc>
      </w:tr>
      <w:tr w14:paraId="282EE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ED35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8C68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AE22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餐梯吊钩</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2869DA">
            <w:pPr>
              <w:jc w:val="left"/>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7C3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ACF7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3248D0">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6F47C1">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BFF9C2">
            <w:pPr>
              <w:jc w:val="right"/>
              <w:rPr>
                <w:rFonts w:hint="eastAsia" w:ascii="宋体" w:hAnsi="宋体" w:eastAsia="宋体" w:cs="宋体"/>
                <w:i w:val="0"/>
                <w:iCs w:val="0"/>
                <w:color w:val="000000"/>
                <w:sz w:val="18"/>
                <w:szCs w:val="18"/>
                <w:u w:val="none"/>
              </w:rPr>
            </w:pPr>
          </w:p>
        </w:tc>
      </w:tr>
      <w:tr w14:paraId="21E35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4"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84C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E744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010515001033</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6624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040C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1.部位：屋面上人梯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2.钢筋种类、规格:参12YJ5-1   A15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DE8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2478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0.049</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053F87">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87A682">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1577742">
            <w:pPr>
              <w:jc w:val="right"/>
              <w:rPr>
                <w:rFonts w:hint="eastAsia" w:ascii="宋体" w:hAnsi="宋体" w:eastAsia="宋体" w:cs="宋体"/>
                <w:i w:val="0"/>
                <w:iCs w:val="0"/>
                <w:color w:val="000000"/>
                <w:sz w:val="18"/>
                <w:szCs w:val="18"/>
                <w:u w:val="none"/>
              </w:rPr>
            </w:pPr>
          </w:p>
        </w:tc>
      </w:tr>
      <w:tr w14:paraId="5F135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4"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E10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61A2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01B002</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866D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屋面上人孔盖板</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35A6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1.0.8厚铝板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2.17厚木工板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3.30厚岩棉板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4.五层或三层胶合板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5.做法参12YJ5-1   A15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FC3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616A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0.13</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A3A941">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A4AAB8">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3976159">
            <w:pPr>
              <w:jc w:val="right"/>
              <w:rPr>
                <w:rFonts w:hint="eastAsia" w:ascii="宋体" w:hAnsi="宋体" w:eastAsia="宋体" w:cs="宋体"/>
                <w:i w:val="0"/>
                <w:iCs w:val="0"/>
                <w:color w:val="000000"/>
                <w:sz w:val="18"/>
                <w:szCs w:val="18"/>
                <w:u w:val="none"/>
              </w:rPr>
            </w:pPr>
          </w:p>
        </w:tc>
      </w:tr>
      <w:tr w14:paraId="66FE5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4"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67E8E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2689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010507003001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BD79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电缆沟、地沟</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4220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1.排水沟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2.混凝土种类:预拌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3.混凝土强度等级:C20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06B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B6F28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0.91</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65F723">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53AE5B">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03BC524">
            <w:pPr>
              <w:jc w:val="right"/>
              <w:rPr>
                <w:rFonts w:hint="eastAsia" w:ascii="宋体" w:hAnsi="宋体" w:eastAsia="宋体" w:cs="宋体"/>
                <w:i w:val="0"/>
                <w:iCs w:val="0"/>
                <w:color w:val="000000"/>
                <w:sz w:val="18"/>
                <w:szCs w:val="18"/>
                <w:u w:val="none"/>
              </w:rPr>
            </w:pPr>
          </w:p>
        </w:tc>
      </w:tr>
      <w:tr w14:paraId="39085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8"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CC5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5350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010904003001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B738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楼（地）面砂浆防水(防潮）</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8B28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1.排水沟侧池壁和坑底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2.20厚1：2.5水泥砂浆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9A0B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F513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7.27</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9E9FDA">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A6D3DC">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792A111">
            <w:pPr>
              <w:jc w:val="right"/>
              <w:rPr>
                <w:rFonts w:hint="eastAsia" w:ascii="宋体" w:hAnsi="宋体" w:eastAsia="宋体" w:cs="宋体"/>
                <w:i w:val="0"/>
                <w:iCs w:val="0"/>
                <w:color w:val="000000"/>
                <w:sz w:val="18"/>
                <w:szCs w:val="18"/>
                <w:u w:val="none"/>
              </w:rPr>
            </w:pPr>
          </w:p>
        </w:tc>
      </w:tr>
      <w:tr w14:paraId="22435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522"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1F274FE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5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1D20FB9E">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6BAF35E2">
            <w:pPr>
              <w:jc w:val="right"/>
              <w:rPr>
                <w:rFonts w:hint="eastAsia" w:ascii="宋体" w:hAnsi="宋体" w:eastAsia="宋体" w:cs="宋体"/>
                <w:i w:val="0"/>
                <w:iCs w:val="0"/>
                <w:color w:val="000000"/>
                <w:sz w:val="18"/>
                <w:szCs w:val="18"/>
                <w:u w:val="none"/>
              </w:rPr>
            </w:pPr>
          </w:p>
        </w:tc>
      </w:tr>
      <w:tr w14:paraId="30C87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8700" w:type="dxa"/>
            <w:gridSpan w:val="11"/>
            <w:tcBorders>
              <w:top w:val="nil"/>
              <w:left w:val="nil"/>
              <w:bottom w:val="nil"/>
              <w:right w:val="nil"/>
            </w:tcBorders>
            <w:shd w:val="clear" w:color="FFFFFF" w:fill="FFFFFF"/>
            <w:vAlign w:val="top"/>
          </w:tcPr>
          <w:p w14:paraId="6EA0AE2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14A18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689" w:type="dxa"/>
            <w:gridSpan w:val="4"/>
            <w:tcBorders>
              <w:top w:val="nil"/>
              <w:left w:val="nil"/>
              <w:bottom w:val="nil"/>
              <w:right w:val="nil"/>
            </w:tcBorders>
            <w:shd w:val="clear" w:color="FFFFFF" w:fill="FFFFFF"/>
            <w:vAlign w:val="top"/>
          </w:tcPr>
          <w:p w14:paraId="3D5E5CF1">
            <w:pPr>
              <w:jc w:val="left"/>
              <w:rPr>
                <w:rFonts w:hint="eastAsia" w:ascii="宋体" w:hAnsi="宋体" w:eastAsia="宋体" w:cs="宋体"/>
                <w:i w:val="0"/>
                <w:iCs w:val="0"/>
                <w:color w:val="000000"/>
                <w:sz w:val="18"/>
                <w:szCs w:val="18"/>
                <w:u w:val="none"/>
              </w:rPr>
            </w:pPr>
          </w:p>
        </w:tc>
        <w:tc>
          <w:tcPr>
            <w:tcW w:w="3047" w:type="dxa"/>
            <w:gridSpan w:val="5"/>
            <w:tcBorders>
              <w:top w:val="nil"/>
              <w:left w:val="nil"/>
              <w:bottom w:val="nil"/>
              <w:right w:val="nil"/>
            </w:tcBorders>
            <w:shd w:val="clear" w:color="FFFFFF" w:fill="FFFFFF"/>
            <w:vAlign w:val="top"/>
          </w:tcPr>
          <w:p w14:paraId="2FFB7FE2">
            <w:pPr>
              <w:jc w:val="left"/>
              <w:rPr>
                <w:rFonts w:hint="eastAsia" w:ascii="宋体" w:hAnsi="宋体" w:eastAsia="宋体" w:cs="宋体"/>
                <w:i w:val="0"/>
                <w:iCs w:val="0"/>
                <w:color w:val="000000"/>
                <w:sz w:val="18"/>
                <w:szCs w:val="18"/>
                <w:u w:val="single"/>
              </w:rPr>
            </w:pPr>
          </w:p>
        </w:tc>
        <w:tc>
          <w:tcPr>
            <w:tcW w:w="1964" w:type="dxa"/>
            <w:gridSpan w:val="2"/>
            <w:tcBorders>
              <w:top w:val="nil"/>
              <w:left w:val="nil"/>
              <w:bottom w:val="nil"/>
              <w:right w:val="nil"/>
            </w:tcBorders>
            <w:shd w:val="clear" w:color="FFFFFF" w:fill="FFFFFF"/>
            <w:vAlign w:val="top"/>
          </w:tcPr>
          <w:p w14:paraId="06DCA4C0">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25220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8700" w:type="dxa"/>
            <w:gridSpan w:val="11"/>
            <w:tcBorders>
              <w:top w:val="nil"/>
              <w:left w:val="nil"/>
              <w:bottom w:val="nil"/>
              <w:right w:val="nil"/>
            </w:tcBorders>
            <w:shd w:val="clear" w:color="FFFFFF" w:fill="FFFFFF"/>
            <w:vAlign w:val="center"/>
          </w:tcPr>
          <w:p w14:paraId="64066A9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0B1E9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3689" w:type="dxa"/>
            <w:gridSpan w:val="4"/>
            <w:tcBorders>
              <w:top w:val="nil"/>
              <w:left w:val="nil"/>
              <w:bottom w:val="nil"/>
              <w:right w:val="nil"/>
            </w:tcBorders>
            <w:shd w:val="clear" w:color="FFFFFF" w:fill="FFFFFF"/>
            <w:vAlign w:val="bottom"/>
          </w:tcPr>
          <w:p w14:paraId="7E37C19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工程名称：正阳县妇幼保健院（月子中心）营养餐厅项目--建筑工程</w:t>
            </w:r>
          </w:p>
        </w:tc>
        <w:tc>
          <w:tcPr>
            <w:tcW w:w="3047" w:type="dxa"/>
            <w:gridSpan w:val="5"/>
            <w:tcBorders>
              <w:top w:val="nil"/>
              <w:left w:val="nil"/>
              <w:bottom w:val="nil"/>
              <w:right w:val="nil"/>
            </w:tcBorders>
            <w:shd w:val="clear" w:color="FFFFFF" w:fill="FFFFFF"/>
            <w:vAlign w:val="bottom"/>
          </w:tcPr>
          <w:p w14:paraId="7B22AF3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964" w:type="dxa"/>
            <w:gridSpan w:val="2"/>
            <w:tcBorders>
              <w:top w:val="nil"/>
              <w:left w:val="nil"/>
              <w:bottom w:val="nil"/>
              <w:right w:val="nil"/>
            </w:tcBorders>
            <w:shd w:val="clear" w:color="FFFFFF" w:fill="FFFFFF"/>
            <w:vAlign w:val="bottom"/>
          </w:tcPr>
          <w:p w14:paraId="23F00E45">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21 页 共 23 页</w:t>
            </w:r>
          </w:p>
        </w:tc>
      </w:tr>
      <w:tr w14:paraId="1FC5C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6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29FBB9E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7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ED5F9D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0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1121D6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0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D316C3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C729D8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7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205379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09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31750BF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6109A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F0DA6E1">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96EC12B">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3CB491F">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DCB3E32">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F575DE9">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B10AA38">
            <w:pPr>
              <w:jc w:val="center"/>
              <w:rPr>
                <w:rFonts w:hint="eastAsia" w:ascii="宋体" w:hAnsi="宋体" w:eastAsia="宋体" w:cs="宋体"/>
                <w:b/>
                <w:bCs/>
                <w:i w:val="0"/>
                <w:iCs w:val="0"/>
                <w:color w:val="000000"/>
                <w:sz w:val="18"/>
                <w:szCs w:val="18"/>
                <w:u w:val="none"/>
              </w:rPr>
            </w:pPr>
          </w:p>
        </w:tc>
        <w:tc>
          <w:tcPr>
            <w:tcW w:w="92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589095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5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55DE1D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B96DC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647F8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2D39C46">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CA7F858">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7C094B5">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89F4B21">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FBED125">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91221EF">
            <w:pPr>
              <w:jc w:val="center"/>
              <w:rPr>
                <w:rFonts w:hint="eastAsia" w:ascii="宋体" w:hAnsi="宋体" w:eastAsia="宋体" w:cs="宋体"/>
                <w:b/>
                <w:bCs/>
                <w:i w:val="0"/>
                <w:iCs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7E0F072">
            <w:pPr>
              <w:jc w:val="center"/>
              <w:rPr>
                <w:rFonts w:hint="eastAsia" w:ascii="宋体" w:hAnsi="宋体" w:eastAsia="宋体" w:cs="宋体"/>
                <w:b/>
                <w:bCs/>
                <w:i w:val="0"/>
                <w:iCs w:val="0"/>
                <w:color w:val="000000"/>
                <w:sz w:val="18"/>
                <w:szCs w:val="18"/>
                <w:u w:val="none"/>
              </w:rPr>
            </w:pPr>
          </w:p>
        </w:tc>
        <w:tc>
          <w:tcPr>
            <w:tcW w:w="105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6147719">
            <w:pPr>
              <w:jc w:val="center"/>
              <w:rPr>
                <w:rFonts w:hint="eastAsia" w:ascii="宋体" w:hAnsi="宋体" w:eastAsia="宋体" w:cs="宋体"/>
                <w:b/>
                <w:bCs/>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4E4A05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2A452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7"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4C4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B8E8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011404002001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FBFA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截水沟盖板</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4DAA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1.排水沟盖板：25厚不锈钢篦子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14B6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35EA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00A7A5">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D81707">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06A2D4F">
            <w:pPr>
              <w:jc w:val="right"/>
              <w:rPr>
                <w:rFonts w:hint="eastAsia" w:ascii="宋体" w:hAnsi="宋体" w:eastAsia="宋体" w:cs="宋体"/>
                <w:i w:val="0"/>
                <w:iCs w:val="0"/>
                <w:color w:val="000000"/>
                <w:sz w:val="18"/>
                <w:szCs w:val="18"/>
                <w:u w:val="none"/>
              </w:rPr>
            </w:pPr>
          </w:p>
        </w:tc>
      </w:tr>
      <w:tr w14:paraId="70957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7"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E88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1D01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01B003</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AAD4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提示盲道</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661B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1.提示盲道（300mm*260mm）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658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50BD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2A72BC">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05E9AE">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316DE65">
            <w:pPr>
              <w:jc w:val="right"/>
              <w:rPr>
                <w:rFonts w:hint="eastAsia" w:ascii="宋体" w:hAnsi="宋体" w:eastAsia="宋体" w:cs="宋体"/>
                <w:i w:val="0"/>
                <w:iCs w:val="0"/>
                <w:color w:val="000000"/>
                <w:sz w:val="18"/>
                <w:szCs w:val="18"/>
                <w:u w:val="none"/>
              </w:rPr>
            </w:pPr>
          </w:p>
        </w:tc>
      </w:tr>
      <w:tr w14:paraId="68A3E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7"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BEA9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733D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011503005002</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3CEA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金属靠墙扶手</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40A5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1.名称:卫生间不锈钢安全抓杆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97B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4BE4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2E47CF">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A40DB2">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EE2A928">
            <w:pPr>
              <w:jc w:val="right"/>
              <w:rPr>
                <w:rFonts w:hint="eastAsia" w:ascii="宋体" w:hAnsi="宋体" w:eastAsia="宋体" w:cs="宋体"/>
                <w:i w:val="0"/>
                <w:iCs w:val="0"/>
                <w:color w:val="000000"/>
                <w:sz w:val="18"/>
                <w:szCs w:val="18"/>
                <w:u w:val="none"/>
              </w:rPr>
            </w:pPr>
          </w:p>
        </w:tc>
      </w:tr>
      <w:tr w14:paraId="7FA5F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8"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305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6349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010515002001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FFC3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预制构件钢筋</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A085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1.部位：预制水池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2.钢筋种类、规格:参12YJ11 1/132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973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4C46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0.017</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60BEF0">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DD1AD1">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D0FF093">
            <w:pPr>
              <w:jc w:val="right"/>
              <w:rPr>
                <w:rFonts w:hint="eastAsia" w:ascii="宋体" w:hAnsi="宋体" w:eastAsia="宋体" w:cs="宋体"/>
                <w:i w:val="0"/>
                <w:iCs w:val="0"/>
                <w:color w:val="000000"/>
                <w:sz w:val="18"/>
                <w:szCs w:val="18"/>
                <w:u w:val="none"/>
              </w:rPr>
            </w:pPr>
          </w:p>
        </w:tc>
      </w:tr>
      <w:tr w14:paraId="4CA06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4"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F8A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1105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010401012001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82C0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零星砌砖</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E839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1.零星砌砖名称、部位:预制水池支座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2.砖品种、规格、强度等级:黏土烧结砖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3.砂浆强度等级、配合比:水泥砂浆M5.0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8F06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4815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0.16</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B260B2">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E81F18">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5CA59CA">
            <w:pPr>
              <w:jc w:val="right"/>
              <w:rPr>
                <w:rFonts w:hint="eastAsia" w:ascii="宋体" w:hAnsi="宋体" w:eastAsia="宋体" w:cs="宋体"/>
                <w:i w:val="0"/>
                <w:iCs w:val="0"/>
                <w:color w:val="000000"/>
                <w:sz w:val="18"/>
                <w:szCs w:val="18"/>
                <w:u w:val="none"/>
              </w:rPr>
            </w:pPr>
          </w:p>
        </w:tc>
      </w:tr>
      <w:tr w14:paraId="42788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3"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9E28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032C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010514002001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4CC6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其他构件</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F720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1.部位:预制水池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725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8198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0.17</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B60C1A">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47355A">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CED7868">
            <w:pPr>
              <w:jc w:val="right"/>
              <w:rPr>
                <w:rFonts w:hint="eastAsia" w:ascii="宋体" w:hAnsi="宋体" w:eastAsia="宋体" w:cs="宋体"/>
                <w:i w:val="0"/>
                <w:iCs w:val="0"/>
                <w:color w:val="000000"/>
                <w:sz w:val="18"/>
                <w:szCs w:val="18"/>
                <w:u w:val="none"/>
              </w:rPr>
            </w:pPr>
          </w:p>
        </w:tc>
      </w:tr>
      <w:tr w14:paraId="31E18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522"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799302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5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3243CC02">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1D980021">
            <w:pPr>
              <w:jc w:val="right"/>
              <w:rPr>
                <w:rFonts w:hint="eastAsia" w:ascii="宋体" w:hAnsi="宋体" w:eastAsia="宋体" w:cs="宋体"/>
                <w:i w:val="0"/>
                <w:iCs w:val="0"/>
                <w:color w:val="000000"/>
                <w:sz w:val="18"/>
                <w:szCs w:val="18"/>
                <w:u w:val="none"/>
              </w:rPr>
            </w:pPr>
          </w:p>
        </w:tc>
      </w:tr>
      <w:tr w14:paraId="2F203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8700" w:type="dxa"/>
            <w:gridSpan w:val="11"/>
            <w:tcBorders>
              <w:top w:val="nil"/>
              <w:left w:val="nil"/>
              <w:bottom w:val="nil"/>
              <w:right w:val="nil"/>
            </w:tcBorders>
            <w:shd w:val="clear" w:color="FFFFFF" w:fill="FFFFFF"/>
            <w:vAlign w:val="top"/>
          </w:tcPr>
          <w:p w14:paraId="2913C81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11B2F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689" w:type="dxa"/>
            <w:gridSpan w:val="4"/>
            <w:tcBorders>
              <w:top w:val="nil"/>
              <w:left w:val="nil"/>
              <w:bottom w:val="nil"/>
              <w:right w:val="nil"/>
            </w:tcBorders>
            <w:shd w:val="clear" w:color="FFFFFF" w:fill="FFFFFF"/>
            <w:vAlign w:val="top"/>
          </w:tcPr>
          <w:p w14:paraId="205F7746">
            <w:pPr>
              <w:jc w:val="left"/>
              <w:rPr>
                <w:rFonts w:hint="eastAsia" w:ascii="宋体" w:hAnsi="宋体" w:eastAsia="宋体" w:cs="宋体"/>
                <w:i w:val="0"/>
                <w:iCs w:val="0"/>
                <w:color w:val="000000"/>
                <w:sz w:val="18"/>
                <w:szCs w:val="18"/>
                <w:u w:val="none"/>
              </w:rPr>
            </w:pPr>
          </w:p>
        </w:tc>
        <w:tc>
          <w:tcPr>
            <w:tcW w:w="3047" w:type="dxa"/>
            <w:gridSpan w:val="5"/>
            <w:tcBorders>
              <w:top w:val="nil"/>
              <w:left w:val="nil"/>
              <w:bottom w:val="nil"/>
              <w:right w:val="nil"/>
            </w:tcBorders>
            <w:shd w:val="clear" w:color="FFFFFF" w:fill="FFFFFF"/>
            <w:vAlign w:val="top"/>
          </w:tcPr>
          <w:p w14:paraId="057A7205">
            <w:pPr>
              <w:jc w:val="left"/>
              <w:rPr>
                <w:rFonts w:hint="eastAsia" w:ascii="宋体" w:hAnsi="宋体" w:eastAsia="宋体" w:cs="宋体"/>
                <w:i w:val="0"/>
                <w:iCs w:val="0"/>
                <w:color w:val="000000"/>
                <w:sz w:val="18"/>
                <w:szCs w:val="18"/>
                <w:u w:val="single"/>
              </w:rPr>
            </w:pPr>
          </w:p>
        </w:tc>
        <w:tc>
          <w:tcPr>
            <w:tcW w:w="1964" w:type="dxa"/>
            <w:gridSpan w:val="2"/>
            <w:tcBorders>
              <w:top w:val="nil"/>
              <w:left w:val="nil"/>
              <w:bottom w:val="nil"/>
              <w:right w:val="nil"/>
            </w:tcBorders>
            <w:shd w:val="clear" w:color="FFFFFF" w:fill="FFFFFF"/>
            <w:vAlign w:val="top"/>
          </w:tcPr>
          <w:p w14:paraId="0FD8A21D">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233F5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8700" w:type="dxa"/>
            <w:gridSpan w:val="11"/>
            <w:tcBorders>
              <w:top w:val="nil"/>
              <w:left w:val="nil"/>
              <w:bottom w:val="nil"/>
              <w:right w:val="nil"/>
            </w:tcBorders>
            <w:shd w:val="clear" w:color="FFFFFF" w:fill="FFFFFF"/>
            <w:vAlign w:val="center"/>
          </w:tcPr>
          <w:p w14:paraId="7B14B448">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38096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3689" w:type="dxa"/>
            <w:gridSpan w:val="4"/>
            <w:tcBorders>
              <w:top w:val="nil"/>
              <w:left w:val="nil"/>
              <w:bottom w:val="nil"/>
              <w:right w:val="nil"/>
            </w:tcBorders>
            <w:shd w:val="clear" w:color="FFFFFF" w:fill="FFFFFF"/>
            <w:vAlign w:val="bottom"/>
          </w:tcPr>
          <w:p w14:paraId="6ADB7BD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工程名称：正阳县妇幼保健院（月子中心）营养餐厅项目--建筑工程</w:t>
            </w:r>
          </w:p>
        </w:tc>
        <w:tc>
          <w:tcPr>
            <w:tcW w:w="3047" w:type="dxa"/>
            <w:gridSpan w:val="5"/>
            <w:tcBorders>
              <w:top w:val="nil"/>
              <w:left w:val="nil"/>
              <w:bottom w:val="nil"/>
              <w:right w:val="nil"/>
            </w:tcBorders>
            <w:shd w:val="clear" w:color="FFFFFF" w:fill="FFFFFF"/>
            <w:vAlign w:val="bottom"/>
          </w:tcPr>
          <w:p w14:paraId="6EC53D2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964" w:type="dxa"/>
            <w:gridSpan w:val="2"/>
            <w:tcBorders>
              <w:top w:val="nil"/>
              <w:left w:val="nil"/>
              <w:bottom w:val="nil"/>
              <w:right w:val="nil"/>
            </w:tcBorders>
            <w:shd w:val="clear" w:color="FFFFFF" w:fill="FFFFFF"/>
            <w:vAlign w:val="bottom"/>
          </w:tcPr>
          <w:p w14:paraId="309A1523">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22 页 共 23 页</w:t>
            </w:r>
          </w:p>
        </w:tc>
      </w:tr>
      <w:tr w14:paraId="5850E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6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4195441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7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25A63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0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E96A9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0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50288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1489F6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7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74EC8E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09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5059E7A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10B6B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B91A99A">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FC30BA2">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B1C584E">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6BC566E">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EAE9A02">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B6FC1C7">
            <w:pPr>
              <w:jc w:val="center"/>
              <w:rPr>
                <w:rFonts w:hint="eastAsia" w:ascii="宋体" w:hAnsi="宋体" w:eastAsia="宋体" w:cs="宋体"/>
                <w:b/>
                <w:bCs/>
                <w:i w:val="0"/>
                <w:iCs w:val="0"/>
                <w:color w:val="000000"/>
                <w:sz w:val="18"/>
                <w:szCs w:val="18"/>
                <w:u w:val="none"/>
              </w:rPr>
            </w:pPr>
          </w:p>
        </w:tc>
        <w:tc>
          <w:tcPr>
            <w:tcW w:w="92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F17B9A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5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349024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B18DE1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621B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272A441">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EA94021">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5D9DB61">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9A9654F">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F9B88D0">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8D23336">
            <w:pPr>
              <w:jc w:val="center"/>
              <w:rPr>
                <w:rFonts w:hint="eastAsia" w:ascii="宋体" w:hAnsi="宋体" w:eastAsia="宋体" w:cs="宋体"/>
                <w:b/>
                <w:bCs/>
                <w:i w:val="0"/>
                <w:iCs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5DC4A06">
            <w:pPr>
              <w:jc w:val="center"/>
              <w:rPr>
                <w:rFonts w:hint="eastAsia" w:ascii="宋体" w:hAnsi="宋体" w:eastAsia="宋体" w:cs="宋体"/>
                <w:b/>
                <w:bCs/>
                <w:i w:val="0"/>
                <w:iCs w:val="0"/>
                <w:color w:val="000000"/>
                <w:sz w:val="18"/>
                <w:szCs w:val="18"/>
                <w:u w:val="none"/>
              </w:rPr>
            </w:pPr>
          </w:p>
        </w:tc>
        <w:tc>
          <w:tcPr>
            <w:tcW w:w="105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CBC33E1">
            <w:pPr>
              <w:jc w:val="center"/>
              <w:rPr>
                <w:rFonts w:hint="eastAsia" w:ascii="宋体" w:hAnsi="宋体" w:eastAsia="宋体" w:cs="宋体"/>
                <w:b/>
                <w:bCs/>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354BAD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79065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1"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1615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D144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011206002001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B272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块料零星项目</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EA66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1.基层类型、部位:水池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2.做法:12厚1:3水泥砂浆,刷素水泥浆一道,5厚1:1水泥砂浆加水重20%的建筑胶镶贴,5厚秸面面砖,白水泥浆擦缝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3AE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C479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6.65</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63F7DF">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AD4D80">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A4AE4AC">
            <w:pPr>
              <w:jc w:val="right"/>
              <w:rPr>
                <w:rFonts w:hint="eastAsia" w:ascii="宋体" w:hAnsi="宋体" w:eastAsia="宋体" w:cs="宋体"/>
                <w:i w:val="0"/>
                <w:iCs w:val="0"/>
                <w:color w:val="000000"/>
                <w:sz w:val="18"/>
                <w:szCs w:val="18"/>
                <w:u w:val="none"/>
              </w:rPr>
            </w:pPr>
          </w:p>
        </w:tc>
      </w:tr>
      <w:tr w14:paraId="41A9D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D712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AED7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011702001006</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12BE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基础模板</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2D2B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1.基础类型:带形基础</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23C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7507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31.26</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8CCBE2">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C8E906">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D3B9C71">
            <w:pPr>
              <w:jc w:val="right"/>
              <w:rPr>
                <w:rFonts w:hint="eastAsia" w:ascii="宋体" w:hAnsi="宋体" w:eastAsia="宋体" w:cs="宋体"/>
                <w:i w:val="0"/>
                <w:iCs w:val="0"/>
                <w:color w:val="000000"/>
                <w:sz w:val="18"/>
                <w:szCs w:val="18"/>
                <w:u w:val="none"/>
              </w:rPr>
            </w:pPr>
          </w:p>
        </w:tc>
      </w:tr>
      <w:tr w14:paraId="60A0A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16A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036D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011702001007</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B190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基础模板</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5FA3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1.基础类型:独立基础</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426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B4AD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31.77</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88A742">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C73CE6">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43D5DAB">
            <w:pPr>
              <w:jc w:val="right"/>
              <w:rPr>
                <w:rFonts w:hint="eastAsia" w:ascii="宋体" w:hAnsi="宋体" w:eastAsia="宋体" w:cs="宋体"/>
                <w:i w:val="0"/>
                <w:iCs w:val="0"/>
                <w:color w:val="000000"/>
                <w:sz w:val="18"/>
                <w:szCs w:val="18"/>
                <w:u w:val="none"/>
              </w:rPr>
            </w:pPr>
          </w:p>
        </w:tc>
      </w:tr>
      <w:tr w14:paraId="72CBD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C36E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35F2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011702001008</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8AB2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基础模板</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4D09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1.基础类型:基础垫层</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536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AAE3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18.53</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B81725">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8C2D77">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0B6FA18">
            <w:pPr>
              <w:jc w:val="right"/>
              <w:rPr>
                <w:rFonts w:hint="eastAsia" w:ascii="宋体" w:hAnsi="宋体" w:eastAsia="宋体" w:cs="宋体"/>
                <w:i w:val="0"/>
                <w:iCs w:val="0"/>
                <w:color w:val="000000"/>
                <w:sz w:val="18"/>
                <w:szCs w:val="18"/>
                <w:u w:val="none"/>
              </w:rPr>
            </w:pPr>
          </w:p>
        </w:tc>
      </w:tr>
      <w:tr w14:paraId="0F825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FE1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1F72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011702001009</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B916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基础模板</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35E3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1.基础类型:填充墙带形基础</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AC2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AE853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278F60">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9CFCB6">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40E8AAF">
            <w:pPr>
              <w:jc w:val="right"/>
              <w:rPr>
                <w:rFonts w:hint="eastAsia" w:ascii="宋体" w:hAnsi="宋体" w:eastAsia="宋体" w:cs="宋体"/>
                <w:i w:val="0"/>
                <w:iCs w:val="0"/>
                <w:color w:val="000000"/>
                <w:sz w:val="18"/>
                <w:szCs w:val="18"/>
                <w:u w:val="none"/>
              </w:rPr>
            </w:pPr>
          </w:p>
        </w:tc>
      </w:tr>
      <w:tr w14:paraId="29168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5DD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3D4A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011702002004</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1138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矩形柱模板</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98A0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高度：4.2m</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C23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A82B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79.03</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8F08C1">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4775C4">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6FA0CD3">
            <w:pPr>
              <w:jc w:val="right"/>
              <w:rPr>
                <w:rFonts w:hint="eastAsia" w:ascii="宋体" w:hAnsi="宋体" w:eastAsia="宋体" w:cs="宋体"/>
                <w:i w:val="0"/>
                <w:iCs w:val="0"/>
                <w:color w:val="000000"/>
                <w:sz w:val="18"/>
                <w:szCs w:val="18"/>
                <w:u w:val="none"/>
              </w:rPr>
            </w:pPr>
          </w:p>
        </w:tc>
      </w:tr>
      <w:tr w14:paraId="4291C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9F2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6ADE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011702002005</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76DA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矩形柱模板</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6B74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高度：3.9m</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E57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5C08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69.43</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AB7134">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F3D58F">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E9ABEA9">
            <w:pPr>
              <w:jc w:val="right"/>
              <w:rPr>
                <w:rFonts w:hint="eastAsia" w:ascii="宋体" w:hAnsi="宋体" w:eastAsia="宋体" w:cs="宋体"/>
                <w:i w:val="0"/>
                <w:iCs w:val="0"/>
                <w:color w:val="000000"/>
                <w:sz w:val="18"/>
                <w:szCs w:val="18"/>
                <w:u w:val="none"/>
              </w:rPr>
            </w:pPr>
          </w:p>
        </w:tc>
      </w:tr>
      <w:tr w14:paraId="6B83C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C9F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2229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011702002006</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B1CA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矩形柱模板</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BCEA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高度：3.6m以内</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981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00C7D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15.94</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BBFD69">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FB2130">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19C2486">
            <w:pPr>
              <w:jc w:val="right"/>
              <w:rPr>
                <w:rFonts w:hint="eastAsia" w:ascii="宋体" w:hAnsi="宋体" w:eastAsia="宋体" w:cs="宋体"/>
                <w:i w:val="0"/>
                <w:iCs w:val="0"/>
                <w:color w:val="000000"/>
                <w:sz w:val="18"/>
                <w:szCs w:val="18"/>
                <w:u w:val="none"/>
              </w:rPr>
            </w:pPr>
          </w:p>
        </w:tc>
      </w:tr>
      <w:tr w14:paraId="661BE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6C2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0CD7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011702003002</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1BC7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构造柱模板</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9C0E9D">
            <w:pPr>
              <w:jc w:val="left"/>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C05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C575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59.06</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D62A99">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88F330">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7A25A43">
            <w:pPr>
              <w:jc w:val="right"/>
              <w:rPr>
                <w:rFonts w:hint="eastAsia" w:ascii="宋体" w:hAnsi="宋体" w:eastAsia="宋体" w:cs="宋体"/>
                <w:i w:val="0"/>
                <w:iCs w:val="0"/>
                <w:color w:val="000000"/>
                <w:sz w:val="18"/>
                <w:szCs w:val="18"/>
                <w:u w:val="none"/>
              </w:rPr>
            </w:pPr>
          </w:p>
        </w:tc>
      </w:tr>
      <w:tr w14:paraId="208AA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34F4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AD30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011702005002</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912B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基础梁模板</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85E2FB">
            <w:pPr>
              <w:jc w:val="left"/>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34A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0CD2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0.14</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69D52B">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694C50">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0F1C940">
            <w:pPr>
              <w:jc w:val="right"/>
              <w:rPr>
                <w:rFonts w:hint="eastAsia" w:ascii="宋体" w:hAnsi="宋体" w:eastAsia="宋体" w:cs="宋体"/>
                <w:i w:val="0"/>
                <w:iCs w:val="0"/>
                <w:color w:val="000000"/>
                <w:sz w:val="18"/>
                <w:szCs w:val="18"/>
                <w:u w:val="none"/>
              </w:rPr>
            </w:pPr>
          </w:p>
        </w:tc>
      </w:tr>
      <w:tr w14:paraId="3712F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6DD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7EA4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011702006004</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1426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矩形梁模板</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EDAF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1.支撑高度:4.2m</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8E3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1017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15.22</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266BC4">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7B3BF1">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9B07155">
            <w:pPr>
              <w:jc w:val="right"/>
              <w:rPr>
                <w:rFonts w:hint="eastAsia" w:ascii="宋体" w:hAnsi="宋体" w:eastAsia="宋体" w:cs="宋体"/>
                <w:i w:val="0"/>
                <w:iCs w:val="0"/>
                <w:color w:val="000000"/>
                <w:sz w:val="18"/>
                <w:szCs w:val="18"/>
                <w:u w:val="none"/>
              </w:rPr>
            </w:pPr>
          </w:p>
        </w:tc>
      </w:tr>
      <w:tr w14:paraId="0B1F5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930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D1DF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011702006005</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857D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矩形梁模板</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1386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1.支撑高度:3.9m</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9E5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F050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10.83</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D960E7">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04356A">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290314F">
            <w:pPr>
              <w:jc w:val="right"/>
              <w:rPr>
                <w:rFonts w:hint="eastAsia" w:ascii="宋体" w:hAnsi="宋体" w:eastAsia="宋体" w:cs="宋体"/>
                <w:i w:val="0"/>
                <w:iCs w:val="0"/>
                <w:color w:val="000000"/>
                <w:sz w:val="18"/>
                <w:szCs w:val="18"/>
                <w:u w:val="none"/>
              </w:rPr>
            </w:pPr>
          </w:p>
        </w:tc>
      </w:tr>
      <w:tr w14:paraId="1C35C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DA1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6FC1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011702008005</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B573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圈梁模板</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D264D2">
            <w:pPr>
              <w:jc w:val="left"/>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BA0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382E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35.66</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86F4DC">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B4A0AE">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008161B">
            <w:pPr>
              <w:jc w:val="right"/>
              <w:rPr>
                <w:rFonts w:hint="eastAsia" w:ascii="宋体" w:hAnsi="宋体" w:eastAsia="宋体" w:cs="宋体"/>
                <w:i w:val="0"/>
                <w:iCs w:val="0"/>
                <w:color w:val="000000"/>
                <w:sz w:val="18"/>
                <w:szCs w:val="18"/>
                <w:u w:val="none"/>
              </w:rPr>
            </w:pPr>
          </w:p>
        </w:tc>
      </w:tr>
      <w:tr w14:paraId="031FC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B56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A7ED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011702008006</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CB1D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圈梁模板</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1A9A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楼梯栏杆挡水台</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F5C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1B6A2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0.36</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89A0EA">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6BF638">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9EC735B">
            <w:pPr>
              <w:jc w:val="right"/>
              <w:rPr>
                <w:rFonts w:hint="eastAsia" w:ascii="宋体" w:hAnsi="宋体" w:eastAsia="宋体" w:cs="宋体"/>
                <w:i w:val="0"/>
                <w:iCs w:val="0"/>
                <w:color w:val="000000"/>
                <w:sz w:val="18"/>
                <w:szCs w:val="18"/>
                <w:u w:val="none"/>
              </w:rPr>
            </w:pPr>
          </w:p>
        </w:tc>
      </w:tr>
      <w:tr w14:paraId="5DA87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2D3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EAE3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011702008007</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AC3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圈梁模板</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E282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门槛</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0F5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70707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B8048E">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F3C179">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BBBC551">
            <w:pPr>
              <w:jc w:val="right"/>
              <w:rPr>
                <w:rFonts w:hint="eastAsia" w:ascii="宋体" w:hAnsi="宋体" w:eastAsia="宋体" w:cs="宋体"/>
                <w:i w:val="0"/>
                <w:iCs w:val="0"/>
                <w:color w:val="000000"/>
                <w:sz w:val="18"/>
                <w:szCs w:val="18"/>
                <w:u w:val="none"/>
              </w:rPr>
            </w:pPr>
          </w:p>
        </w:tc>
      </w:tr>
      <w:tr w14:paraId="5DFAA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5CF5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B00D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011702008008</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0893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圈梁模板</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B989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止水带</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BAF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BFF0F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9.34</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DA4BBA">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497A59">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41265A2">
            <w:pPr>
              <w:jc w:val="right"/>
              <w:rPr>
                <w:rFonts w:hint="eastAsia" w:ascii="宋体" w:hAnsi="宋体" w:eastAsia="宋体" w:cs="宋体"/>
                <w:i w:val="0"/>
                <w:iCs w:val="0"/>
                <w:color w:val="000000"/>
                <w:sz w:val="18"/>
                <w:szCs w:val="18"/>
                <w:u w:val="none"/>
              </w:rPr>
            </w:pPr>
          </w:p>
        </w:tc>
      </w:tr>
      <w:tr w14:paraId="35322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A0F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863D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011702009002</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0DEE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过梁模板</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230690">
            <w:pPr>
              <w:jc w:val="left"/>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5895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F2F2D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38.15</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497973">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19314B">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EAF8F6A">
            <w:pPr>
              <w:jc w:val="right"/>
              <w:rPr>
                <w:rFonts w:hint="eastAsia" w:ascii="宋体" w:hAnsi="宋体" w:eastAsia="宋体" w:cs="宋体"/>
                <w:i w:val="0"/>
                <w:iCs w:val="0"/>
                <w:color w:val="000000"/>
                <w:sz w:val="18"/>
                <w:szCs w:val="18"/>
                <w:u w:val="none"/>
              </w:rPr>
            </w:pPr>
          </w:p>
        </w:tc>
      </w:tr>
      <w:tr w14:paraId="1AE4B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CE0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B82E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011702011002</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6EA8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直形墙</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45B4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电梯坑壁</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1D6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1319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97B0DD">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412D9D">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5DA084E">
            <w:pPr>
              <w:jc w:val="right"/>
              <w:rPr>
                <w:rFonts w:hint="eastAsia" w:ascii="宋体" w:hAnsi="宋体" w:eastAsia="宋体" w:cs="宋体"/>
                <w:i w:val="0"/>
                <w:iCs w:val="0"/>
                <w:color w:val="000000"/>
                <w:sz w:val="18"/>
                <w:szCs w:val="18"/>
                <w:u w:val="none"/>
              </w:rPr>
            </w:pPr>
          </w:p>
        </w:tc>
      </w:tr>
      <w:tr w14:paraId="68137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847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3B9C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011702014003</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8B04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有梁板模板</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F44F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1.支撑高度:4.2m</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5F8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EFDD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199.12</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85DAE8">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8D9AD4">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9E62D49">
            <w:pPr>
              <w:jc w:val="right"/>
              <w:rPr>
                <w:rFonts w:hint="eastAsia" w:ascii="宋体" w:hAnsi="宋体" w:eastAsia="宋体" w:cs="宋体"/>
                <w:i w:val="0"/>
                <w:iCs w:val="0"/>
                <w:color w:val="000000"/>
                <w:sz w:val="18"/>
                <w:szCs w:val="18"/>
                <w:u w:val="none"/>
              </w:rPr>
            </w:pPr>
          </w:p>
        </w:tc>
      </w:tr>
      <w:tr w14:paraId="47E08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861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11B8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011702014004</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5511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有梁板模板</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AB74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1.支撑高度:3.9m</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F09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720C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FDF5CB">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5CC183">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21B7FC5">
            <w:pPr>
              <w:jc w:val="right"/>
              <w:rPr>
                <w:rFonts w:hint="eastAsia" w:ascii="宋体" w:hAnsi="宋体" w:eastAsia="宋体" w:cs="宋体"/>
                <w:i w:val="0"/>
                <w:iCs w:val="0"/>
                <w:color w:val="000000"/>
                <w:sz w:val="18"/>
                <w:szCs w:val="18"/>
                <w:u w:val="none"/>
              </w:rPr>
            </w:pPr>
          </w:p>
        </w:tc>
      </w:tr>
      <w:tr w14:paraId="758BE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DEE1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C6C1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011702016003</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B47D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平板模板</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EA08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1.支撑高度:4.2m</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E3A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49BD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28.95</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D9F941">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FC6CD0">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01FEE6F">
            <w:pPr>
              <w:jc w:val="right"/>
              <w:rPr>
                <w:rFonts w:hint="eastAsia" w:ascii="宋体" w:hAnsi="宋体" w:eastAsia="宋体" w:cs="宋体"/>
                <w:i w:val="0"/>
                <w:iCs w:val="0"/>
                <w:color w:val="000000"/>
                <w:sz w:val="18"/>
                <w:szCs w:val="18"/>
                <w:u w:val="none"/>
              </w:rPr>
            </w:pPr>
          </w:p>
        </w:tc>
      </w:tr>
      <w:tr w14:paraId="5E633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2336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291C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011702016004</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B18F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平板模板</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7ECB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1.支撑高度:3.9m</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E3B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1849C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43.77</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7545B0">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C26342">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3CA7A6E">
            <w:pPr>
              <w:jc w:val="right"/>
              <w:rPr>
                <w:rFonts w:hint="eastAsia" w:ascii="宋体" w:hAnsi="宋体" w:eastAsia="宋体" w:cs="宋体"/>
                <w:i w:val="0"/>
                <w:iCs w:val="0"/>
                <w:color w:val="000000"/>
                <w:sz w:val="18"/>
                <w:szCs w:val="18"/>
                <w:u w:val="none"/>
              </w:rPr>
            </w:pPr>
          </w:p>
        </w:tc>
      </w:tr>
      <w:tr w14:paraId="44701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522"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7E446E1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5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4BD82CE5">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186869B2">
            <w:pPr>
              <w:jc w:val="right"/>
              <w:rPr>
                <w:rFonts w:hint="eastAsia" w:ascii="宋体" w:hAnsi="宋体" w:eastAsia="宋体" w:cs="宋体"/>
                <w:i w:val="0"/>
                <w:iCs w:val="0"/>
                <w:color w:val="000000"/>
                <w:sz w:val="18"/>
                <w:szCs w:val="18"/>
                <w:u w:val="none"/>
              </w:rPr>
            </w:pPr>
          </w:p>
        </w:tc>
      </w:tr>
      <w:tr w14:paraId="389BE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8700" w:type="dxa"/>
            <w:gridSpan w:val="11"/>
            <w:tcBorders>
              <w:top w:val="nil"/>
              <w:left w:val="nil"/>
              <w:bottom w:val="nil"/>
              <w:right w:val="nil"/>
            </w:tcBorders>
            <w:shd w:val="clear" w:color="FFFFFF" w:fill="FFFFFF"/>
            <w:vAlign w:val="top"/>
          </w:tcPr>
          <w:p w14:paraId="6DAC8A9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132DD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3689" w:type="dxa"/>
            <w:gridSpan w:val="4"/>
            <w:tcBorders>
              <w:top w:val="nil"/>
              <w:left w:val="nil"/>
              <w:bottom w:val="nil"/>
              <w:right w:val="nil"/>
            </w:tcBorders>
            <w:shd w:val="clear" w:color="FFFFFF" w:fill="FFFFFF"/>
            <w:vAlign w:val="top"/>
          </w:tcPr>
          <w:p w14:paraId="5EB2A660">
            <w:pPr>
              <w:jc w:val="left"/>
              <w:rPr>
                <w:rFonts w:hint="eastAsia" w:ascii="宋体" w:hAnsi="宋体" w:eastAsia="宋体" w:cs="宋体"/>
                <w:i w:val="0"/>
                <w:iCs w:val="0"/>
                <w:color w:val="000000"/>
                <w:sz w:val="18"/>
                <w:szCs w:val="18"/>
                <w:u w:val="none"/>
              </w:rPr>
            </w:pPr>
          </w:p>
        </w:tc>
        <w:tc>
          <w:tcPr>
            <w:tcW w:w="3047" w:type="dxa"/>
            <w:gridSpan w:val="5"/>
            <w:tcBorders>
              <w:top w:val="nil"/>
              <w:left w:val="nil"/>
              <w:bottom w:val="nil"/>
              <w:right w:val="nil"/>
            </w:tcBorders>
            <w:shd w:val="clear" w:color="FFFFFF" w:fill="FFFFFF"/>
            <w:vAlign w:val="top"/>
          </w:tcPr>
          <w:p w14:paraId="48F27392">
            <w:pPr>
              <w:jc w:val="left"/>
              <w:rPr>
                <w:rFonts w:hint="eastAsia" w:ascii="宋体" w:hAnsi="宋体" w:eastAsia="宋体" w:cs="宋体"/>
                <w:i w:val="0"/>
                <w:iCs w:val="0"/>
                <w:color w:val="000000"/>
                <w:sz w:val="18"/>
                <w:szCs w:val="18"/>
                <w:u w:val="single"/>
              </w:rPr>
            </w:pPr>
          </w:p>
        </w:tc>
        <w:tc>
          <w:tcPr>
            <w:tcW w:w="1964" w:type="dxa"/>
            <w:gridSpan w:val="2"/>
            <w:tcBorders>
              <w:top w:val="nil"/>
              <w:left w:val="nil"/>
              <w:bottom w:val="nil"/>
              <w:right w:val="nil"/>
            </w:tcBorders>
            <w:shd w:val="clear" w:color="FFFFFF" w:fill="FFFFFF"/>
            <w:vAlign w:val="top"/>
          </w:tcPr>
          <w:p w14:paraId="46F76825">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3AF1C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8700" w:type="dxa"/>
            <w:gridSpan w:val="11"/>
            <w:tcBorders>
              <w:top w:val="nil"/>
              <w:left w:val="nil"/>
              <w:bottom w:val="nil"/>
              <w:right w:val="nil"/>
            </w:tcBorders>
            <w:shd w:val="clear" w:color="FFFFFF" w:fill="FFFFFF"/>
            <w:vAlign w:val="center"/>
          </w:tcPr>
          <w:p w14:paraId="3CA4AC32">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6145B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3689" w:type="dxa"/>
            <w:gridSpan w:val="4"/>
            <w:tcBorders>
              <w:top w:val="nil"/>
              <w:left w:val="nil"/>
              <w:bottom w:val="nil"/>
              <w:right w:val="nil"/>
            </w:tcBorders>
            <w:shd w:val="clear" w:color="FFFFFF" w:fill="FFFFFF"/>
            <w:vAlign w:val="bottom"/>
          </w:tcPr>
          <w:p w14:paraId="53C6A2C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工程名称：正阳县妇幼保健院（月子中心）营养餐厅项目--建筑工程</w:t>
            </w:r>
          </w:p>
        </w:tc>
        <w:tc>
          <w:tcPr>
            <w:tcW w:w="3047" w:type="dxa"/>
            <w:gridSpan w:val="5"/>
            <w:tcBorders>
              <w:top w:val="nil"/>
              <w:left w:val="nil"/>
              <w:bottom w:val="nil"/>
              <w:right w:val="nil"/>
            </w:tcBorders>
            <w:shd w:val="clear" w:color="FFFFFF" w:fill="FFFFFF"/>
            <w:vAlign w:val="bottom"/>
          </w:tcPr>
          <w:p w14:paraId="22A5D62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964" w:type="dxa"/>
            <w:gridSpan w:val="2"/>
            <w:tcBorders>
              <w:top w:val="nil"/>
              <w:left w:val="nil"/>
              <w:bottom w:val="nil"/>
              <w:right w:val="nil"/>
            </w:tcBorders>
            <w:shd w:val="clear" w:color="FFFFFF" w:fill="FFFFFF"/>
            <w:vAlign w:val="bottom"/>
          </w:tcPr>
          <w:p w14:paraId="1C64D440">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23 页 共 23 页</w:t>
            </w:r>
          </w:p>
        </w:tc>
      </w:tr>
      <w:tr w14:paraId="6A545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6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17B428A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7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4C60DF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0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6811F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0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F195B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4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83CAA4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79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857214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09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210AD14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540E1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417AC42">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E433B07">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7246626">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03319C5">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CC89FFF">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4F2A121">
            <w:pPr>
              <w:jc w:val="center"/>
              <w:rPr>
                <w:rFonts w:hint="eastAsia" w:ascii="宋体" w:hAnsi="宋体" w:eastAsia="宋体" w:cs="宋体"/>
                <w:b/>
                <w:bCs/>
                <w:i w:val="0"/>
                <w:iCs w:val="0"/>
                <w:color w:val="000000"/>
                <w:sz w:val="18"/>
                <w:szCs w:val="18"/>
                <w:u w:val="none"/>
              </w:rPr>
            </w:pPr>
          </w:p>
        </w:tc>
        <w:tc>
          <w:tcPr>
            <w:tcW w:w="92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F875BE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5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FB1A72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AE4B8A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2A587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66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6B1EEC5">
            <w:pPr>
              <w:jc w:val="center"/>
              <w:rPr>
                <w:rFonts w:hint="eastAsia" w:ascii="宋体" w:hAnsi="宋体" w:eastAsia="宋体" w:cs="宋体"/>
                <w:b/>
                <w:bCs/>
                <w:i w:val="0"/>
                <w:iCs w:val="0"/>
                <w:color w:val="000000"/>
                <w:sz w:val="18"/>
                <w:szCs w:val="18"/>
                <w:u w:val="none"/>
              </w:rPr>
            </w:pPr>
          </w:p>
        </w:tc>
        <w:tc>
          <w:tcPr>
            <w:tcW w:w="11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479FAF3">
            <w:pPr>
              <w:jc w:val="center"/>
              <w:rPr>
                <w:rFonts w:hint="eastAsia" w:ascii="宋体" w:hAnsi="宋体" w:eastAsia="宋体" w:cs="宋体"/>
                <w:b/>
                <w:bCs/>
                <w:i w:val="0"/>
                <w:iCs w:val="0"/>
                <w:color w:val="000000"/>
                <w:sz w:val="18"/>
                <w:szCs w:val="18"/>
                <w:u w:val="none"/>
              </w:rPr>
            </w:pPr>
          </w:p>
        </w:tc>
        <w:tc>
          <w:tcPr>
            <w:tcW w:w="12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F0876A7">
            <w:pPr>
              <w:jc w:val="center"/>
              <w:rPr>
                <w:rFonts w:hint="eastAsia" w:ascii="宋体" w:hAnsi="宋体" w:eastAsia="宋体" w:cs="宋体"/>
                <w:b/>
                <w:bCs/>
                <w:i w:val="0"/>
                <w:iCs w:val="0"/>
                <w:color w:val="000000"/>
                <w:sz w:val="18"/>
                <w:szCs w:val="18"/>
                <w:u w:val="none"/>
              </w:rPr>
            </w:pPr>
          </w:p>
        </w:tc>
        <w:tc>
          <w:tcPr>
            <w:tcW w:w="130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95C0422">
            <w:pPr>
              <w:jc w:val="center"/>
              <w:rPr>
                <w:rFonts w:hint="eastAsia" w:ascii="宋体" w:hAnsi="宋体" w:eastAsia="宋体" w:cs="宋体"/>
                <w:b/>
                <w:bCs/>
                <w:i w:val="0"/>
                <w:iCs w:val="0"/>
                <w:color w:val="000000"/>
                <w:sz w:val="18"/>
                <w:szCs w:val="18"/>
                <w:u w:val="none"/>
              </w:rPr>
            </w:pPr>
          </w:p>
        </w:tc>
        <w:tc>
          <w:tcPr>
            <w:tcW w:w="44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93417DD">
            <w:pPr>
              <w:jc w:val="center"/>
              <w:rPr>
                <w:rFonts w:hint="eastAsia" w:ascii="宋体" w:hAnsi="宋体" w:eastAsia="宋体" w:cs="宋体"/>
                <w:b/>
                <w:bCs/>
                <w:i w:val="0"/>
                <w:iCs w:val="0"/>
                <w:color w:val="000000"/>
                <w:sz w:val="18"/>
                <w:szCs w:val="18"/>
                <w:u w:val="none"/>
              </w:rPr>
            </w:pPr>
          </w:p>
        </w:tc>
        <w:tc>
          <w:tcPr>
            <w:tcW w:w="79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F60FB06">
            <w:pPr>
              <w:jc w:val="center"/>
              <w:rPr>
                <w:rFonts w:hint="eastAsia" w:ascii="宋体" w:hAnsi="宋体" w:eastAsia="宋体" w:cs="宋体"/>
                <w:b/>
                <w:bCs/>
                <w:i w:val="0"/>
                <w:iCs w:val="0"/>
                <w:color w:val="000000"/>
                <w:sz w:val="18"/>
                <w:szCs w:val="18"/>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87E35A8">
            <w:pPr>
              <w:jc w:val="center"/>
              <w:rPr>
                <w:rFonts w:hint="eastAsia" w:ascii="宋体" w:hAnsi="宋体" w:eastAsia="宋体" w:cs="宋体"/>
                <w:b/>
                <w:bCs/>
                <w:i w:val="0"/>
                <w:iCs w:val="0"/>
                <w:color w:val="000000"/>
                <w:sz w:val="18"/>
                <w:szCs w:val="18"/>
                <w:u w:val="none"/>
              </w:rPr>
            </w:pPr>
          </w:p>
        </w:tc>
        <w:tc>
          <w:tcPr>
            <w:tcW w:w="105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6C53822">
            <w:pPr>
              <w:jc w:val="center"/>
              <w:rPr>
                <w:rFonts w:hint="eastAsia" w:ascii="宋体" w:hAnsi="宋体" w:eastAsia="宋体" w:cs="宋体"/>
                <w:b/>
                <w:bCs/>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C04534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4D8EB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32E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7CFF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011702023002</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51F0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雨篷、悬挑板、阳台板模板</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4B7A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1.构件类型:雨篷</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06D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2EEC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10.28</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EB57A1">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47DCB1">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13A9D8F">
            <w:pPr>
              <w:jc w:val="right"/>
              <w:rPr>
                <w:rFonts w:hint="eastAsia" w:ascii="宋体" w:hAnsi="宋体" w:eastAsia="宋体" w:cs="宋体"/>
                <w:i w:val="0"/>
                <w:iCs w:val="0"/>
                <w:color w:val="000000"/>
                <w:sz w:val="18"/>
                <w:szCs w:val="18"/>
                <w:u w:val="none"/>
              </w:rPr>
            </w:pPr>
          </w:p>
        </w:tc>
      </w:tr>
      <w:tr w14:paraId="0946E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9B9F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D0BC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011702024002</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07D0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楼梯模板</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6568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1.类型:双跑楼梯</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C7C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E82E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605EE6">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E1ACF6">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D1A46E2">
            <w:pPr>
              <w:jc w:val="right"/>
              <w:rPr>
                <w:rFonts w:hint="eastAsia" w:ascii="宋体" w:hAnsi="宋体" w:eastAsia="宋体" w:cs="宋体"/>
                <w:i w:val="0"/>
                <w:iCs w:val="0"/>
                <w:color w:val="000000"/>
                <w:sz w:val="18"/>
                <w:szCs w:val="18"/>
                <w:u w:val="none"/>
              </w:rPr>
            </w:pPr>
          </w:p>
        </w:tc>
      </w:tr>
      <w:tr w14:paraId="5F255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74DE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6157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011702025004</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7387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其他现浇构件模板</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3C1E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1.构件类型:压顶</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C44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2548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39.63</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ED7A42">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A58AAD">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94E9959">
            <w:pPr>
              <w:jc w:val="right"/>
              <w:rPr>
                <w:rFonts w:hint="eastAsia" w:ascii="宋体" w:hAnsi="宋体" w:eastAsia="宋体" w:cs="宋体"/>
                <w:i w:val="0"/>
                <w:iCs w:val="0"/>
                <w:color w:val="000000"/>
                <w:sz w:val="18"/>
                <w:szCs w:val="18"/>
                <w:u w:val="none"/>
              </w:rPr>
            </w:pPr>
          </w:p>
        </w:tc>
      </w:tr>
      <w:tr w14:paraId="08FA4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4"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699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47D7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011702026002</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23F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电缆沟、地沟</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F6D9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1.部位:排水沟模板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2.模板:包含模板及支撑制作、安装、拆除、堆放、运输及清理模内杂物、刷隔离剂等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6A6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7E1A4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11.77</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77ACE4">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3F8E6C">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DB93F8C">
            <w:pPr>
              <w:jc w:val="right"/>
              <w:rPr>
                <w:rFonts w:hint="eastAsia" w:ascii="宋体" w:hAnsi="宋体" w:eastAsia="宋体" w:cs="宋体"/>
                <w:i w:val="0"/>
                <w:iCs w:val="0"/>
                <w:color w:val="000000"/>
                <w:sz w:val="18"/>
                <w:szCs w:val="18"/>
                <w:u w:val="none"/>
              </w:rPr>
            </w:pPr>
          </w:p>
        </w:tc>
      </w:tr>
      <w:tr w14:paraId="30931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19EEB34">
            <w:pPr>
              <w:jc w:val="center"/>
              <w:rPr>
                <w:rFonts w:hint="eastAsia" w:ascii="宋体" w:hAnsi="宋体" w:eastAsia="宋体" w:cs="宋体"/>
                <w:i w:val="0"/>
                <w:iCs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84E9AD">
            <w:pPr>
              <w:jc w:val="left"/>
              <w:rPr>
                <w:rFonts w:hint="eastAsia" w:ascii="宋体" w:hAnsi="宋体" w:eastAsia="宋体" w:cs="宋体"/>
                <w:i w:val="0"/>
                <w:iCs w:val="0"/>
                <w:color w:val="000000"/>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7387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7AD13A">
            <w:pPr>
              <w:jc w:val="left"/>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7C76B1">
            <w:pPr>
              <w:jc w:val="left"/>
              <w:rPr>
                <w:rFonts w:hint="eastAsia" w:ascii="宋体" w:hAnsi="宋体" w:eastAsia="宋体" w:cs="宋体"/>
                <w:i w:val="0"/>
                <w:iCs w:val="0"/>
                <w:color w:val="000000"/>
                <w:sz w:val="18"/>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D6FB44">
            <w:pPr>
              <w:jc w:val="right"/>
              <w:rPr>
                <w:rFonts w:hint="eastAsia" w:ascii="宋体" w:hAnsi="宋体" w:eastAsia="宋体" w:cs="宋体"/>
                <w:i w:val="0"/>
                <w:iCs w:val="0"/>
                <w:color w:val="000000"/>
                <w:sz w:val="18"/>
                <w:szCs w:val="18"/>
                <w:u w:val="none"/>
              </w:rPr>
            </w:pP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8BA028">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389CCB">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DF34556">
            <w:pPr>
              <w:jc w:val="right"/>
              <w:rPr>
                <w:rFonts w:hint="eastAsia" w:ascii="宋体" w:hAnsi="宋体" w:eastAsia="宋体" w:cs="宋体"/>
                <w:i w:val="0"/>
                <w:iCs w:val="0"/>
                <w:color w:val="000000"/>
                <w:sz w:val="18"/>
                <w:szCs w:val="18"/>
                <w:u w:val="none"/>
              </w:rPr>
            </w:pPr>
          </w:p>
        </w:tc>
      </w:tr>
      <w:tr w14:paraId="71D03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8"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61E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1BB7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011701001001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A080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综合脚手架</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65DA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1.建筑结构形式:框架结构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2.檐口高度:20m以内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CA0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810FE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323.27</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D874DF">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0FAC86">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0B36FD1">
            <w:pPr>
              <w:jc w:val="right"/>
              <w:rPr>
                <w:rFonts w:hint="eastAsia" w:ascii="宋体" w:hAnsi="宋体" w:eastAsia="宋体" w:cs="宋体"/>
                <w:i w:val="0"/>
                <w:iCs w:val="0"/>
                <w:color w:val="000000"/>
                <w:sz w:val="18"/>
                <w:szCs w:val="18"/>
                <w:u w:val="none"/>
              </w:rPr>
            </w:pPr>
          </w:p>
        </w:tc>
      </w:tr>
      <w:tr w14:paraId="22312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1"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08C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E7B0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011703001001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BDB7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垂直运输</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92B4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1.部位:垂直运输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2.建筑物建筑类型及结构形式:框架结构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3.建筑物檐口高度:H≤20m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4.建筑物层数:2层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5.层高:3.6m以内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6.其它说明:详见相关设计图纸、要求及规范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016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1C4D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323.27</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695A24">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D9BBFA">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7463FF">
            <w:pPr>
              <w:jc w:val="right"/>
              <w:rPr>
                <w:rFonts w:hint="eastAsia" w:ascii="宋体" w:hAnsi="宋体" w:eastAsia="宋体" w:cs="宋体"/>
                <w:i w:val="0"/>
                <w:iCs w:val="0"/>
                <w:color w:val="000000"/>
                <w:sz w:val="18"/>
                <w:szCs w:val="18"/>
                <w:u w:val="none"/>
              </w:rPr>
            </w:pPr>
          </w:p>
        </w:tc>
      </w:tr>
      <w:tr w14:paraId="79AC4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3"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4D7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42FA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011705001001</w:t>
            </w: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9D17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4641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1.机械设备:挖掘机1台，推土机1台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2.其他说明:其他详见相关设计、要求及规范</w:t>
            </w: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965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3C71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107223">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9F748E">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624CC2E">
            <w:pPr>
              <w:jc w:val="right"/>
              <w:rPr>
                <w:rFonts w:hint="eastAsia" w:ascii="宋体" w:hAnsi="宋体" w:eastAsia="宋体" w:cs="宋体"/>
                <w:i w:val="0"/>
                <w:iCs w:val="0"/>
                <w:color w:val="000000"/>
                <w:sz w:val="18"/>
                <w:szCs w:val="18"/>
                <w:u w:val="none"/>
              </w:rPr>
            </w:pPr>
          </w:p>
        </w:tc>
      </w:tr>
      <w:tr w14:paraId="04BF0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494023">
            <w:pPr>
              <w:jc w:val="center"/>
              <w:rPr>
                <w:rFonts w:hint="eastAsia" w:ascii="宋体" w:hAnsi="宋体" w:eastAsia="宋体" w:cs="宋体"/>
                <w:i w:val="0"/>
                <w:iCs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DBCDD0">
            <w:pPr>
              <w:jc w:val="left"/>
              <w:rPr>
                <w:rFonts w:hint="eastAsia" w:ascii="宋体" w:hAnsi="宋体" w:eastAsia="宋体" w:cs="宋体"/>
                <w:i w:val="0"/>
                <w:iCs w:val="0"/>
                <w:color w:val="000000"/>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9A1284">
            <w:pPr>
              <w:jc w:val="left"/>
              <w:rPr>
                <w:rFonts w:hint="eastAsia" w:ascii="宋体" w:hAnsi="宋体" w:eastAsia="宋体" w:cs="宋体"/>
                <w:i w:val="0"/>
                <w:iCs w:val="0"/>
                <w:color w:val="000000"/>
                <w:sz w:val="18"/>
                <w:szCs w:val="18"/>
                <w:u w:val="none"/>
              </w:rPr>
            </w:pP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C02A39">
            <w:pPr>
              <w:jc w:val="left"/>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63BFD7">
            <w:pPr>
              <w:jc w:val="center"/>
              <w:rPr>
                <w:rFonts w:hint="eastAsia" w:ascii="宋体" w:hAnsi="宋体" w:eastAsia="宋体" w:cs="宋体"/>
                <w:i w:val="0"/>
                <w:iCs w:val="0"/>
                <w:color w:val="000000"/>
                <w:sz w:val="18"/>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B7662D">
            <w:pPr>
              <w:jc w:val="right"/>
              <w:rPr>
                <w:rFonts w:hint="eastAsia" w:ascii="宋体" w:hAnsi="宋体" w:eastAsia="宋体" w:cs="宋体"/>
                <w:i w:val="0"/>
                <w:iCs w:val="0"/>
                <w:color w:val="000000"/>
                <w:sz w:val="18"/>
                <w:szCs w:val="18"/>
                <w:u w:val="none"/>
              </w:rPr>
            </w:pP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6F66F6">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C67B18">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7A4ABCE">
            <w:pPr>
              <w:jc w:val="right"/>
              <w:rPr>
                <w:rFonts w:hint="eastAsia" w:ascii="宋体" w:hAnsi="宋体" w:eastAsia="宋体" w:cs="宋体"/>
                <w:i w:val="0"/>
                <w:iCs w:val="0"/>
                <w:color w:val="000000"/>
                <w:sz w:val="18"/>
                <w:szCs w:val="18"/>
                <w:u w:val="none"/>
              </w:rPr>
            </w:pPr>
          </w:p>
        </w:tc>
      </w:tr>
      <w:tr w14:paraId="51E2F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45EE00">
            <w:pPr>
              <w:jc w:val="center"/>
              <w:rPr>
                <w:rFonts w:hint="eastAsia" w:ascii="宋体" w:hAnsi="宋体" w:eastAsia="宋体" w:cs="宋体"/>
                <w:i w:val="0"/>
                <w:iCs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AF0F6E">
            <w:pPr>
              <w:jc w:val="left"/>
              <w:rPr>
                <w:rFonts w:hint="eastAsia" w:ascii="宋体" w:hAnsi="宋体" w:eastAsia="宋体" w:cs="宋体"/>
                <w:i w:val="0"/>
                <w:iCs w:val="0"/>
                <w:color w:val="000000"/>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DBAE6A">
            <w:pPr>
              <w:jc w:val="left"/>
              <w:rPr>
                <w:rFonts w:hint="eastAsia" w:ascii="宋体" w:hAnsi="宋体" w:eastAsia="宋体" w:cs="宋体"/>
                <w:i w:val="0"/>
                <w:iCs w:val="0"/>
                <w:color w:val="000000"/>
                <w:sz w:val="18"/>
                <w:szCs w:val="18"/>
                <w:u w:val="none"/>
              </w:rPr>
            </w:pP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516889">
            <w:pPr>
              <w:jc w:val="left"/>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B4F077">
            <w:pPr>
              <w:jc w:val="center"/>
              <w:rPr>
                <w:rFonts w:hint="eastAsia" w:ascii="宋体" w:hAnsi="宋体" w:eastAsia="宋体" w:cs="宋体"/>
                <w:i w:val="0"/>
                <w:iCs w:val="0"/>
                <w:color w:val="000000"/>
                <w:sz w:val="18"/>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53CBCB">
            <w:pPr>
              <w:jc w:val="right"/>
              <w:rPr>
                <w:rFonts w:hint="eastAsia" w:ascii="宋体" w:hAnsi="宋体" w:eastAsia="宋体" w:cs="宋体"/>
                <w:i w:val="0"/>
                <w:iCs w:val="0"/>
                <w:color w:val="000000"/>
                <w:sz w:val="18"/>
                <w:szCs w:val="18"/>
                <w:u w:val="none"/>
              </w:rPr>
            </w:pP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83965E">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A297AB">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CB02D7D">
            <w:pPr>
              <w:jc w:val="right"/>
              <w:rPr>
                <w:rFonts w:hint="eastAsia" w:ascii="宋体" w:hAnsi="宋体" w:eastAsia="宋体" w:cs="宋体"/>
                <w:i w:val="0"/>
                <w:iCs w:val="0"/>
                <w:color w:val="000000"/>
                <w:sz w:val="18"/>
                <w:szCs w:val="18"/>
                <w:u w:val="none"/>
              </w:rPr>
            </w:pPr>
          </w:p>
        </w:tc>
      </w:tr>
      <w:tr w14:paraId="74DB7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10A0C6">
            <w:pPr>
              <w:jc w:val="center"/>
              <w:rPr>
                <w:rFonts w:hint="eastAsia" w:ascii="宋体" w:hAnsi="宋体" w:eastAsia="宋体" w:cs="宋体"/>
                <w:i w:val="0"/>
                <w:iCs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1AB57A">
            <w:pPr>
              <w:jc w:val="left"/>
              <w:rPr>
                <w:rFonts w:hint="eastAsia" w:ascii="宋体" w:hAnsi="宋体" w:eastAsia="宋体" w:cs="宋体"/>
                <w:i w:val="0"/>
                <w:iCs w:val="0"/>
                <w:color w:val="000000"/>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DC1495">
            <w:pPr>
              <w:jc w:val="left"/>
              <w:rPr>
                <w:rFonts w:hint="eastAsia" w:ascii="宋体" w:hAnsi="宋体" w:eastAsia="宋体" w:cs="宋体"/>
                <w:i w:val="0"/>
                <w:iCs w:val="0"/>
                <w:color w:val="000000"/>
                <w:sz w:val="18"/>
                <w:szCs w:val="18"/>
                <w:u w:val="none"/>
              </w:rPr>
            </w:pP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C67F60">
            <w:pPr>
              <w:jc w:val="left"/>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BEB6B3">
            <w:pPr>
              <w:jc w:val="center"/>
              <w:rPr>
                <w:rFonts w:hint="eastAsia" w:ascii="宋体" w:hAnsi="宋体" w:eastAsia="宋体" w:cs="宋体"/>
                <w:i w:val="0"/>
                <w:iCs w:val="0"/>
                <w:color w:val="000000"/>
                <w:sz w:val="18"/>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673428">
            <w:pPr>
              <w:jc w:val="right"/>
              <w:rPr>
                <w:rFonts w:hint="eastAsia" w:ascii="宋体" w:hAnsi="宋体" w:eastAsia="宋体" w:cs="宋体"/>
                <w:i w:val="0"/>
                <w:iCs w:val="0"/>
                <w:color w:val="000000"/>
                <w:sz w:val="18"/>
                <w:szCs w:val="18"/>
                <w:u w:val="none"/>
              </w:rPr>
            </w:pP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24C15B">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7CE508">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15FD8A4">
            <w:pPr>
              <w:jc w:val="right"/>
              <w:rPr>
                <w:rFonts w:hint="eastAsia" w:ascii="宋体" w:hAnsi="宋体" w:eastAsia="宋体" w:cs="宋体"/>
                <w:i w:val="0"/>
                <w:iCs w:val="0"/>
                <w:color w:val="000000"/>
                <w:sz w:val="18"/>
                <w:szCs w:val="18"/>
                <w:u w:val="none"/>
              </w:rPr>
            </w:pPr>
          </w:p>
        </w:tc>
      </w:tr>
      <w:tr w14:paraId="2798F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6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9CD61E">
            <w:pPr>
              <w:jc w:val="center"/>
              <w:rPr>
                <w:rFonts w:hint="eastAsia" w:ascii="宋体" w:hAnsi="宋体" w:eastAsia="宋体" w:cs="宋体"/>
                <w:i w:val="0"/>
                <w:iCs w:val="0"/>
                <w:color w:val="000000"/>
                <w:sz w:val="18"/>
                <w:szCs w:val="18"/>
                <w:u w:val="none"/>
              </w:rPr>
            </w:pPr>
          </w:p>
        </w:tc>
        <w:tc>
          <w:tcPr>
            <w:tcW w:w="11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57ED89">
            <w:pPr>
              <w:jc w:val="left"/>
              <w:rPr>
                <w:rFonts w:hint="eastAsia" w:ascii="宋体" w:hAnsi="宋体" w:eastAsia="宋体" w:cs="宋体"/>
                <w:i w:val="0"/>
                <w:iCs w:val="0"/>
                <w:color w:val="000000"/>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3C5F93">
            <w:pPr>
              <w:jc w:val="left"/>
              <w:rPr>
                <w:rFonts w:hint="eastAsia" w:ascii="宋体" w:hAnsi="宋体" w:eastAsia="宋体" w:cs="宋体"/>
                <w:i w:val="0"/>
                <w:iCs w:val="0"/>
                <w:color w:val="000000"/>
                <w:sz w:val="18"/>
                <w:szCs w:val="18"/>
                <w:u w:val="none"/>
              </w:rPr>
            </w:pPr>
          </w:p>
        </w:tc>
        <w:tc>
          <w:tcPr>
            <w:tcW w:w="13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29F413">
            <w:pPr>
              <w:jc w:val="left"/>
              <w:rPr>
                <w:rFonts w:hint="eastAsia" w:ascii="宋体" w:hAnsi="宋体" w:eastAsia="宋体" w:cs="宋体"/>
                <w:i w:val="0"/>
                <w:iCs w:val="0"/>
                <w:color w:val="000000"/>
                <w:sz w:val="18"/>
                <w:szCs w:val="18"/>
                <w:u w:val="none"/>
              </w:rPr>
            </w:pPr>
          </w:p>
        </w:tc>
        <w:tc>
          <w:tcPr>
            <w:tcW w:w="4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9022F3">
            <w:pPr>
              <w:jc w:val="center"/>
              <w:rPr>
                <w:rFonts w:hint="eastAsia" w:ascii="宋体" w:hAnsi="宋体" w:eastAsia="宋体" w:cs="宋体"/>
                <w:i w:val="0"/>
                <w:iCs w:val="0"/>
                <w:color w:val="000000"/>
                <w:sz w:val="18"/>
                <w:szCs w:val="18"/>
                <w:u w:val="none"/>
              </w:rPr>
            </w:pPr>
          </w:p>
        </w:tc>
        <w:tc>
          <w:tcPr>
            <w:tcW w:w="7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8A7C44">
            <w:pPr>
              <w:jc w:val="right"/>
              <w:rPr>
                <w:rFonts w:hint="eastAsia" w:ascii="宋体" w:hAnsi="宋体" w:eastAsia="宋体" w:cs="宋体"/>
                <w:i w:val="0"/>
                <w:iCs w:val="0"/>
                <w:color w:val="000000"/>
                <w:sz w:val="18"/>
                <w:szCs w:val="18"/>
                <w:u w:val="none"/>
              </w:rPr>
            </w:pPr>
          </w:p>
        </w:tc>
        <w:tc>
          <w:tcPr>
            <w:tcW w:w="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5E4596">
            <w:pPr>
              <w:jc w:val="right"/>
              <w:rPr>
                <w:rFonts w:hint="eastAsia" w:ascii="宋体" w:hAnsi="宋体" w:eastAsia="宋体" w:cs="宋体"/>
                <w:i w:val="0"/>
                <w:iCs w:val="0"/>
                <w:color w:val="000000"/>
                <w:sz w:val="18"/>
                <w:szCs w:val="18"/>
                <w:u w:val="none"/>
              </w:rPr>
            </w:pP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8C119B">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D3503E1">
            <w:pPr>
              <w:jc w:val="right"/>
              <w:rPr>
                <w:rFonts w:hint="eastAsia" w:ascii="宋体" w:hAnsi="宋体" w:eastAsia="宋体" w:cs="宋体"/>
                <w:i w:val="0"/>
                <w:iCs w:val="0"/>
                <w:color w:val="000000"/>
                <w:sz w:val="18"/>
                <w:szCs w:val="18"/>
                <w:u w:val="none"/>
              </w:rPr>
            </w:pPr>
          </w:p>
        </w:tc>
      </w:tr>
      <w:tr w14:paraId="76CB3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6522"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14:paraId="69B1C95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E07171">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84FC4EC">
            <w:pPr>
              <w:jc w:val="right"/>
              <w:rPr>
                <w:rFonts w:hint="eastAsia" w:ascii="宋体" w:hAnsi="宋体" w:eastAsia="宋体" w:cs="宋体"/>
                <w:i w:val="0"/>
                <w:iCs w:val="0"/>
                <w:color w:val="000000"/>
                <w:sz w:val="18"/>
                <w:szCs w:val="18"/>
                <w:u w:val="none"/>
              </w:rPr>
            </w:pPr>
          </w:p>
        </w:tc>
      </w:tr>
      <w:tr w14:paraId="1B9EB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6522"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72BF038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05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3B902029">
            <w:pPr>
              <w:jc w:val="right"/>
              <w:rPr>
                <w:rFonts w:hint="eastAsia" w:ascii="宋体" w:hAnsi="宋体" w:eastAsia="宋体" w:cs="宋体"/>
                <w:i w:val="0"/>
                <w:iCs w:val="0"/>
                <w:color w:val="000000"/>
                <w:sz w:val="18"/>
                <w:szCs w:val="18"/>
                <w:u w:val="none"/>
              </w:rPr>
            </w:pPr>
          </w:p>
        </w:tc>
        <w:tc>
          <w:tcPr>
            <w:tcW w:w="1122"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136CE913">
            <w:pPr>
              <w:jc w:val="right"/>
              <w:rPr>
                <w:rFonts w:hint="eastAsia" w:ascii="宋体" w:hAnsi="宋体" w:eastAsia="宋体" w:cs="宋体"/>
                <w:i w:val="0"/>
                <w:iCs w:val="0"/>
                <w:color w:val="000000"/>
                <w:sz w:val="18"/>
                <w:szCs w:val="18"/>
                <w:u w:val="none"/>
              </w:rPr>
            </w:pPr>
          </w:p>
        </w:tc>
      </w:tr>
      <w:tr w14:paraId="199C2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8700" w:type="dxa"/>
            <w:gridSpan w:val="11"/>
            <w:tcBorders>
              <w:top w:val="nil"/>
              <w:left w:val="nil"/>
              <w:bottom w:val="nil"/>
              <w:right w:val="nil"/>
            </w:tcBorders>
            <w:shd w:val="clear" w:color="FFFFFF" w:fill="FFFFFF"/>
            <w:vAlign w:val="top"/>
          </w:tcPr>
          <w:p w14:paraId="2F2C7AB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6B304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3689" w:type="dxa"/>
            <w:gridSpan w:val="4"/>
            <w:tcBorders>
              <w:top w:val="nil"/>
              <w:left w:val="nil"/>
              <w:bottom w:val="nil"/>
              <w:right w:val="nil"/>
            </w:tcBorders>
            <w:shd w:val="clear" w:color="FFFFFF" w:fill="FFFFFF"/>
            <w:vAlign w:val="top"/>
          </w:tcPr>
          <w:p w14:paraId="7F4D1516">
            <w:pPr>
              <w:jc w:val="left"/>
              <w:rPr>
                <w:rFonts w:hint="eastAsia" w:ascii="宋体" w:hAnsi="宋体" w:eastAsia="宋体" w:cs="宋体"/>
                <w:i w:val="0"/>
                <w:iCs w:val="0"/>
                <w:color w:val="000000"/>
                <w:sz w:val="18"/>
                <w:szCs w:val="18"/>
                <w:u w:val="none"/>
              </w:rPr>
            </w:pPr>
          </w:p>
        </w:tc>
        <w:tc>
          <w:tcPr>
            <w:tcW w:w="3047" w:type="dxa"/>
            <w:gridSpan w:val="5"/>
            <w:tcBorders>
              <w:top w:val="nil"/>
              <w:left w:val="nil"/>
              <w:bottom w:val="nil"/>
              <w:right w:val="nil"/>
            </w:tcBorders>
            <w:shd w:val="clear" w:color="FFFFFF" w:fill="FFFFFF"/>
            <w:vAlign w:val="top"/>
          </w:tcPr>
          <w:p w14:paraId="081F46AE">
            <w:pPr>
              <w:jc w:val="left"/>
              <w:rPr>
                <w:rFonts w:hint="eastAsia" w:ascii="宋体" w:hAnsi="宋体" w:eastAsia="宋体" w:cs="宋体"/>
                <w:i w:val="0"/>
                <w:iCs w:val="0"/>
                <w:color w:val="000000"/>
                <w:sz w:val="18"/>
                <w:szCs w:val="18"/>
                <w:u w:val="single"/>
              </w:rPr>
            </w:pPr>
          </w:p>
        </w:tc>
        <w:tc>
          <w:tcPr>
            <w:tcW w:w="1964" w:type="dxa"/>
            <w:gridSpan w:val="2"/>
            <w:tcBorders>
              <w:top w:val="nil"/>
              <w:left w:val="nil"/>
              <w:bottom w:val="nil"/>
              <w:right w:val="nil"/>
            </w:tcBorders>
            <w:shd w:val="clear" w:color="FFFFFF" w:fill="FFFFFF"/>
            <w:vAlign w:val="top"/>
          </w:tcPr>
          <w:p w14:paraId="6143A718">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14:paraId="0800E475">
      <w:pPr>
        <w:pStyle w:val="18"/>
        <w:rPr>
          <w:rFonts w:hint="eastAsia" w:ascii="宋体" w:hAnsi="宋体"/>
          <w:b/>
          <w:color w:val="auto"/>
          <w:sz w:val="24"/>
          <w:lang w:val="en-US" w:eastAsia="zh-CN"/>
        </w:rPr>
      </w:pPr>
    </w:p>
    <w:tbl>
      <w:tblPr>
        <w:tblStyle w:val="13"/>
        <w:tblW w:w="8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5"/>
        <w:gridCol w:w="334"/>
        <w:gridCol w:w="782"/>
        <w:gridCol w:w="1868"/>
        <w:gridCol w:w="1655"/>
        <w:gridCol w:w="534"/>
        <w:gridCol w:w="1116"/>
        <w:gridCol w:w="28"/>
        <w:gridCol w:w="1051"/>
        <w:gridCol w:w="1007"/>
      </w:tblGrid>
      <w:tr w14:paraId="020B5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8940" w:type="dxa"/>
            <w:gridSpan w:val="10"/>
            <w:tcBorders>
              <w:top w:val="nil"/>
              <w:left w:val="nil"/>
              <w:bottom w:val="nil"/>
              <w:right w:val="nil"/>
            </w:tcBorders>
            <w:shd w:val="clear" w:color="FFFFFF" w:fill="FFFFFF"/>
            <w:vAlign w:val="center"/>
          </w:tcPr>
          <w:p w14:paraId="5583535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主要材料价格表</w:t>
            </w:r>
          </w:p>
        </w:tc>
      </w:tr>
      <w:tr w14:paraId="3A590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868" w:type="dxa"/>
            <w:gridSpan w:val="2"/>
            <w:tcBorders>
              <w:top w:val="nil"/>
              <w:left w:val="nil"/>
              <w:bottom w:val="nil"/>
              <w:right w:val="nil"/>
            </w:tcBorders>
            <w:shd w:val="clear" w:color="FFFFFF" w:fill="FFFFFF"/>
            <w:vAlign w:val="bottom"/>
          </w:tcPr>
          <w:p w14:paraId="6705992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5964" w:type="dxa"/>
            <w:gridSpan w:val="6"/>
            <w:tcBorders>
              <w:top w:val="nil"/>
              <w:left w:val="nil"/>
              <w:bottom w:val="nil"/>
              <w:right w:val="nil"/>
            </w:tcBorders>
            <w:shd w:val="clear" w:color="FFFFFF" w:fill="FFFFFF"/>
            <w:vAlign w:val="bottom"/>
          </w:tcPr>
          <w:p w14:paraId="5BB38F0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正阳县妇幼保健院（月子中心）营养餐厅项目--建筑工程</w:t>
            </w:r>
          </w:p>
        </w:tc>
        <w:tc>
          <w:tcPr>
            <w:tcW w:w="2108" w:type="dxa"/>
            <w:gridSpan w:val="2"/>
            <w:tcBorders>
              <w:top w:val="nil"/>
              <w:left w:val="nil"/>
              <w:bottom w:val="nil"/>
              <w:right w:val="nil"/>
            </w:tcBorders>
            <w:shd w:val="clear" w:color="FFFFFF" w:fill="FFFFFF"/>
            <w:vAlign w:val="bottom"/>
          </w:tcPr>
          <w:p w14:paraId="4013DA5F">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4002D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566"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2CBAE7F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07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1F6A2C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1922"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4C6C0C6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672"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28538D3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等特殊要求</w:t>
            </w:r>
          </w:p>
        </w:tc>
        <w:tc>
          <w:tcPr>
            <w:tcW w:w="539"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7CCE12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026"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4F691C4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10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5BF884E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1031"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2E6814D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r>
      <w:tr w14:paraId="3330A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6A4A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E159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01010210</w:t>
            </w:r>
          </w:p>
        </w:tc>
        <w:tc>
          <w:tcPr>
            <w:tcW w:w="19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2C70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B9F3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HRB400以内 φ10以内</w:t>
            </w: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18B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84A2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6954.36</w:t>
            </w: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C44D35">
            <w:pPr>
              <w:jc w:val="right"/>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2B9FB5B">
            <w:pPr>
              <w:jc w:val="right"/>
              <w:rPr>
                <w:rFonts w:hint="eastAsia" w:ascii="宋体" w:hAnsi="宋体" w:eastAsia="宋体" w:cs="宋体"/>
                <w:i w:val="0"/>
                <w:iCs w:val="0"/>
                <w:color w:val="000000"/>
                <w:sz w:val="18"/>
                <w:szCs w:val="18"/>
                <w:u w:val="none"/>
              </w:rPr>
            </w:pPr>
          </w:p>
        </w:tc>
      </w:tr>
      <w:tr w14:paraId="6285F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8CB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2A53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01010211@1</w:t>
            </w:r>
          </w:p>
        </w:tc>
        <w:tc>
          <w:tcPr>
            <w:tcW w:w="19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91BB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6C07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HRB400以内 φ12~φ14</w:t>
            </w: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3DD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8028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3583.4</w:t>
            </w: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ABD780">
            <w:pPr>
              <w:jc w:val="right"/>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84DC4A9">
            <w:pPr>
              <w:jc w:val="right"/>
              <w:rPr>
                <w:rFonts w:hint="eastAsia" w:ascii="宋体" w:hAnsi="宋体" w:eastAsia="宋体" w:cs="宋体"/>
                <w:i w:val="0"/>
                <w:iCs w:val="0"/>
                <w:color w:val="000000"/>
                <w:sz w:val="18"/>
                <w:szCs w:val="18"/>
                <w:u w:val="none"/>
              </w:rPr>
            </w:pPr>
          </w:p>
        </w:tc>
      </w:tr>
      <w:tr w14:paraId="26651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9F6C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D96C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01010211@2</w:t>
            </w:r>
          </w:p>
        </w:tc>
        <w:tc>
          <w:tcPr>
            <w:tcW w:w="19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B970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46AE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HRB400以内 φ16~φ18</w:t>
            </w: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615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99FC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2244.75</w:t>
            </w: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BF2C2B">
            <w:pPr>
              <w:jc w:val="right"/>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3D4CD9B">
            <w:pPr>
              <w:jc w:val="right"/>
              <w:rPr>
                <w:rFonts w:hint="eastAsia" w:ascii="宋体" w:hAnsi="宋体" w:eastAsia="宋体" w:cs="宋体"/>
                <w:i w:val="0"/>
                <w:iCs w:val="0"/>
                <w:color w:val="000000"/>
                <w:sz w:val="18"/>
                <w:szCs w:val="18"/>
                <w:u w:val="none"/>
              </w:rPr>
            </w:pPr>
          </w:p>
        </w:tc>
      </w:tr>
      <w:tr w14:paraId="5D7A1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6145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3B5A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01490101</w:t>
            </w:r>
          </w:p>
        </w:tc>
        <w:tc>
          <w:tcPr>
            <w:tcW w:w="19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4FF3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铝格栅(含配件)</w:t>
            </w: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14E6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125*125*4.5</w:t>
            </w: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0B9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76D1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256.305</w:t>
            </w: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8A4529">
            <w:pPr>
              <w:jc w:val="right"/>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DAEA636">
            <w:pPr>
              <w:jc w:val="right"/>
              <w:rPr>
                <w:rFonts w:hint="eastAsia" w:ascii="宋体" w:hAnsi="宋体" w:eastAsia="宋体" w:cs="宋体"/>
                <w:i w:val="0"/>
                <w:iCs w:val="0"/>
                <w:color w:val="000000"/>
                <w:sz w:val="18"/>
                <w:szCs w:val="18"/>
                <w:u w:val="none"/>
              </w:rPr>
            </w:pPr>
          </w:p>
        </w:tc>
      </w:tr>
      <w:tr w14:paraId="6E8D9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89A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C336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05030105</w:t>
            </w:r>
          </w:p>
        </w:tc>
        <w:tc>
          <w:tcPr>
            <w:tcW w:w="19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BF23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板方材</w:t>
            </w: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7C4331">
            <w:pPr>
              <w:jc w:val="left"/>
              <w:rPr>
                <w:rFonts w:hint="eastAsia" w:ascii="宋体" w:hAnsi="宋体" w:eastAsia="宋体" w:cs="宋体"/>
                <w:i w:val="0"/>
                <w:iCs w:val="0"/>
                <w:color w:val="000000"/>
                <w:sz w:val="18"/>
                <w:szCs w:val="18"/>
                <w:u w:val="none"/>
              </w:rPr>
            </w:pP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FF4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C053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4.25275</w:t>
            </w: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5475A2">
            <w:pPr>
              <w:jc w:val="right"/>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2C35E8B">
            <w:pPr>
              <w:jc w:val="right"/>
              <w:rPr>
                <w:rFonts w:hint="eastAsia" w:ascii="宋体" w:hAnsi="宋体" w:eastAsia="宋体" w:cs="宋体"/>
                <w:i w:val="0"/>
                <w:iCs w:val="0"/>
                <w:color w:val="000000"/>
                <w:sz w:val="18"/>
                <w:szCs w:val="18"/>
                <w:u w:val="none"/>
              </w:rPr>
            </w:pPr>
          </w:p>
        </w:tc>
      </w:tr>
      <w:tr w14:paraId="67B25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91DC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5529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07010150</w:t>
            </w:r>
          </w:p>
        </w:tc>
        <w:tc>
          <w:tcPr>
            <w:tcW w:w="19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DFFE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面砖</w:t>
            </w: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8C2CA6">
            <w:pPr>
              <w:jc w:val="left"/>
              <w:rPr>
                <w:rFonts w:hint="eastAsia" w:ascii="宋体" w:hAnsi="宋体" w:eastAsia="宋体" w:cs="宋体"/>
                <w:i w:val="0"/>
                <w:iCs w:val="0"/>
                <w:color w:val="000000"/>
                <w:sz w:val="18"/>
                <w:szCs w:val="18"/>
                <w:u w:val="none"/>
              </w:rPr>
            </w:pP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33A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FE03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150.1292</w:t>
            </w: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DA629E">
            <w:pPr>
              <w:jc w:val="right"/>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05FEF7B">
            <w:pPr>
              <w:jc w:val="right"/>
              <w:rPr>
                <w:rFonts w:hint="eastAsia" w:ascii="宋体" w:hAnsi="宋体" w:eastAsia="宋体" w:cs="宋体"/>
                <w:i w:val="0"/>
                <w:iCs w:val="0"/>
                <w:color w:val="000000"/>
                <w:sz w:val="18"/>
                <w:szCs w:val="18"/>
                <w:u w:val="none"/>
              </w:rPr>
            </w:pPr>
          </w:p>
        </w:tc>
      </w:tr>
      <w:tr w14:paraId="3EE90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536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CEC0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07050131</w:t>
            </w:r>
          </w:p>
        </w:tc>
        <w:tc>
          <w:tcPr>
            <w:tcW w:w="19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6C52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地砖</w:t>
            </w: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40C2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800mm*800mm</w:t>
            </w: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C56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1BF4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145.548</w:t>
            </w: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D2BA1C">
            <w:pPr>
              <w:jc w:val="right"/>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25A391A">
            <w:pPr>
              <w:jc w:val="right"/>
              <w:rPr>
                <w:rFonts w:hint="eastAsia" w:ascii="宋体" w:hAnsi="宋体" w:eastAsia="宋体" w:cs="宋体"/>
                <w:i w:val="0"/>
                <w:iCs w:val="0"/>
                <w:color w:val="000000"/>
                <w:sz w:val="18"/>
                <w:szCs w:val="18"/>
                <w:u w:val="none"/>
              </w:rPr>
            </w:pPr>
          </w:p>
        </w:tc>
      </w:tr>
      <w:tr w14:paraId="6A245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283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D987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07050131@1</w:t>
            </w:r>
          </w:p>
        </w:tc>
        <w:tc>
          <w:tcPr>
            <w:tcW w:w="19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1952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防滑地砖</w:t>
            </w: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70EB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800mm*800mm</w:t>
            </w: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453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139A5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129.9948</w:t>
            </w: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9F6E46">
            <w:pPr>
              <w:jc w:val="right"/>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B3D385E">
            <w:pPr>
              <w:jc w:val="right"/>
              <w:rPr>
                <w:rFonts w:hint="eastAsia" w:ascii="宋体" w:hAnsi="宋体" w:eastAsia="宋体" w:cs="宋体"/>
                <w:i w:val="0"/>
                <w:iCs w:val="0"/>
                <w:color w:val="000000"/>
                <w:sz w:val="18"/>
                <w:szCs w:val="18"/>
                <w:u w:val="none"/>
              </w:rPr>
            </w:pPr>
          </w:p>
        </w:tc>
      </w:tr>
      <w:tr w14:paraId="46121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342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17E1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11110221@5</w:t>
            </w:r>
          </w:p>
        </w:tc>
        <w:tc>
          <w:tcPr>
            <w:tcW w:w="19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6FDF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90系列单框中空玻璃塑钢推拉窗</w:t>
            </w: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80F7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玻璃采用5+12mm+5</w:t>
            </w: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0A0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1A13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94.095162</w:t>
            </w: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0C0FA3">
            <w:pPr>
              <w:jc w:val="right"/>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67B8FF">
            <w:pPr>
              <w:jc w:val="right"/>
              <w:rPr>
                <w:rFonts w:hint="eastAsia" w:ascii="宋体" w:hAnsi="宋体" w:eastAsia="宋体" w:cs="宋体"/>
                <w:i w:val="0"/>
                <w:iCs w:val="0"/>
                <w:color w:val="000000"/>
                <w:sz w:val="18"/>
                <w:szCs w:val="18"/>
                <w:u w:val="none"/>
              </w:rPr>
            </w:pPr>
          </w:p>
        </w:tc>
      </w:tr>
      <w:tr w14:paraId="22C57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8C7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6898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13030237</w:t>
            </w:r>
          </w:p>
        </w:tc>
        <w:tc>
          <w:tcPr>
            <w:tcW w:w="19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3415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聚氨酯甲乙涂料</w:t>
            </w: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E2D8CE">
            <w:pPr>
              <w:jc w:val="left"/>
              <w:rPr>
                <w:rFonts w:hint="eastAsia" w:ascii="宋体" w:hAnsi="宋体" w:eastAsia="宋体" w:cs="宋体"/>
                <w:i w:val="0"/>
                <w:iCs w:val="0"/>
                <w:color w:val="000000"/>
                <w:sz w:val="18"/>
                <w:szCs w:val="18"/>
                <w:u w:val="none"/>
              </w:rPr>
            </w:pP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360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3E599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681.274952</w:t>
            </w: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033EA2">
            <w:pPr>
              <w:jc w:val="right"/>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55C3DAC">
            <w:pPr>
              <w:jc w:val="right"/>
              <w:rPr>
                <w:rFonts w:hint="eastAsia" w:ascii="宋体" w:hAnsi="宋体" w:eastAsia="宋体" w:cs="宋体"/>
                <w:i w:val="0"/>
                <w:iCs w:val="0"/>
                <w:color w:val="000000"/>
                <w:sz w:val="18"/>
                <w:szCs w:val="18"/>
                <w:u w:val="none"/>
              </w:rPr>
            </w:pPr>
          </w:p>
        </w:tc>
      </w:tr>
      <w:tr w14:paraId="7059C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173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B12D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13030359</w:t>
            </w:r>
          </w:p>
        </w:tc>
        <w:tc>
          <w:tcPr>
            <w:tcW w:w="19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9FF1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真石漆</w:t>
            </w: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DBE6E7">
            <w:pPr>
              <w:jc w:val="left"/>
              <w:rPr>
                <w:rFonts w:hint="eastAsia" w:ascii="宋体" w:hAnsi="宋体" w:eastAsia="宋体" w:cs="宋体"/>
                <w:i w:val="0"/>
                <w:iCs w:val="0"/>
                <w:color w:val="000000"/>
                <w:sz w:val="18"/>
                <w:szCs w:val="18"/>
                <w:u w:val="none"/>
              </w:rPr>
            </w:pP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12E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11BD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1576.5984</w:t>
            </w: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444704">
            <w:pPr>
              <w:jc w:val="right"/>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B4F673F">
            <w:pPr>
              <w:jc w:val="right"/>
              <w:rPr>
                <w:rFonts w:hint="eastAsia" w:ascii="宋体" w:hAnsi="宋体" w:eastAsia="宋体" w:cs="宋体"/>
                <w:i w:val="0"/>
                <w:iCs w:val="0"/>
                <w:color w:val="000000"/>
                <w:sz w:val="18"/>
                <w:szCs w:val="18"/>
                <w:u w:val="none"/>
              </w:rPr>
            </w:pPr>
          </w:p>
        </w:tc>
      </w:tr>
      <w:tr w14:paraId="75E1A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4F2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319B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15030127@1</w:t>
            </w:r>
          </w:p>
        </w:tc>
        <w:tc>
          <w:tcPr>
            <w:tcW w:w="19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1C45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玻璃棉板</w:t>
            </w: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2BA5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δ100</w:t>
            </w: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FE6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6AEB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16.46688</w:t>
            </w: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F96CE6">
            <w:pPr>
              <w:jc w:val="right"/>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D55BB47">
            <w:pPr>
              <w:jc w:val="right"/>
              <w:rPr>
                <w:rFonts w:hint="eastAsia" w:ascii="宋体" w:hAnsi="宋体" w:eastAsia="宋体" w:cs="宋体"/>
                <w:i w:val="0"/>
                <w:iCs w:val="0"/>
                <w:color w:val="000000"/>
                <w:sz w:val="18"/>
                <w:szCs w:val="18"/>
                <w:u w:val="none"/>
              </w:rPr>
            </w:pPr>
          </w:p>
        </w:tc>
      </w:tr>
      <w:tr w14:paraId="45F16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EF5D4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12DC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35010101</w:t>
            </w:r>
          </w:p>
        </w:tc>
        <w:tc>
          <w:tcPr>
            <w:tcW w:w="19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A7A3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复合模板</w:t>
            </w: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C979C5">
            <w:pPr>
              <w:jc w:val="left"/>
              <w:rPr>
                <w:rFonts w:hint="eastAsia" w:ascii="宋体" w:hAnsi="宋体" w:eastAsia="宋体" w:cs="宋体"/>
                <w:i w:val="0"/>
                <w:iCs w:val="0"/>
                <w:color w:val="000000"/>
                <w:sz w:val="18"/>
                <w:szCs w:val="18"/>
                <w:u w:val="none"/>
              </w:rPr>
            </w:pP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4A3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F691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240.187853</w:t>
            </w: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45374E">
            <w:pPr>
              <w:jc w:val="right"/>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6C2D844">
            <w:pPr>
              <w:jc w:val="right"/>
              <w:rPr>
                <w:rFonts w:hint="eastAsia" w:ascii="宋体" w:hAnsi="宋体" w:eastAsia="宋体" w:cs="宋体"/>
                <w:i w:val="0"/>
                <w:iCs w:val="0"/>
                <w:color w:val="000000"/>
                <w:sz w:val="18"/>
                <w:szCs w:val="18"/>
                <w:u w:val="none"/>
              </w:rPr>
            </w:pPr>
          </w:p>
        </w:tc>
      </w:tr>
      <w:tr w14:paraId="5673A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9625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0A39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80070256</w:t>
            </w:r>
          </w:p>
        </w:tc>
        <w:tc>
          <w:tcPr>
            <w:tcW w:w="19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B091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聚合物抗裂砂浆</w:t>
            </w: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D2A685">
            <w:pPr>
              <w:jc w:val="left"/>
              <w:rPr>
                <w:rFonts w:hint="eastAsia" w:ascii="宋体" w:hAnsi="宋体" w:eastAsia="宋体" w:cs="宋体"/>
                <w:i w:val="0"/>
                <w:iCs w:val="0"/>
                <w:color w:val="000000"/>
                <w:sz w:val="18"/>
                <w:szCs w:val="18"/>
                <w:u w:val="none"/>
              </w:rPr>
            </w:pP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34F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AFA6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3079.395</w:t>
            </w: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9E09FB">
            <w:pPr>
              <w:jc w:val="right"/>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E230E83">
            <w:pPr>
              <w:jc w:val="right"/>
              <w:rPr>
                <w:rFonts w:hint="eastAsia" w:ascii="宋体" w:hAnsi="宋体" w:eastAsia="宋体" w:cs="宋体"/>
                <w:i w:val="0"/>
                <w:iCs w:val="0"/>
                <w:color w:val="000000"/>
                <w:sz w:val="18"/>
                <w:szCs w:val="18"/>
                <w:u w:val="none"/>
              </w:rPr>
            </w:pPr>
          </w:p>
        </w:tc>
      </w:tr>
      <w:tr w14:paraId="5FA87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232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B51B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80070636@3</w:t>
            </w:r>
          </w:p>
        </w:tc>
        <w:tc>
          <w:tcPr>
            <w:tcW w:w="19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0356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膨胀玻化微珠保温浆料</w:t>
            </w: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599F96">
            <w:pPr>
              <w:jc w:val="left"/>
              <w:rPr>
                <w:rFonts w:hint="eastAsia" w:ascii="宋体" w:hAnsi="宋体" w:eastAsia="宋体" w:cs="宋体"/>
                <w:i w:val="0"/>
                <w:iCs w:val="0"/>
                <w:color w:val="000000"/>
                <w:sz w:val="18"/>
                <w:szCs w:val="18"/>
                <w:u w:val="none"/>
              </w:rPr>
            </w:pP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F95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B037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18.673804</w:t>
            </w: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95650E">
            <w:pPr>
              <w:jc w:val="right"/>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8C48281">
            <w:pPr>
              <w:jc w:val="right"/>
              <w:rPr>
                <w:rFonts w:hint="eastAsia" w:ascii="宋体" w:hAnsi="宋体" w:eastAsia="宋体" w:cs="宋体"/>
                <w:i w:val="0"/>
                <w:iCs w:val="0"/>
                <w:color w:val="000000"/>
                <w:sz w:val="18"/>
                <w:szCs w:val="18"/>
                <w:u w:val="none"/>
              </w:rPr>
            </w:pPr>
          </w:p>
        </w:tc>
      </w:tr>
      <w:tr w14:paraId="4C188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33A2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3AD7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80230806</w:t>
            </w:r>
          </w:p>
        </w:tc>
        <w:tc>
          <w:tcPr>
            <w:tcW w:w="19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A7F4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蒸压粉煤灰加气混凝土砌块</w:t>
            </w: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42C9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600*190*240</w:t>
            </w: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159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5E5CC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68.53655</w:t>
            </w: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91579B">
            <w:pPr>
              <w:jc w:val="right"/>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64FC49E">
            <w:pPr>
              <w:jc w:val="right"/>
              <w:rPr>
                <w:rFonts w:hint="eastAsia" w:ascii="宋体" w:hAnsi="宋体" w:eastAsia="宋体" w:cs="宋体"/>
                <w:i w:val="0"/>
                <w:iCs w:val="0"/>
                <w:color w:val="000000"/>
                <w:sz w:val="18"/>
                <w:szCs w:val="18"/>
                <w:u w:val="none"/>
              </w:rPr>
            </w:pPr>
          </w:p>
        </w:tc>
      </w:tr>
      <w:tr w14:paraId="54D00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1EE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0B13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80210557</w:t>
            </w:r>
          </w:p>
        </w:tc>
        <w:tc>
          <w:tcPr>
            <w:tcW w:w="19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D1BD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DAB8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w:t>
            </w: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BF4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39E7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36.311422</w:t>
            </w: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A1ACCB">
            <w:pPr>
              <w:jc w:val="right"/>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B0064F0">
            <w:pPr>
              <w:jc w:val="right"/>
              <w:rPr>
                <w:rFonts w:hint="eastAsia" w:ascii="宋体" w:hAnsi="宋体" w:eastAsia="宋体" w:cs="宋体"/>
                <w:i w:val="0"/>
                <w:iCs w:val="0"/>
                <w:color w:val="000000"/>
                <w:sz w:val="18"/>
                <w:szCs w:val="18"/>
                <w:u w:val="none"/>
              </w:rPr>
            </w:pPr>
          </w:p>
        </w:tc>
      </w:tr>
      <w:tr w14:paraId="307F3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95F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2D79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80210561</w:t>
            </w:r>
          </w:p>
        </w:tc>
        <w:tc>
          <w:tcPr>
            <w:tcW w:w="19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A1D1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525E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w:t>
            </w: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C90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7D68D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102.030121</w:t>
            </w: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E130EF">
            <w:pPr>
              <w:jc w:val="right"/>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D9042ED">
            <w:pPr>
              <w:jc w:val="right"/>
              <w:rPr>
                <w:rFonts w:hint="eastAsia" w:ascii="宋体" w:hAnsi="宋体" w:eastAsia="宋体" w:cs="宋体"/>
                <w:i w:val="0"/>
                <w:iCs w:val="0"/>
                <w:color w:val="000000"/>
                <w:sz w:val="18"/>
                <w:szCs w:val="18"/>
                <w:u w:val="none"/>
              </w:rPr>
            </w:pPr>
          </w:p>
        </w:tc>
      </w:tr>
      <w:tr w14:paraId="48C2B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DA1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B6A4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80010543</w:t>
            </w:r>
          </w:p>
        </w:tc>
        <w:tc>
          <w:tcPr>
            <w:tcW w:w="19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6998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干混抹灰砂浆</w:t>
            </w: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462C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 M10</w:t>
            </w: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1EB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11A3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17.85644</w:t>
            </w: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C64866">
            <w:pPr>
              <w:jc w:val="right"/>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3435509">
            <w:pPr>
              <w:jc w:val="right"/>
              <w:rPr>
                <w:rFonts w:hint="eastAsia" w:ascii="宋体" w:hAnsi="宋体" w:eastAsia="宋体" w:cs="宋体"/>
                <w:i w:val="0"/>
                <w:iCs w:val="0"/>
                <w:color w:val="000000"/>
                <w:sz w:val="18"/>
                <w:szCs w:val="18"/>
                <w:u w:val="none"/>
              </w:rPr>
            </w:pPr>
          </w:p>
        </w:tc>
      </w:tr>
      <w:tr w14:paraId="318E4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6899A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0F42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80010751</w:t>
            </w:r>
          </w:p>
        </w:tc>
        <w:tc>
          <w:tcPr>
            <w:tcW w:w="19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BFBE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干混地面砂浆</w:t>
            </w: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4FD8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 M20</w:t>
            </w: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484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351AA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15.133375</w:t>
            </w: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E566C0">
            <w:pPr>
              <w:jc w:val="right"/>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C967F5E">
            <w:pPr>
              <w:jc w:val="right"/>
              <w:rPr>
                <w:rFonts w:hint="eastAsia" w:ascii="宋体" w:hAnsi="宋体" w:eastAsia="宋体" w:cs="宋体"/>
                <w:i w:val="0"/>
                <w:iCs w:val="0"/>
                <w:color w:val="000000"/>
                <w:sz w:val="18"/>
                <w:szCs w:val="18"/>
                <w:u w:val="none"/>
              </w:rPr>
            </w:pPr>
          </w:p>
        </w:tc>
      </w:tr>
      <w:tr w14:paraId="0C567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355B690">
            <w:pPr>
              <w:jc w:val="center"/>
              <w:rPr>
                <w:rFonts w:hint="eastAsia" w:ascii="宋体" w:hAnsi="宋体" w:eastAsia="宋体" w:cs="宋体"/>
                <w:i w:val="0"/>
                <w:iCs w:val="0"/>
                <w:color w:val="000000"/>
                <w:sz w:val="18"/>
                <w:szCs w:val="18"/>
                <w:u w:val="none"/>
              </w:rPr>
            </w:pP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A4B55B">
            <w:pPr>
              <w:jc w:val="left"/>
              <w:rPr>
                <w:rFonts w:hint="eastAsia" w:ascii="宋体" w:hAnsi="宋体" w:eastAsia="宋体" w:cs="宋体"/>
                <w:i w:val="0"/>
                <w:iCs w:val="0"/>
                <w:color w:val="000000"/>
                <w:sz w:val="18"/>
                <w:szCs w:val="18"/>
                <w:u w:val="none"/>
              </w:rPr>
            </w:pPr>
          </w:p>
        </w:tc>
        <w:tc>
          <w:tcPr>
            <w:tcW w:w="19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561938">
            <w:pPr>
              <w:jc w:val="left"/>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1AE68A">
            <w:pPr>
              <w:jc w:val="left"/>
              <w:rPr>
                <w:rFonts w:hint="eastAsia" w:ascii="宋体" w:hAnsi="宋体" w:eastAsia="宋体" w:cs="宋体"/>
                <w:i w:val="0"/>
                <w:iCs w:val="0"/>
                <w:color w:val="000000"/>
                <w:sz w:val="18"/>
                <w:szCs w:val="18"/>
                <w:u w:val="none"/>
              </w:rPr>
            </w:pP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20F2BD">
            <w:pPr>
              <w:jc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741816">
            <w:pPr>
              <w:jc w:val="right"/>
              <w:rPr>
                <w:rFonts w:hint="eastAsia" w:ascii="宋体" w:hAnsi="宋体" w:eastAsia="宋体" w:cs="宋体"/>
                <w:i w:val="0"/>
                <w:iCs w:val="0"/>
                <w:color w:val="000000"/>
                <w:sz w:val="18"/>
                <w:szCs w:val="18"/>
                <w:u w:val="none"/>
              </w:rPr>
            </w:pP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A72B2A">
            <w:pPr>
              <w:jc w:val="right"/>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FBFAA80">
            <w:pPr>
              <w:jc w:val="right"/>
              <w:rPr>
                <w:rFonts w:hint="eastAsia" w:ascii="宋体" w:hAnsi="宋体" w:eastAsia="宋体" w:cs="宋体"/>
                <w:i w:val="0"/>
                <w:iCs w:val="0"/>
                <w:color w:val="000000"/>
                <w:sz w:val="18"/>
                <w:szCs w:val="18"/>
                <w:u w:val="none"/>
              </w:rPr>
            </w:pPr>
          </w:p>
        </w:tc>
      </w:tr>
      <w:tr w14:paraId="3C9A4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9CA3FF">
            <w:pPr>
              <w:jc w:val="center"/>
              <w:rPr>
                <w:rFonts w:hint="eastAsia" w:ascii="宋体" w:hAnsi="宋体" w:eastAsia="宋体" w:cs="宋体"/>
                <w:i w:val="0"/>
                <w:iCs w:val="0"/>
                <w:color w:val="000000"/>
                <w:sz w:val="18"/>
                <w:szCs w:val="18"/>
                <w:u w:val="none"/>
              </w:rPr>
            </w:pP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FDADDD">
            <w:pPr>
              <w:jc w:val="left"/>
              <w:rPr>
                <w:rFonts w:hint="eastAsia" w:ascii="宋体" w:hAnsi="宋体" w:eastAsia="宋体" w:cs="宋体"/>
                <w:i w:val="0"/>
                <w:iCs w:val="0"/>
                <w:color w:val="000000"/>
                <w:sz w:val="18"/>
                <w:szCs w:val="18"/>
                <w:u w:val="none"/>
              </w:rPr>
            </w:pPr>
          </w:p>
        </w:tc>
        <w:tc>
          <w:tcPr>
            <w:tcW w:w="19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11738C">
            <w:pPr>
              <w:jc w:val="left"/>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74D31B">
            <w:pPr>
              <w:jc w:val="left"/>
              <w:rPr>
                <w:rFonts w:hint="eastAsia" w:ascii="宋体" w:hAnsi="宋体" w:eastAsia="宋体" w:cs="宋体"/>
                <w:i w:val="0"/>
                <w:iCs w:val="0"/>
                <w:color w:val="000000"/>
                <w:sz w:val="18"/>
                <w:szCs w:val="18"/>
                <w:u w:val="none"/>
              </w:rPr>
            </w:pP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74C34D">
            <w:pPr>
              <w:jc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E51414">
            <w:pPr>
              <w:jc w:val="right"/>
              <w:rPr>
                <w:rFonts w:hint="eastAsia" w:ascii="宋体" w:hAnsi="宋体" w:eastAsia="宋体" w:cs="宋体"/>
                <w:i w:val="0"/>
                <w:iCs w:val="0"/>
                <w:color w:val="000000"/>
                <w:sz w:val="18"/>
                <w:szCs w:val="18"/>
                <w:u w:val="none"/>
              </w:rPr>
            </w:pP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39FCE4">
            <w:pPr>
              <w:jc w:val="right"/>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A638A9F">
            <w:pPr>
              <w:jc w:val="right"/>
              <w:rPr>
                <w:rFonts w:hint="eastAsia" w:ascii="宋体" w:hAnsi="宋体" w:eastAsia="宋体" w:cs="宋体"/>
                <w:i w:val="0"/>
                <w:iCs w:val="0"/>
                <w:color w:val="000000"/>
                <w:sz w:val="18"/>
                <w:szCs w:val="18"/>
                <w:u w:val="none"/>
              </w:rPr>
            </w:pPr>
          </w:p>
        </w:tc>
      </w:tr>
      <w:tr w14:paraId="3378C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5E5FBCC">
            <w:pPr>
              <w:jc w:val="center"/>
              <w:rPr>
                <w:rFonts w:hint="eastAsia" w:ascii="宋体" w:hAnsi="宋体" w:eastAsia="宋体" w:cs="宋体"/>
                <w:i w:val="0"/>
                <w:iCs w:val="0"/>
                <w:color w:val="000000"/>
                <w:sz w:val="18"/>
                <w:szCs w:val="18"/>
                <w:u w:val="none"/>
              </w:rPr>
            </w:pP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47E4D6">
            <w:pPr>
              <w:jc w:val="left"/>
              <w:rPr>
                <w:rFonts w:hint="eastAsia" w:ascii="宋体" w:hAnsi="宋体" w:eastAsia="宋体" w:cs="宋体"/>
                <w:i w:val="0"/>
                <w:iCs w:val="0"/>
                <w:color w:val="000000"/>
                <w:sz w:val="18"/>
                <w:szCs w:val="18"/>
                <w:u w:val="none"/>
              </w:rPr>
            </w:pPr>
          </w:p>
        </w:tc>
        <w:tc>
          <w:tcPr>
            <w:tcW w:w="19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85EEAE">
            <w:pPr>
              <w:jc w:val="left"/>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D33F94">
            <w:pPr>
              <w:jc w:val="left"/>
              <w:rPr>
                <w:rFonts w:hint="eastAsia" w:ascii="宋体" w:hAnsi="宋体" w:eastAsia="宋体" w:cs="宋体"/>
                <w:i w:val="0"/>
                <w:iCs w:val="0"/>
                <w:color w:val="000000"/>
                <w:sz w:val="18"/>
                <w:szCs w:val="18"/>
                <w:u w:val="none"/>
              </w:rPr>
            </w:pP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211D5A">
            <w:pPr>
              <w:jc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8CFEDE">
            <w:pPr>
              <w:jc w:val="right"/>
              <w:rPr>
                <w:rFonts w:hint="eastAsia" w:ascii="宋体" w:hAnsi="宋体" w:eastAsia="宋体" w:cs="宋体"/>
                <w:i w:val="0"/>
                <w:iCs w:val="0"/>
                <w:color w:val="000000"/>
                <w:sz w:val="18"/>
                <w:szCs w:val="18"/>
                <w:u w:val="none"/>
              </w:rPr>
            </w:pP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FBC8BB">
            <w:pPr>
              <w:jc w:val="right"/>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D4306C2">
            <w:pPr>
              <w:jc w:val="right"/>
              <w:rPr>
                <w:rFonts w:hint="eastAsia" w:ascii="宋体" w:hAnsi="宋体" w:eastAsia="宋体" w:cs="宋体"/>
                <w:i w:val="0"/>
                <w:iCs w:val="0"/>
                <w:color w:val="000000"/>
                <w:sz w:val="18"/>
                <w:szCs w:val="18"/>
                <w:u w:val="none"/>
              </w:rPr>
            </w:pPr>
          </w:p>
        </w:tc>
      </w:tr>
      <w:tr w14:paraId="3DBF3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E042C0">
            <w:pPr>
              <w:jc w:val="center"/>
              <w:rPr>
                <w:rFonts w:hint="eastAsia" w:ascii="宋体" w:hAnsi="宋体" w:eastAsia="宋体" w:cs="宋体"/>
                <w:i w:val="0"/>
                <w:iCs w:val="0"/>
                <w:color w:val="000000"/>
                <w:sz w:val="18"/>
                <w:szCs w:val="18"/>
                <w:u w:val="none"/>
              </w:rPr>
            </w:pP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A5C00C">
            <w:pPr>
              <w:jc w:val="left"/>
              <w:rPr>
                <w:rFonts w:hint="eastAsia" w:ascii="宋体" w:hAnsi="宋体" w:eastAsia="宋体" w:cs="宋体"/>
                <w:i w:val="0"/>
                <w:iCs w:val="0"/>
                <w:color w:val="000000"/>
                <w:sz w:val="18"/>
                <w:szCs w:val="18"/>
                <w:u w:val="none"/>
              </w:rPr>
            </w:pPr>
          </w:p>
        </w:tc>
        <w:tc>
          <w:tcPr>
            <w:tcW w:w="19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5DA308">
            <w:pPr>
              <w:jc w:val="left"/>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5D082F">
            <w:pPr>
              <w:jc w:val="left"/>
              <w:rPr>
                <w:rFonts w:hint="eastAsia" w:ascii="宋体" w:hAnsi="宋体" w:eastAsia="宋体" w:cs="宋体"/>
                <w:i w:val="0"/>
                <w:iCs w:val="0"/>
                <w:color w:val="000000"/>
                <w:sz w:val="18"/>
                <w:szCs w:val="18"/>
                <w:u w:val="none"/>
              </w:rPr>
            </w:pP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E8E386">
            <w:pPr>
              <w:jc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F77249">
            <w:pPr>
              <w:jc w:val="right"/>
              <w:rPr>
                <w:rFonts w:hint="eastAsia" w:ascii="宋体" w:hAnsi="宋体" w:eastAsia="宋体" w:cs="宋体"/>
                <w:i w:val="0"/>
                <w:iCs w:val="0"/>
                <w:color w:val="000000"/>
                <w:sz w:val="18"/>
                <w:szCs w:val="18"/>
                <w:u w:val="none"/>
              </w:rPr>
            </w:pP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84F754">
            <w:pPr>
              <w:jc w:val="right"/>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3866305">
            <w:pPr>
              <w:jc w:val="right"/>
              <w:rPr>
                <w:rFonts w:hint="eastAsia" w:ascii="宋体" w:hAnsi="宋体" w:eastAsia="宋体" w:cs="宋体"/>
                <w:i w:val="0"/>
                <w:iCs w:val="0"/>
                <w:color w:val="000000"/>
                <w:sz w:val="18"/>
                <w:szCs w:val="18"/>
                <w:u w:val="none"/>
              </w:rPr>
            </w:pPr>
          </w:p>
        </w:tc>
      </w:tr>
      <w:tr w14:paraId="22FC7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CCB9F9">
            <w:pPr>
              <w:jc w:val="center"/>
              <w:rPr>
                <w:rFonts w:hint="eastAsia" w:ascii="宋体" w:hAnsi="宋体" w:eastAsia="宋体" w:cs="宋体"/>
                <w:i w:val="0"/>
                <w:iCs w:val="0"/>
                <w:color w:val="000000"/>
                <w:sz w:val="18"/>
                <w:szCs w:val="18"/>
                <w:u w:val="none"/>
              </w:rPr>
            </w:pP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9E4A44">
            <w:pPr>
              <w:jc w:val="left"/>
              <w:rPr>
                <w:rFonts w:hint="eastAsia" w:ascii="宋体" w:hAnsi="宋体" w:eastAsia="宋体" w:cs="宋体"/>
                <w:i w:val="0"/>
                <w:iCs w:val="0"/>
                <w:color w:val="000000"/>
                <w:sz w:val="18"/>
                <w:szCs w:val="18"/>
                <w:u w:val="none"/>
              </w:rPr>
            </w:pPr>
          </w:p>
        </w:tc>
        <w:tc>
          <w:tcPr>
            <w:tcW w:w="19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508C11">
            <w:pPr>
              <w:jc w:val="left"/>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6B8926">
            <w:pPr>
              <w:jc w:val="left"/>
              <w:rPr>
                <w:rFonts w:hint="eastAsia" w:ascii="宋体" w:hAnsi="宋体" w:eastAsia="宋体" w:cs="宋体"/>
                <w:i w:val="0"/>
                <w:iCs w:val="0"/>
                <w:color w:val="000000"/>
                <w:sz w:val="18"/>
                <w:szCs w:val="18"/>
                <w:u w:val="none"/>
              </w:rPr>
            </w:pP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DAFE1B">
            <w:pPr>
              <w:jc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F0C043">
            <w:pPr>
              <w:jc w:val="right"/>
              <w:rPr>
                <w:rFonts w:hint="eastAsia" w:ascii="宋体" w:hAnsi="宋体" w:eastAsia="宋体" w:cs="宋体"/>
                <w:i w:val="0"/>
                <w:iCs w:val="0"/>
                <w:color w:val="000000"/>
                <w:sz w:val="18"/>
                <w:szCs w:val="18"/>
                <w:u w:val="none"/>
              </w:rPr>
            </w:pP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4C5168">
            <w:pPr>
              <w:jc w:val="right"/>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0A85454">
            <w:pPr>
              <w:jc w:val="right"/>
              <w:rPr>
                <w:rFonts w:hint="eastAsia" w:ascii="宋体" w:hAnsi="宋体" w:eastAsia="宋体" w:cs="宋体"/>
                <w:i w:val="0"/>
                <w:iCs w:val="0"/>
                <w:color w:val="000000"/>
                <w:sz w:val="18"/>
                <w:szCs w:val="18"/>
                <w:u w:val="none"/>
              </w:rPr>
            </w:pPr>
          </w:p>
        </w:tc>
      </w:tr>
      <w:tr w14:paraId="6FC11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575E02">
            <w:pPr>
              <w:jc w:val="center"/>
              <w:rPr>
                <w:rFonts w:hint="eastAsia" w:ascii="宋体" w:hAnsi="宋体" w:eastAsia="宋体" w:cs="宋体"/>
                <w:i w:val="0"/>
                <w:iCs w:val="0"/>
                <w:color w:val="000000"/>
                <w:sz w:val="18"/>
                <w:szCs w:val="18"/>
                <w:u w:val="none"/>
              </w:rPr>
            </w:pP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C340EC">
            <w:pPr>
              <w:jc w:val="left"/>
              <w:rPr>
                <w:rFonts w:hint="eastAsia" w:ascii="宋体" w:hAnsi="宋体" w:eastAsia="宋体" w:cs="宋体"/>
                <w:i w:val="0"/>
                <w:iCs w:val="0"/>
                <w:color w:val="000000"/>
                <w:sz w:val="18"/>
                <w:szCs w:val="18"/>
                <w:u w:val="none"/>
              </w:rPr>
            </w:pPr>
          </w:p>
        </w:tc>
        <w:tc>
          <w:tcPr>
            <w:tcW w:w="19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3380C2">
            <w:pPr>
              <w:jc w:val="left"/>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439B68">
            <w:pPr>
              <w:jc w:val="left"/>
              <w:rPr>
                <w:rFonts w:hint="eastAsia" w:ascii="宋体" w:hAnsi="宋体" w:eastAsia="宋体" w:cs="宋体"/>
                <w:i w:val="0"/>
                <w:iCs w:val="0"/>
                <w:color w:val="000000"/>
                <w:sz w:val="18"/>
                <w:szCs w:val="18"/>
                <w:u w:val="none"/>
              </w:rPr>
            </w:pP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42FE99">
            <w:pPr>
              <w:jc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C190B2">
            <w:pPr>
              <w:jc w:val="right"/>
              <w:rPr>
                <w:rFonts w:hint="eastAsia" w:ascii="宋体" w:hAnsi="宋体" w:eastAsia="宋体" w:cs="宋体"/>
                <w:i w:val="0"/>
                <w:iCs w:val="0"/>
                <w:color w:val="000000"/>
                <w:sz w:val="18"/>
                <w:szCs w:val="18"/>
                <w:u w:val="none"/>
              </w:rPr>
            </w:pP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657D03">
            <w:pPr>
              <w:jc w:val="right"/>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AA6F508">
            <w:pPr>
              <w:jc w:val="right"/>
              <w:rPr>
                <w:rFonts w:hint="eastAsia" w:ascii="宋体" w:hAnsi="宋体" w:eastAsia="宋体" w:cs="宋体"/>
                <w:i w:val="0"/>
                <w:iCs w:val="0"/>
                <w:color w:val="000000"/>
                <w:sz w:val="18"/>
                <w:szCs w:val="18"/>
                <w:u w:val="none"/>
              </w:rPr>
            </w:pPr>
          </w:p>
        </w:tc>
      </w:tr>
      <w:tr w14:paraId="230A0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4485F0">
            <w:pPr>
              <w:jc w:val="center"/>
              <w:rPr>
                <w:rFonts w:hint="eastAsia" w:ascii="宋体" w:hAnsi="宋体" w:eastAsia="宋体" w:cs="宋体"/>
                <w:i w:val="0"/>
                <w:iCs w:val="0"/>
                <w:color w:val="000000"/>
                <w:sz w:val="18"/>
                <w:szCs w:val="18"/>
                <w:u w:val="none"/>
              </w:rPr>
            </w:pP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B8F61E">
            <w:pPr>
              <w:jc w:val="left"/>
              <w:rPr>
                <w:rFonts w:hint="eastAsia" w:ascii="宋体" w:hAnsi="宋体" w:eastAsia="宋体" w:cs="宋体"/>
                <w:i w:val="0"/>
                <w:iCs w:val="0"/>
                <w:color w:val="000000"/>
                <w:sz w:val="18"/>
                <w:szCs w:val="18"/>
                <w:u w:val="none"/>
              </w:rPr>
            </w:pPr>
          </w:p>
        </w:tc>
        <w:tc>
          <w:tcPr>
            <w:tcW w:w="19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135B0C">
            <w:pPr>
              <w:jc w:val="left"/>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DF7BDB">
            <w:pPr>
              <w:jc w:val="left"/>
              <w:rPr>
                <w:rFonts w:hint="eastAsia" w:ascii="宋体" w:hAnsi="宋体" w:eastAsia="宋体" w:cs="宋体"/>
                <w:i w:val="0"/>
                <w:iCs w:val="0"/>
                <w:color w:val="000000"/>
                <w:sz w:val="18"/>
                <w:szCs w:val="18"/>
                <w:u w:val="none"/>
              </w:rPr>
            </w:pP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8E87E6">
            <w:pPr>
              <w:jc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13AB3A">
            <w:pPr>
              <w:jc w:val="right"/>
              <w:rPr>
                <w:rFonts w:hint="eastAsia" w:ascii="宋体" w:hAnsi="宋体" w:eastAsia="宋体" w:cs="宋体"/>
                <w:i w:val="0"/>
                <w:iCs w:val="0"/>
                <w:color w:val="000000"/>
                <w:sz w:val="18"/>
                <w:szCs w:val="18"/>
                <w:u w:val="none"/>
              </w:rPr>
            </w:pP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DF579E">
            <w:pPr>
              <w:jc w:val="right"/>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046BAE9">
            <w:pPr>
              <w:jc w:val="right"/>
              <w:rPr>
                <w:rFonts w:hint="eastAsia" w:ascii="宋体" w:hAnsi="宋体" w:eastAsia="宋体" w:cs="宋体"/>
                <w:i w:val="0"/>
                <w:iCs w:val="0"/>
                <w:color w:val="000000"/>
                <w:sz w:val="18"/>
                <w:szCs w:val="18"/>
                <w:u w:val="none"/>
              </w:rPr>
            </w:pPr>
          </w:p>
        </w:tc>
      </w:tr>
      <w:tr w14:paraId="0930D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35DC62">
            <w:pPr>
              <w:jc w:val="center"/>
              <w:rPr>
                <w:rFonts w:hint="eastAsia" w:ascii="宋体" w:hAnsi="宋体" w:eastAsia="宋体" w:cs="宋体"/>
                <w:i w:val="0"/>
                <w:iCs w:val="0"/>
                <w:color w:val="000000"/>
                <w:sz w:val="18"/>
                <w:szCs w:val="18"/>
                <w:u w:val="none"/>
              </w:rPr>
            </w:pP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9EF2E4">
            <w:pPr>
              <w:jc w:val="left"/>
              <w:rPr>
                <w:rFonts w:hint="eastAsia" w:ascii="宋体" w:hAnsi="宋体" w:eastAsia="宋体" w:cs="宋体"/>
                <w:i w:val="0"/>
                <w:iCs w:val="0"/>
                <w:color w:val="000000"/>
                <w:sz w:val="18"/>
                <w:szCs w:val="18"/>
                <w:u w:val="none"/>
              </w:rPr>
            </w:pPr>
          </w:p>
        </w:tc>
        <w:tc>
          <w:tcPr>
            <w:tcW w:w="19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4C0238">
            <w:pPr>
              <w:jc w:val="left"/>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9E5A7C">
            <w:pPr>
              <w:jc w:val="left"/>
              <w:rPr>
                <w:rFonts w:hint="eastAsia" w:ascii="宋体" w:hAnsi="宋体" w:eastAsia="宋体" w:cs="宋体"/>
                <w:i w:val="0"/>
                <w:iCs w:val="0"/>
                <w:color w:val="000000"/>
                <w:sz w:val="18"/>
                <w:szCs w:val="18"/>
                <w:u w:val="none"/>
              </w:rPr>
            </w:pP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F59BE7">
            <w:pPr>
              <w:jc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5130C4">
            <w:pPr>
              <w:jc w:val="right"/>
              <w:rPr>
                <w:rFonts w:hint="eastAsia" w:ascii="宋体" w:hAnsi="宋体" w:eastAsia="宋体" w:cs="宋体"/>
                <w:i w:val="0"/>
                <w:iCs w:val="0"/>
                <w:color w:val="000000"/>
                <w:sz w:val="18"/>
                <w:szCs w:val="18"/>
                <w:u w:val="none"/>
              </w:rPr>
            </w:pP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214419">
            <w:pPr>
              <w:jc w:val="right"/>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F8FAF6A">
            <w:pPr>
              <w:jc w:val="right"/>
              <w:rPr>
                <w:rFonts w:hint="eastAsia" w:ascii="宋体" w:hAnsi="宋体" w:eastAsia="宋体" w:cs="宋体"/>
                <w:i w:val="0"/>
                <w:iCs w:val="0"/>
                <w:color w:val="000000"/>
                <w:sz w:val="18"/>
                <w:szCs w:val="18"/>
                <w:u w:val="none"/>
              </w:rPr>
            </w:pPr>
          </w:p>
        </w:tc>
      </w:tr>
      <w:tr w14:paraId="74006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960F935">
            <w:pPr>
              <w:jc w:val="center"/>
              <w:rPr>
                <w:rFonts w:hint="eastAsia" w:ascii="宋体" w:hAnsi="宋体" w:eastAsia="宋体" w:cs="宋体"/>
                <w:i w:val="0"/>
                <w:iCs w:val="0"/>
                <w:color w:val="000000"/>
                <w:sz w:val="18"/>
                <w:szCs w:val="18"/>
                <w:u w:val="none"/>
              </w:rPr>
            </w:pP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0FDE8D">
            <w:pPr>
              <w:jc w:val="left"/>
              <w:rPr>
                <w:rFonts w:hint="eastAsia" w:ascii="宋体" w:hAnsi="宋体" w:eastAsia="宋体" w:cs="宋体"/>
                <w:i w:val="0"/>
                <w:iCs w:val="0"/>
                <w:color w:val="000000"/>
                <w:sz w:val="18"/>
                <w:szCs w:val="18"/>
                <w:u w:val="none"/>
              </w:rPr>
            </w:pPr>
          </w:p>
        </w:tc>
        <w:tc>
          <w:tcPr>
            <w:tcW w:w="19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05B694">
            <w:pPr>
              <w:jc w:val="left"/>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0E60C0">
            <w:pPr>
              <w:jc w:val="left"/>
              <w:rPr>
                <w:rFonts w:hint="eastAsia" w:ascii="宋体" w:hAnsi="宋体" w:eastAsia="宋体" w:cs="宋体"/>
                <w:i w:val="0"/>
                <w:iCs w:val="0"/>
                <w:color w:val="000000"/>
                <w:sz w:val="18"/>
                <w:szCs w:val="18"/>
                <w:u w:val="none"/>
              </w:rPr>
            </w:pP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DAB7A8">
            <w:pPr>
              <w:jc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8C7005">
            <w:pPr>
              <w:jc w:val="right"/>
              <w:rPr>
                <w:rFonts w:hint="eastAsia" w:ascii="宋体" w:hAnsi="宋体" w:eastAsia="宋体" w:cs="宋体"/>
                <w:i w:val="0"/>
                <w:iCs w:val="0"/>
                <w:color w:val="000000"/>
                <w:sz w:val="18"/>
                <w:szCs w:val="18"/>
                <w:u w:val="none"/>
              </w:rPr>
            </w:pP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31329F">
            <w:pPr>
              <w:jc w:val="right"/>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1C86427">
            <w:pPr>
              <w:jc w:val="right"/>
              <w:rPr>
                <w:rFonts w:hint="eastAsia" w:ascii="宋体" w:hAnsi="宋体" w:eastAsia="宋体" w:cs="宋体"/>
                <w:i w:val="0"/>
                <w:iCs w:val="0"/>
                <w:color w:val="000000"/>
                <w:sz w:val="18"/>
                <w:szCs w:val="18"/>
                <w:u w:val="none"/>
              </w:rPr>
            </w:pPr>
          </w:p>
        </w:tc>
      </w:tr>
      <w:tr w14:paraId="751A9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B792FD">
            <w:pPr>
              <w:jc w:val="center"/>
              <w:rPr>
                <w:rFonts w:hint="eastAsia" w:ascii="宋体" w:hAnsi="宋体" w:eastAsia="宋体" w:cs="宋体"/>
                <w:i w:val="0"/>
                <w:iCs w:val="0"/>
                <w:color w:val="000000"/>
                <w:sz w:val="18"/>
                <w:szCs w:val="18"/>
                <w:u w:val="none"/>
              </w:rPr>
            </w:pP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2C6EF1">
            <w:pPr>
              <w:jc w:val="left"/>
              <w:rPr>
                <w:rFonts w:hint="eastAsia" w:ascii="宋体" w:hAnsi="宋体" w:eastAsia="宋体" w:cs="宋体"/>
                <w:i w:val="0"/>
                <w:iCs w:val="0"/>
                <w:color w:val="000000"/>
                <w:sz w:val="18"/>
                <w:szCs w:val="18"/>
                <w:u w:val="none"/>
              </w:rPr>
            </w:pPr>
          </w:p>
        </w:tc>
        <w:tc>
          <w:tcPr>
            <w:tcW w:w="19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20766E">
            <w:pPr>
              <w:jc w:val="left"/>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9E415B">
            <w:pPr>
              <w:jc w:val="left"/>
              <w:rPr>
                <w:rFonts w:hint="eastAsia" w:ascii="宋体" w:hAnsi="宋体" w:eastAsia="宋体" w:cs="宋体"/>
                <w:i w:val="0"/>
                <w:iCs w:val="0"/>
                <w:color w:val="000000"/>
                <w:sz w:val="18"/>
                <w:szCs w:val="18"/>
                <w:u w:val="none"/>
              </w:rPr>
            </w:pP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4E8F21">
            <w:pPr>
              <w:jc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2C7879">
            <w:pPr>
              <w:jc w:val="right"/>
              <w:rPr>
                <w:rFonts w:hint="eastAsia" w:ascii="宋体" w:hAnsi="宋体" w:eastAsia="宋体" w:cs="宋体"/>
                <w:i w:val="0"/>
                <w:iCs w:val="0"/>
                <w:color w:val="000000"/>
                <w:sz w:val="18"/>
                <w:szCs w:val="18"/>
                <w:u w:val="none"/>
              </w:rPr>
            </w:pP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22137E">
            <w:pPr>
              <w:jc w:val="right"/>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275A568">
            <w:pPr>
              <w:jc w:val="right"/>
              <w:rPr>
                <w:rFonts w:hint="eastAsia" w:ascii="宋体" w:hAnsi="宋体" w:eastAsia="宋体" w:cs="宋体"/>
                <w:i w:val="0"/>
                <w:iCs w:val="0"/>
                <w:color w:val="000000"/>
                <w:sz w:val="18"/>
                <w:szCs w:val="18"/>
                <w:u w:val="none"/>
              </w:rPr>
            </w:pPr>
          </w:p>
        </w:tc>
      </w:tr>
      <w:tr w14:paraId="56346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A527A2">
            <w:pPr>
              <w:jc w:val="center"/>
              <w:rPr>
                <w:rFonts w:hint="eastAsia" w:ascii="宋体" w:hAnsi="宋体" w:eastAsia="宋体" w:cs="宋体"/>
                <w:i w:val="0"/>
                <w:iCs w:val="0"/>
                <w:color w:val="000000"/>
                <w:sz w:val="18"/>
                <w:szCs w:val="18"/>
                <w:u w:val="none"/>
              </w:rPr>
            </w:pP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A115B3">
            <w:pPr>
              <w:jc w:val="left"/>
              <w:rPr>
                <w:rFonts w:hint="eastAsia" w:ascii="宋体" w:hAnsi="宋体" w:eastAsia="宋体" w:cs="宋体"/>
                <w:i w:val="0"/>
                <w:iCs w:val="0"/>
                <w:color w:val="000000"/>
                <w:sz w:val="18"/>
                <w:szCs w:val="18"/>
                <w:u w:val="none"/>
              </w:rPr>
            </w:pPr>
          </w:p>
        </w:tc>
        <w:tc>
          <w:tcPr>
            <w:tcW w:w="19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B465C0">
            <w:pPr>
              <w:jc w:val="left"/>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AC3611">
            <w:pPr>
              <w:jc w:val="left"/>
              <w:rPr>
                <w:rFonts w:hint="eastAsia" w:ascii="宋体" w:hAnsi="宋体" w:eastAsia="宋体" w:cs="宋体"/>
                <w:i w:val="0"/>
                <w:iCs w:val="0"/>
                <w:color w:val="000000"/>
                <w:sz w:val="18"/>
                <w:szCs w:val="18"/>
                <w:u w:val="none"/>
              </w:rPr>
            </w:pP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77B360">
            <w:pPr>
              <w:jc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757030">
            <w:pPr>
              <w:jc w:val="right"/>
              <w:rPr>
                <w:rFonts w:hint="eastAsia" w:ascii="宋体" w:hAnsi="宋体" w:eastAsia="宋体" w:cs="宋体"/>
                <w:i w:val="0"/>
                <w:iCs w:val="0"/>
                <w:color w:val="000000"/>
                <w:sz w:val="18"/>
                <w:szCs w:val="18"/>
                <w:u w:val="none"/>
              </w:rPr>
            </w:pP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89FCEC">
            <w:pPr>
              <w:jc w:val="right"/>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6C6D128">
            <w:pPr>
              <w:jc w:val="right"/>
              <w:rPr>
                <w:rFonts w:hint="eastAsia" w:ascii="宋体" w:hAnsi="宋体" w:eastAsia="宋体" w:cs="宋体"/>
                <w:i w:val="0"/>
                <w:iCs w:val="0"/>
                <w:color w:val="000000"/>
                <w:sz w:val="18"/>
                <w:szCs w:val="18"/>
                <w:u w:val="none"/>
              </w:rPr>
            </w:pPr>
          </w:p>
        </w:tc>
      </w:tr>
      <w:tr w14:paraId="601FF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5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5EE515">
            <w:pPr>
              <w:jc w:val="center"/>
              <w:rPr>
                <w:rFonts w:hint="eastAsia" w:ascii="宋体" w:hAnsi="宋体" w:eastAsia="宋体" w:cs="宋体"/>
                <w:i w:val="0"/>
                <w:iCs w:val="0"/>
                <w:color w:val="000000"/>
                <w:sz w:val="18"/>
                <w:szCs w:val="18"/>
                <w:u w:val="none"/>
              </w:rPr>
            </w:pPr>
          </w:p>
        </w:tc>
        <w:tc>
          <w:tcPr>
            <w:tcW w:w="10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6DA354">
            <w:pPr>
              <w:jc w:val="left"/>
              <w:rPr>
                <w:rFonts w:hint="eastAsia" w:ascii="宋体" w:hAnsi="宋体" w:eastAsia="宋体" w:cs="宋体"/>
                <w:i w:val="0"/>
                <w:iCs w:val="0"/>
                <w:color w:val="000000"/>
                <w:sz w:val="18"/>
                <w:szCs w:val="18"/>
                <w:u w:val="none"/>
              </w:rPr>
            </w:pPr>
          </w:p>
        </w:tc>
        <w:tc>
          <w:tcPr>
            <w:tcW w:w="19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2F214E">
            <w:pPr>
              <w:jc w:val="left"/>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9806E6">
            <w:pPr>
              <w:jc w:val="left"/>
              <w:rPr>
                <w:rFonts w:hint="eastAsia" w:ascii="宋体" w:hAnsi="宋体" w:eastAsia="宋体" w:cs="宋体"/>
                <w:i w:val="0"/>
                <w:iCs w:val="0"/>
                <w:color w:val="000000"/>
                <w:sz w:val="18"/>
                <w:szCs w:val="18"/>
                <w:u w:val="none"/>
              </w:rPr>
            </w:pPr>
          </w:p>
        </w:tc>
        <w:tc>
          <w:tcPr>
            <w:tcW w:w="53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E0F1D9">
            <w:pPr>
              <w:jc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A56BFF">
            <w:pPr>
              <w:jc w:val="right"/>
              <w:rPr>
                <w:rFonts w:hint="eastAsia" w:ascii="宋体" w:hAnsi="宋体" w:eastAsia="宋体" w:cs="宋体"/>
                <w:i w:val="0"/>
                <w:iCs w:val="0"/>
                <w:color w:val="000000"/>
                <w:sz w:val="18"/>
                <w:szCs w:val="18"/>
                <w:u w:val="none"/>
              </w:rPr>
            </w:pPr>
          </w:p>
        </w:tc>
        <w:tc>
          <w:tcPr>
            <w:tcW w:w="1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AC1786">
            <w:pPr>
              <w:jc w:val="right"/>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51EDEA0">
            <w:pPr>
              <w:jc w:val="right"/>
              <w:rPr>
                <w:rFonts w:hint="eastAsia" w:ascii="宋体" w:hAnsi="宋体" w:eastAsia="宋体" w:cs="宋体"/>
                <w:i w:val="0"/>
                <w:iCs w:val="0"/>
                <w:color w:val="000000"/>
                <w:sz w:val="18"/>
                <w:szCs w:val="18"/>
                <w:u w:val="none"/>
              </w:rPr>
            </w:pPr>
          </w:p>
        </w:tc>
      </w:tr>
      <w:tr w14:paraId="4F6CC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566" w:type="dxa"/>
            <w:tcBorders>
              <w:top w:val="single" w:color="000000" w:sz="4" w:space="0"/>
              <w:left w:val="single" w:color="000000" w:sz="8" w:space="0"/>
              <w:bottom w:val="single" w:color="000000" w:sz="8" w:space="0"/>
              <w:right w:val="single" w:color="000000" w:sz="4" w:space="0"/>
            </w:tcBorders>
            <w:shd w:val="clear" w:color="FFFFFF" w:fill="FFFFFF"/>
            <w:vAlign w:val="center"/>
          </w:tcPr>
          <w:p w14:paraId="7C01ECBC">
            <w:pPr>
              <w:jc w:val="center"/>
              <w:rPr>
                <w:rFonts w:hint="eastAsia" w:ascii="宋体" w:hAnsi="宋体" w:eastAsia="宋体" w:cs="宋体"/>
                <w:i w:val="0"/>
                <w:iCs w:val="0"/>
                <w:color w:val="000000"/>
                <w:sz w:val="18"/>
                <w:szCs w:val="18"/>
                <w:u w:val="none"/>
              </w:rPr>
            </w:pPr>
          </w:p>
        </w:tc>
        <w:tc>
          <w:tcPr>
            <w:tcW w:w="107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215B8492">
            <w:pPr>
              <w:jc w:val="left"/>
              <w:rPr>
                <w:rFonts w:hint="eastAsia" w:ascii="宋体" w:hAnsi="宋体" w:eastAsia="宋体" w:cs="宋体"/>
                <w:i w:val="0"/>
                <w:iCs w:val="0"/>
                <w:color w:val="000000"/>
                <w:sz w:val="18"/>
                <w:szCs w:val="18"/>
                <w:u w:val="none"/>
              </w:rPr>
            </w:pPr>
          </w:p>
        </w:tc>
        <w:tc>
          <w:tcPr>
            <w:tcW w:w="1922"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5AFDF110">
            <w:pPr>
              <w:jc w:val="left"/>
              <w:rPr>
                <w:rFonts w:hint="eastAsia" w:ascii="宋体" w:hAnsi="宋体" w:eastAsia="宋体" w:cs="宋体"/>
                <w:i w:val="0"/>
                <w:iCs w:val="0"/>
                <w:color w:val="000000"/>
                <w:sz w:val="18"/>
                <w:szCs w:val="18"/>
                <w:u w:val="none"/>
              </w:rPr>
            </w:pPr>
          </w:p>
        </w:tc>
        <w:tc>
          <w:tcPr>
            <w:tcW w:w="1672"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48A479FA">
            <w:pPr>
              <w:jc w:val="left"/>
              <w:rPr>
                <w:rFonts w:hint="eastAsia" w:ascii="宋体" w:hAnsi="宋体" w:eastAsia="宋体" w:cs="宋体"/>
                <w:i w:val="0"/>
                <w:iCs w:val="0"/>
                <w:color w:val="000000"/>
                <w:sz w:val="18"/>
                <w:szCs w:val="18"/>
                <w:u w:val="none"/>
              </w:rPr>
            </w:pPr>
          </w:p>
        </w:tc>
        <w:tc>
          <w:tcPr>
            <w:tcW w:w="539"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6C616D1E">
            <w:pPr>
              <w:jc w:val="center"/>
              <w:rPr>
                <w:rFonts w:hint="eastAsia" w:ascii="宋体" w:hAnsi="宋体" w:eastAsia="宋体" w:cs="宋体"/>
                <w:i w:val="0"/>
                <w:iCs w:val="0"/>
                <w:color w:val="000000"/>
                <w:sz w:val="18"/>
                <w:szCs w:val="18"/>
                <w:u w:val="none"/>
              </w:rPr>
            </w:pPr>
          </w:p>
        </w:tc>
        <w:tc>
          <w:tcPr>
            <w:tcW w:w="1026"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666ABF72">
            <w:pPr>
              <w:jc w:val="right"/>
              <w:rPr>
                <w:rFonts w:hint="eastAsia" w:ascii="宋体" w:hAnsi="宋体" w:eastAsia="宋体" w:cs="宋体"/>
                <w:i w:val="0"/>
                <w:iCs w:val="0"/>
                <w:color w:val="000000"/>
                <w:sz w:val="18"/>
                <w:szCs w:val="18"/>
                <w:u w:val="none"/>
              </w:rPr>
            </w:pPr>
          </w:p>
        </w:tc>
        <w:tc>
          <w:tcPr>
            <w:tcW w:w="110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3F2DD8BA">
            <w:pPr>
              <w:jc w:val="right"/>
              <w:rPr>
                <w:rFonts w:hint="eastAsia" w:ascii="宋体" w:hAnsi="宋体" w:eastAsia="宋体" w:cs="宋体"/>
                <w:i w:val="0"/>
                <w:iCs w:val="0"/>
                <w:color w:val="000000"/>
                <w:sz w:val="18"/>
                <w:szCs w:val="18"/>
                <w:u w:val="none"/>
              </w:rPr>
            </w:pPr>
          </w:p>
        </w:tc>
        <w:tc>
          <w:tcPr>
            <w:tcW w:w="1031"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64D81E6C">
            <w:pPr>
              <w:jc w:val="right"/>
              <w:rPr>
                <w:rFonts w:hint="eastAsia" w:ascii="宋体" w:hAnsi="宋体" w:eastAsia="宋体" w:cs="宋体"/>
                <w:i w:val="0"/>
                <w:iCs w:val="0"/>
                <w:color w:val="000000"/>
                <w:sz w:val="18"/>
                <w:szCs w:val="18"/>
                <w:u w:val="none"/>
              </w:rPr>
            </w:pPr>
          </w:p>
        </w:tc>
      </w:tr>
    </w:tbl>
    <w:p w14:paraId="5BE8CF63">
      <w:pPr>
        <w:pStyle w:val="18"/>
        <w:rPr>
          <w:rFonts w:hint="eastAsia" w:ascii="宋体" w:hAnsi="宋体"/>
          <w:b/>
          <w:color w:val="auto"/>
          <w:sz w:val="24"/>
          <w:lang w:val="en-US" w:eastAsia="zh-CN"/>
        </w:rPr>
      </w:pPr>
    </w:p>
    <w:tbl>
      <w:tblPr>
        <w:tblStyle w:val="13"/>
        <w:tblW w:w="93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3"/>
        <w:gridCol w:w="1296"/>
        <w:gridCol w:w="1147"/>
        <w:gridCol w:w="1185"/>
        <w:gridCol w:w="1011"/>
        <w:gridCol w:w="453"/>
        <w:gridCol w:w="819"/>
        <w:gridCol w:w="832"/>
        <w:gridCol w:w="200"/>
        <w:gridCol w:w="740"/>
        <w:gridCol w:w="994"/>
      </w:tblGrid>
      <w:tr w14:paraId="3D34F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300" w:type="dxa"/>
            <w:gridSpan w:val="11"/>
            <w:tcBorders>
              <w:top w:val="nil"/>
              <w:left w:val="nil"/>
              <w:bottom w:val="nil"/>
              <w:right w:val="nil"/>
            </w:tcBorders>
            <w:shd w:val="clear" w:color="FFFFFF" w:fill="FFFFFF"/>
            <w:vAlign w:val="center"/>
          </w:tcPr>
          <w:p w14:paraId="77C744D1">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7A45C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138" w:type="dxa"/>
            <w:gridSpan w:val="4"/>
            <w:tcBorders>
              <w:top w:val="nil"/>
              <w:left w:val="nil"/>
              <w:bottom w:val="nil"/>
              <w:right w:val="nil"/>
            </w:tcBorders>
            <w:shd w:val="clear" w:color="FFFFFF" w:fill="FFFFFF"/>
            <w:vAlign w:val="bottom"/>
          </w:tcPr>
          <w:p w14:paraId="42D01A8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工程名称：正阳县妇幼保健院（月子中心）营养餐厅项目--安装工程</w:t>
            </w:r>
          </w:p>
        </w:tc>
        <w:tc>
          <w:tcPr>
            <w:tcW w:w="3295" w:type="dxa"/>
            <w:gridSpan w:val="5"/>
            <w:tcBorders>
              <w:top w:val="nil"/>
              <w:left w:val="nil"/>
              <w:bottom w:val="nil"/>
              <w:right w:val="nil"/>
            </w:tcBorders>
            <w:shd w:val="clear" w:color="FFFFFF" w:fill="FFFFFF"/>
            <w:vAlign w:val="bottom"/>
          </w:tcPr>
          <w:p w14:paraId="7D6196F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867" w:type="dxa"/>
            <w:gridSpan w:val="2"/>
            <w:tcBorders>
              <w:top w:val="nil"/>
              <w:left w:val="nil"/>
              <w:bottom w:val="nil"/>
              <w:right w:val="nil"/>
            </w:tcBorders>
            <w:shd w:val="clear" w:color="FFFFFF" w:fill="FFFFFF"/>
            <w:vAlign w:val="bottom"/>
          </w:tcPr>
          <w:p w14:paraId="2B8EA9EF">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21 页</w:t>
            </w:r>
          </w:p>
        </w:tc>
      </w:tr>
      <w:tr w14:paraId="15ECA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2B7F815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4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371950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9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494FFA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96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5A6D64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ED1050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2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A912C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296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33824F4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4FF94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B26CB24">
            <w:pPr>
              <w:jc w:val="center"/>
              <w:rPr>
                <w:rFonts w:hint="eastAsia" w:ascii="宋体" w:hAnsi="宋体" w:eastAsia="宋体" w:cs="宋体"/>
                <w:b/>
                <w:bCs/>
                <w:i w:val="0"/>
                <w:iCs w:val="0"/>
                <w:color w:val="000000"/>
                <w:sz w:val="18"/>
                <w:szCs w:val="18"/>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8BBE7C6">
            <w:pPr>
              <w:jc w:val="center"/>
              <w:rPr>
                <w:rFonts w:hint="eastAsia" w:ascii="宋体" w:hAnsi="宋体" w:eastAsia="宋体" w:cs="宋体"/>
                <w:b/>
                <w:bCs/>
                <w:i w:val="0"/>
                <w:iCs w:val="0"/>
                <w:color w:val="000000"/>
                <w:sz w:val="18"/>
                <w:szCs w:val="18"/>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4FF16F0">
            <w:pPr>
              <w:jc w:val="center"/>
              <w:rPr>
                <w:rFonts w:hint="eastAsia" w:ascii="宋体" w:hAnsi="宋体" w:eastAsia="宋体" w:cs="宋体"/>
                <w:b/>
                <w:bCs/>
                <w:i w:val="0"/>
                <w:iCs w:val="0"/>
                <w:color w:val="000000"/>
                <w:sz w:val="18"/>
                <w:szCs w:val="18"/>
                <w:u w:val="none"/>
              </w:rPr>
            </w:pPr>
          </w:p>
        </w:tc>
        <w:tc>
          <w:tcPr>
            <w:tcW w:w="19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1F063A4">
            <w:pPr>
              <w:jc w:val="center"/>
              <w:rPr>
                <w:rFonts w:hint="eastAsia" w:ascii="宋体" w:hAnsi="宋体" w:eastAsia="宋体" w:cs="宋体"/>
                <w:b/>
                <w:bCs/>
                <w:i w:val="0"/>
                <w:iCs w:val="0"/>
                <w:color w:val="000000"/>
                <w:sz w:val="18"/>
                <w:szCs w:val="18"/>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C97A360">
            <w:pPr>
              <w:jc w:val="center"/>
              <w:rPr>
                <w:rFonts w:hint="eastAsia" w:ascii="宋体" w:hAnsi="宋体" w:eastAsia="宋体" w:cs="宋体"/>
                <w:b/>
                <w:bCs/>
                <w:i w:val="0"/>
                <w:iCs w:val="0"/>
                <w:color w:val="000000"/>
                <w:sz w:val="18"/>
                <w:szCs w:val="18"/>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63A6B7E">
            <w:pPr>
              <w:jc w:val="center"/>
              <w:rPr>
                <w:rFonts w:hint="eastAsia" w:ascii="宋体" w:hAnsi="宋体" w:eastAsia="宋体" w:cs="宋体"/>
                <w:b/>
                <w:bCs/>
                <w:i w:val="0"/>
                <w:iCs w:val="0"/>
                <w:color w:val="000000"/>
                <w:sz w:val="18"/>
                <w:szCs w:val="18"/>
                <w:u w:val="none"/>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FF32C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08"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B54D2E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248D09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7F333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E4B8EFA">
            <w:pPr>
              <w:jc w:val="center"/>
              <w:rPr>
                <w:rFonts w:hint="eastAsia" w:ascii="宋体" w:hAnsi="宋体" w:eastAsia="宋体" w:cs="宋体"/>
                <w:b/>
                <w:bCs/>
                <w:i w:val="0"/>
                <w:iCs w:val="0"/>
                <w:color w:val="000000"/>
                <w:sz w:val="18"/>
                <w:szCs w:val="18"/>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D997975">
            <w:pPr>
              <w:jc w:val="center"/>
              <w:rPr>
                <w:rFonts w:hint="eastAsia" w:ascii="宋体" w:hAnsi="宋体" w:eastAsia="宋体" w:cs="宋体"/>
                <w:b/>
                <w:bCs/>
                <w:i w:val="0"/>
                <w:iCs w:val="0"/>
                <w:color w:val="000000"/>
                <w:sz w:val="18"/>
                <w:szCs w:val="18"/>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7925114">
            <w:pPr>
              <w:jc w:val="center"/>
              <w:rPr>
                <w:rFonts w:hint="eastAsia" w:ascii="宋体" w:hAnsi="宋体" w:eastAsia="宋体" w:cs="宋体"/>
                <w:b/>
                <w:bCs/>
                <w:i w:val="0"/>
                <w:iCs w:val="0"/>
                <w:color w:val="000000"/>
                <w:sz w:val="18"/>
                <w:szCs w:val="18"/>
                <w:u w:val="none"/>
              </w:rPr>
            </w:pPr>
          </w:p>
        </w:tc>
        <w:tc>
          <w:tcPr>
            <w:tcW w:w="19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4745800">
            <w:pPr>
              <w:jc w:val="center"/>
              <w:rPr>
                <w:rFonts w:hint="eastAsia" w:ascii="宋体" w:hAnsi="宋体" w:eastAsia="宋体" w:cs="宋体"/>
                <w:b/>
                <w:bCs/>
                <w:i w:val="0"/>
                <w:iCs w:val="0"/>
                <w:color w:val="000000"/>
                <w:sz w:val="18"/>
                <w:szCs w:val="18"/>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09FB64C">
            <w:pPr>
              <w:jc w:val="center"/>
              <w:rPr>
                <w:rFonts w:hint="eastAsia" w:ascii="宋体" w:hAnsi="宋体" w:eastAsia="宋体" w:cs="宋体"/>
                <w:b/>
                <w:bCs/>
                <w:i w:val="0"/>
                <w:iCs w:val="0"/>
                <w:color w:val="000000"/>
                <w:sz w:val="18"/>
                <w:szCs w:val="18"/>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B1857C2">
            <w:pPr>
              <w:jc w:val="center"/>
              <w:rPr>
                <w:rFonts w:hint="eastAsia" w:ascii="宋体" w:hAnsi="宋体" w:eastAsia="宋体" w:cs="宋体"/>
                <w:b/>
                <w:bCs/>
                <w:i w:val="0"/>
                <w:iCs w:val="0"/>
                <w:color w:val="000000"/>
                <w:sz w:val="18"/>
                <w:szCs w:val="18"/>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AC62580">
            <w:pPr>
              <w:jc w:val="center"/>
              <w:rPr>
                <w:rFonts w:hint="eastAsia" w:ascii="宋体" w:hAnsi="宋体" w:eastAsia="宋体" w:cs="宋体"/>
                <w:b/>
                <w:bCs/>
                <w:i w:val="0"/>
                <w:iCs w:val="0"/>
                <w:color w:val="000000"/>
                <w:sz w:val="18"/>
                <w:szCs w:val="18"/>
                <w:u w:val="none"/>
              </w:rPr>
            </w:pPr>
          </w:p>
        </w:tc>
        <w:tc>
          <w:tcPr>
            <w:tcW w:w="1008"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9F9C1FB">
            <w:pPr>
              <w:jc w:val="center"/>
              <w:rPr>
                <w:rFonts w:hint="eastAsia" w:ascii="宋体" w:hAnsi="宋体" w:eastAsia="宋体" w:cs="宋体"/>
                <w:b/>
                <w:bCs/>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3296CE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0FD97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F24687">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A49277">
            <w:pPr>
              <w:jc w:val="left"/>
              <w:rPr>
                <w:rFonts w:hint="eastAsia" w:ascii="宋体" w:hAnsi="宋体" w:eastAsia="宋体" w:cs="宋体"/>
                <w:i w:val="0"/>
                <w:iCs w:val="0"/>
                <w:color w:val="000000"/>
                <w:sz w:val="18"/>
                <w:szCs w:val="18"/>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8107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电气工程</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FB3BAC">
            <w:pPr>
              <w:jc w:val="left"/>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161D32">
            <w:pPr>
              <w:jc w:val="left"/>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B559FB">
            <w:pPr>
              <w:jc w:val="right"/>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4582E9">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C2771C">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76C58B">
            <w:pPr>
              <w:jc w:val="right"/>
              <w:rPr>
                <w:rFonts w:hint="eastAsia" w:ascii="宋体" w:hAnsi="宋体" w:eastAsia="宋体" w:cs="宋体"/>
                <w:i w:val="0"/>
                <w:iCs w:val="0"/>
                <w:color w:val="000000"/>
                <w:sz w:val="18"/>
                <w:szCs w:val="18"/>
                <w:u w:val="none"/>
              </w:rPr>
            </w:pPr>
          </w:p>
        </w:tc>
      </w:tr>
      <w:tr w14:paraId="53A5D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10E23B">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740B63">
            <w:pPr>
              <w:jc w:val="left"/>
              <w:rPr>
                <w:rFonts w:hint="eastAsia" w:ascii="宋体" w:hAnsi="宋体" w:eastAsia="宋体" w:cs="宋体"/>
                <w:i w:val="0"/>
                <w:iCs w:val="0"/>
                <w:color w:val="000000"/>
                <w:sz w:val="18"/>
                <w:szCs w:val="18"/>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59E0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9D9939">
            <w:pPr>
              <w:jc w:val="left"/>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FA7B84">
            <w:pPr>
              <w:jc w:val="left"/>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1A5475">
            <w:pPr>
              <w:jc w:val="right"/>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6F510F">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6598B7">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B2BAB4E">
            <w:pPr>
              <w:jc w:val="right"/>
              <w:rPr>
                <w:rFonts w:hint="eastAsia" w:ascii="宋体" w:hAnsi="宋体" w:eastAsia="宋体" w:cs="宋体"/>
                <w:i w:val="0"/>
                <w:iCs w:val="0"/>
                <w:color w:val="000000"/>
                <w:sz w:val="18"/>
                <w:szCs w:val="18"/>
                <w:u w:val="none"/>
              </w:rPr>
            </w:pPr>
          </w:p>
        </w:tc>
      </w:tr>
      <w:tr w14:paraId="1A5A4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05F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2F2C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030404017001</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6E7E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A0EA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1.名称:总配电箱ZAP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2.型号:非标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3.含端子接线,箱内电器元件见图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4.安装方式:墙上暗装,底边距地1.6米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AA3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A117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302C46">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EC9443">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F79932F">
            <w:pPr>
              <w:jc w:val="right"/>
              <w:rPr>
                <w:rFonts w:hint="eastAsia" w:ascii="宋体" w:hAnsi="宋体" w:eastAsia="宋体" w:cs="宋体"/>
                <w:i w:val="0"/>
                <w:iCs w:val="0"/>
                <w:color w:val="000000"/>
                <w:sz w:val="18"/>
                <w:szCs w:val="18"/>
                <w:u w:val="none"/>
              </w:rPr>
            </w:pPr>
          </w:p>
        </w:tc>
      </w:tr>
      <w:tr w14:paraId="40379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046B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612E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030404017026</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C712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E1D0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1.名称:配电箱1AP1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2.型号:非标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3.含端子接线,箱内电器元件见图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4.安装方式:暗装,底边距地1.6米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A13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0242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012F82">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C06299">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F9ACB7">
            <w:pPr>
              <w:jc w:val="right"/>
              <w:rPr>
                <w:rFonts w:hint="eastAsia" w:ascii="宋体" w:hAnsi="宋体" w:eastAsia="宋体" w:cs="宋体"/>
                <w:i w:val="0"/>
                <w:iCs w:val="0"/>
                <w:color w:val="000000"/>
                <w:sz w:val="18"/>
                <w:szCs w:val="18"/>
                <w:u w:val="none"/>
              </w:rPr>
            </w:pPr>
          </w:p>
        </w:tc>
      </w:tr>
      <w:tr w14:paraId="7B5EF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EC8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D9A0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030404017027</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7CBB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8534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1.名称:配电箱1AP2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2.型号:非标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3.含端子接线,箱内电器元件见图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4.安装方式:暗装,底边距地1.6米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8B5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8D83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F77EA3">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BF951C">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D968EA4">
            <w:pPr>
              <w:jc w:val="right"/>
              <w:rPr>
                <w:rFonts w:hint="eastAsia" w:ascii="宋体" w:hAnsi="宋体" w:eastAsia="宋体" w:cs="宋体"/>
                <w:i w:val="0"/>
                <w:iCs w:val="0"/>
                <w:color w:val="000000"/>
                <w:sz w:val="18"/>
                <w:szCs w:val="18"/>
                <w:u w:val="none"/>
              </w:rPr>
            </w:pPr>
          </w:p>
        </w:tc>
      </w:tr>
      <w:tr w14:paraId="738D2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1E5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22ED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030404017028</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F4FE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164F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1.名称:配电箱2AP1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2.型号:非标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3.含端子接线,箱内电器元件见图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4.安装方式:暗装,底边距地1.6米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1E6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F43C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CAA579">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806023">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5CC28A3">
            <w:pPr>
              <w:jc w:val="right"/>
              <w:rPr>
                <w:rFonts w:hint="eastAsia" w:ascii="宋体" w:hAnsi="宋体" w:eastAsia="宋体" w:cs="宋体"/>
                <w:i w:val="0"/>
                <w:iCs w:val="0"/>
                <w:color w:val="000000"/>
                <w:sz w:val="18"/>
                <w:szCs w:val="18"/>
                <w:u w:val="none"/>
              </w:rPr>
            </w:pPr>
          </w:p>
        </w:tc>
      </w:tr>
      <w:tr w14:paraId="7EE76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2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2B9337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0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213BE964">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5D6E213B">
            <w:pPr>
              <w:jc w:val="right"/>
              <w:rPr>
                <w:rFonts w:hint="eastAsia" w:ascii="宋体" w:hAnsi="宋体" w:eastAsia="宋体" w:cs="宋体"/>
                <w:i w:val="0"/>
                <w:iCs w:val="0"/>
                <w:color w:val="000000"/>
                <w:sz w:val="18"/>
                <w:szCs w:val="18"/>
                <w:u w:val="none"/>
              </w:rPr>
            </w:pPr>
          </w:p>
        </w:tc>
      </w:tr>
      <w:tr w14:paraId="0B89E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300" w:type="dxa"/>
            <w:gridSpan w:val="11"/>
            <w:tcBorders>
              <w:top w:val="nil"/>
              <w:left w:val="nil"/>
              <w:bottom w:val="nil"/>
              <w:right w:val="nil"/>
            </w:tcBorders>
            <w:shd w:val="clear" w:color="FFFFFF" w:fill="FFFFFF"/>
            <w:vAlign w:val="top"/>
          </w:tcPr>
          <w:p w14:paraId="7E1346B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1E45B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138" w:type="dxa"/>
            <w:gridSpan w:val="4"/>
            <w:tcBorders>
              <w:top w:val="nil"/>
              <w:left w:val="nil"/>
              <w:bottom w:val="nil"/>
              <w:right w:val="nil"/>
            </w:tcBorders>
            <w:shd w:val="clear" w:color="FFFFFF" w:fill="FFFFFF"/>
            <w:vAlign w:val="top"/>
          </w:tcPr>
          <w:p w14:paraId="1DCD3B18">
            <w:pPr>
              <w:jc w:val="left"/>
              <w:rPr>
                <w:rFonts w:hint="eastAsia" w:ascii="宋体" w:hAnsi="宋体" w:eastAsia="宋体" w:cs="宋体"/>
                <w:i w:val="0"/>
                <w:iCs w:val="0"/>
                <w:color w:val="000000"/>
                <w:sz w:val="18"/>
                <w:szCs w:val="18"/>
                <w:u w:val="none"/>
              </w:rPr>
            </w:pPr>
          </w:p>
        </w:tc>
        <w:tc>
          <w:tcPr>
            <w:tcW w:w="3295" w:type="dxa"/>
            <w:gridSpan w:val="5"/>
            <w:tcBorders>
              <w:top w:val="nil"/>
              <w:left w:val="nil"/>
              <w:bottom w:val="nil"/>
              <w:right w:val="nil"/>
            </w:tcBorders>
            <w:shd w:val="clear" w:color="FFFFFF" w:fill="FFFFFF"/>
            <w:vAlign w:val="top"/>
          </w:tcPr>
          <w:p w14:paraId="785A7023">
            <w:pPr>
              <w:jc w:val="left"/>
              <w:rPr>
                <w:rFonts w:hint="eastAsia" w:ascii="宋体" w:hAnsi="宋体" w:eastAsia="宋体" w:cs="宋体"/>
                <w:i w:val="0"/>
                <w:iCs w:val="0"/>
                <w:color w:val="000000"/>
                <w:sz w:val="18"/>
                <w:szCs w:val="18"/>
                <w:u w:val="single"/>
              </w:rPr>
            </w:pPr>
          </w:p>
        </w:tc>
        <w:tc>
          <w:tcPr>
            <w:tcW w:w="1867" w:type="dxa"/>
            <w:gridSpan w:val="2"/>
            <w:tcBorders>
              <w:top w:val="nil"/>
              <w:left w:val="nil"/>
              <w:bottom w:val="nil"/>
              <w:right w:val="nil"/>
            </w:tcBorders>
            <w:shd w:val="clear" w:color="FFFFFF" w:fill="FFFFFF"/>
            <w:vAlign w:val="top"/>
          </w:tcPr>
          <w:p w14:paraId="0A1A2D62">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66D48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300" w:type="dxa"/>
            <w:gridSpan w:val="11"/>
            <w:tcBorders>
              <w:top w:val="nil"/>
              <w:left w:val="nil"/>
              <w:bottom w:val="nil"/>
              <w:right w:val="nil"/>
            </w:tcBorders>
            <w:shd w:val="clear" w:color="FFFFFF" w:fill="FFFFFF"/>
            <w:vAlign w:val="center"/>
          </w:tcPr>
          <w:p w14:paraId="3BFB08B5">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6FBE2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38" w:type="dxa"/>
            <w:gridSpan w:val="4"/>
            <w:tcBorders>
              <w:top w:val="nil"/>
              <w:left w:val="nil"/>
              <w:bottom w:val="nil"/>
              <w:right w:val="nil"/>
            </w:tcBorders>
            <w:shd w:val="clear" w:color="FFFFFF" w:fill="FFFFFF"/>
            <w:vAlign w:val="bottom"/>
          </w:tcPr>
          <w:p w14:paraId="63C2354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工程名称：正阳县妇幼保健院（月子中心）营养餐厅项目--安装工程</w:t>
            </w:r>
          </w:p>
        </w:tc>
        <w:tc>
          <w:tcPr>
            <w:tcW w:w="3295" w:type="dxa"/>
            <w:gridSpan w:val="5"/>
            <w:tcBorders>
              <w:top w:val="nil"/>
              <w:left w:val="nil"/>
              <w:bottom w:val="nil"/>
              <w:right w:val="nil"/>
            </w:tcBorders>
            <w:shd w:val="clear" w:color="FFFFFF" w:fill="FFFFFF"/>
            <w:vAlign w:val="bottom"/>
          </w:tcPr>
          <w:p w14:paraId="61F881F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867" w:type="dxa"/>
            <w:gridSpan w:val="2"/>
            <w:tcBorders>
              <w:top w:val="nil"/>
              <w:left w:val="nil"/>
              <w:bottom w:val="nil"/>
              <w:right w:val="nil"/>
            </w:tcBorders>
            <w:shd w:val="clear" w:color="FFFFFF" w:fill="FFFFFF"/>
            <w:vAlign w:val="bottom"/>
          </w:tcPr>
          <w:p w14:paraId="7182BE8E">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21 页</w:t>
            </w:r>
          </w:p>
        </w:tc>
      </w:tr>
      <w:tr w14:paraId="04C2E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7C31EC7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4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09D750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9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A754A4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96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740A2E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3DD31B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2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C3969F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296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01F2693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0F26C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5CC43B1">
            <w:pPr>
              <w:jc w:val="center"/>
              <w:rPr>
                <w:rFonts w:hint="eastAsia" w:ascii="宋体" w:hAnsi="宋体" w:eastAsia="宋体" w:cs="宋体"/>
                <w:b/>
                <w:bCs/>
                <w:i w:val="0"/>
                <w:iCs w:val="0"/>
                <w:color w:val="000000"/>
                <w:sz w:val="18"/>
                <w:szCs w:val="18"/>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251A647">
            <w:pPr>
              <w:jc w:val="center"/>
              <w:rPr>
                <w:rFonts w:hint="eastAsia" w:ascii="宋体" w:hAnsi="宋体" w:eastAsia="宋体" w:cs="宋体"/>
                <w:b/>
                <w:bCs/>
                <w:i w:val="0"/>
                <w:iCs w:val="0"/>
                <w:color w:val="000000"/>
                <w:sz w:val="18"/>
                <w:szCs w:val="18"/>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44DA484">
            <w:pPr>
              <w:jc w:val="center"/>
              <w:rPr>
                <w:rFonts w:hint="eastAsia" w:ascii="宋体" w:hAnsi="宋体" w:eastAsia="宋体" w:cs="宋体"/>
                <w:b/>
                <w:bCs/>
                <w:i w:val="0"/>
                <w:iCs w:val="0"/>
                <w:color w:val="000000"/>
                <w:sz w:val="18"/>
                <w:szCs w:val="18"/>
                <w:u w:val="none"/>
              </w:rPr>
            </w:pPr>
          </w:p>
        </w:tc>
        <w:tc>
          <w:tcPr>
            <w:tcW w:w="19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24CDDCF">
            <w:pPr>
              <w:jc w:val="center"/>
              <w:rPr>
                <w:rFonts w:hint="eastAsia" w:ascii="宋体" w:hAnsi="宋体" w:eastAsia="宋体" w:cs="宋体"/>
                <w:b/>
                <w:bCs/>
                <w:i w:val="0"/>
                <w:iCs w:val="0"/>
                <w:color w:val="000000"/>
                <w:sz w:val="18"/>
                <w:szCs w:val="18"/>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34AE47C">
            <w:pPr>
              <w:jc w:val="center"/>
              <w:rPr>
                <w:rFonts w:hint="eastAsia" w:ascii="宋体" w:hAnsi="宋体" w:eastAsia="宋体" w:cs="宋体"/>
                <w:b/>
                <w:bCs/>
                <w:i w:val="0"/>
                <w:iCs w:val="0"/>
                <w:color w:val="000000"/>
                <w:sz w:val="18"/>
                <w:szCs w:val="18"/>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84C54DD">
            <w:pPr>
              <w:jc w:val="center"/>
              <w:rPr>
                <w:rFonts w:hint="eastAsia" w:ascii="宋体" w:hAnsi="宋体" w:eastAsia="宋体" w:cs="宋体"/>
                <w:b/>
                <w:bCs/>
                <w:i w:val="0"/>
                <w:iCs w:val="0"/>
                <w:color w:val="000000"/>
                <w:sz w:val="18"/>
                <w:szCs w:val="18"/>
                <w:u w:val="none"/>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D49298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08"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C0964F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81760A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3EA15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E175423">
            <w:pPr>
              <w:jc w:val="center"/>
              <w:rPr>
                <w:rFonts w:hint="eastAsia" w:ascii="宋体" w:hAnsi="宋体" w:eastAsia="宋体" w:cs="宋体"/>
                <w:b/>
                <w:bCs/>
                <w:i w:val="0"/>
                <w:iCs w:val="0"/>
                <w:color w:val="000000"/>
                <w:sz w:val="18"/>
                <w:szCs w:val="18"/>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CBB89FD">
            <w:pPr>
              <w:jc w:val="center"/>
              <w:rPr>
                <w:rFonts w:hint="eastAsia" w:ascii="宋体" w:hAnsi="宋体" w:eastAsia="宋体" w:cs="宋体"/>
                <w:b/>
                <w:bCs/>
                <w:i w:val="0"/>
                <w:iCs w:val="0"/>
                <w:color w:val="000000"/>
                <w:sz w:val="18"/>
                <w:szCs w:val="18"/>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EC160C4">
            <w:pPr>
              <w:jc w:val="center"/>
              <w:rPr>
                <w:rFonts w:hint="eastAsia" w:ascii="宋体" w:hAnsi="宋体" w:eastAsia="宋体" w:cs="宋体"/>
                <w:b/>
                <w:bCs/>
                <w:i w:val="0"/>
                <w:iCs w:val="0"/>
                <w:color w:val="000000"/>
                <w:sz w:val="18"/>
                <w:szCs w:val="18"/>
                <w:u w:val="none"/>
              </w:rPr>
            </w:pPr>
          </w:p>
        </w:tc>
        <w:tc>
          <w:tcPr>
            <w:tcW w:w="19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8F81D1C">
            <w:pPr>
              <w:jc w:val="center"/>
              <w:rPr>
                <w:rFonts w:hint="eastAsia" w:ascii="宋体" w:hAnsi="宋体" w:eastAsia="宋体" w:cs="宋体"/>
                <w:b/>
                <w:bCs/>
                <w:i w:val="0"/>
                <w:iCs w:val="0"/>
                <w:color w:val="000000"/>
                <w:sz w:val="18"/>
                <w:szCs w:val="18"/>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0A76EE6">
            <w:pPr>
              <w:jc w:val="center"/>
              <w:rPr>
                <w:rFonts w:hint="eastAsia" w:ascii="宋体" w:hAnsi="宋体" w:eastAsia="宋体" w:cs="宋体"/>
                <w:b/>
                <w:bCs/>
                <w:i w:val="0"/>
                <w:iCs w:val="0"/>
                <w:color w:val="000000"/>
                <w:sz w:val="18"/>
                <w:szCs w:val="18"/>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5708BDF">
            <w:pPr>
              <w:jc w:val="center"/>
              <w:rPr>
                <w:rFonts w:hint="eastAsia" w:ascii="宋体" w:hAnsi="宋体" w:eastAsia="宋体" w:cs="宋体"/>
                <w:b/>
                <w:bCs/>
                <w:i w:val="0"/>
                <w:iCs w:val="0"/>
                <w:color w:val="000000"/>
                <w:sz w:val="18"/>
                <w:szCs w:val="18"/>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EAF6064">
            <w:pPr>
              <w:jc w:val="center"/>
              <w:rPr>
                <w:rFonts w:hint="eastAsia" w:ascii="宋体" w:hAnsi="宋体" w:eastAsia="宋体" w:cs="宋体"/>
                <w:b/>
                <w:bCs/>
                <w:i w:val="0"/>
                <w:iCs w:val="0"/>
                <w:color w:val="000000"/>
                <w:sz w:val="18"/>
                <w:szCs w:val="18"/>
                <w:u w:val="none"/>
              </w:rPr>
            </w:pPr>
          </w:p>
        </w:tc>
        <w:tc>
          <w:tcPr>
            <w:tcW w:w="1008"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AB92D54">
            <w:pPr>
              <w:jc w:val="center"/>
              <w:rPr>
                <w:rFonts w:hint="eastAsia" w:ascii="宋体" w:hAnsi="宋体" w:eastAsia="宋体" w:cs="宋体"/>
                <w:b/>
                <w:bCs/>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87E249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1D9D4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4775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9FF0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030404017029</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374C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C9F4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1.名称:配电箱1AP2-DT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2.含端子接线,箱内电器元件见图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3.安装方式:底边距地1.6米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995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19FF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A31DEF">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9349D4">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8000123">
            <w:pPr>
              <w:jc w:val="right"/>
              <w:rPr>
                <w:rFonts w:hint="eastAsia" w:ascii="宋体" w:hAnsi="宋体" w:eastAsia="宋体" w:cs="宋体"/>
                <w:i w:val="0"/>
                <w:iCs w:val="0"/>
                <w:color w:val="000000"/>
                <w:sz w:val="18"/>
                <w:szCs w:val="18"/>
                <w:u w:val="none"/>
              </w:rPr>
            </w:pPr>
          </w:p>
        </w:tc>
      </w:tr>
      <w:tr w14:paraId="5C22A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5A51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09E1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030404017030</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2B15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CA90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1.名称:4/8回路消防应急照明配电箱ALE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2.型号:非标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3.含端子接线,箱内电器元件见图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4.安装方式:明装,高度距地1.6米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89E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435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FC6525">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D95CF4">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8349E7A">
            <w:pPr>
              <w:jc w:val="right"/>
              <w:rPr>
                <w:rFonts w:hint="eastAsia" w:ascii="宋体" w:hAnsi="宋体" w:eastAsia="宋体" w:cs="宋体"/>
                <w:i w:val="0"/>
                <w:iCs w:val="0"/>
                <w:color w:val="000000"/>
                <w:sz w:val="18"/>
                <w:szCs w:val="18"/>
                <w:u w:val="none"/>
              </w:rPr>
            </w:pPr>
          </w:p>
        </w:tc>
      </w:tr>
      <w:tr w14:paraId="447E4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888D37">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D477C1">
            <w:pPr>
              <w:jc w:val="left"/>
              <w:rPr>
                <w:rFonts w:hint="eastAsia" w:ascii="宋体" w:hAnsi="宋体" w:eastAsia="宋体" w:cs="宋体"/>
                <w:i w:val="0"/>
                <w:iCs w:val="0"/>
                <w:color w:val="000000"/>
                <w:sz w:val="18"/>
                <w:szCs w:val="18"/>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05E6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9FFD31">
            <w:pPr>
              <w:jc w:val="left"/>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1E9E1A">
            <w:pPr>
              <w:jc w:val="left"/>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75F7DE">
            <w:pPr>
              <w:jc w:val="right"/>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DA8D69">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2CD3AC">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D872A64">
            <w:pPr>
              <w:jc w:val="right"/>
              <w:rPr>
                <w:rFonts w:hint="eastAsia" w:ascii="宋体" w:hAnsi="宋体" w:eastAsia="宋体" w:cs="宋体"/>
                <w:i w:val="0"/>
                <w:iCs w:val="0"/>
                <w:color w:val="000000"/>
                <w:sz w:val="18"/>
                <w:szCs w:val="18"/>
                <w:u w:val="none"/>
              </w:rPr>
            </w:pPr>
          </w:p>
        </w:tc>
      </w:tr>
      <w:tr w14:paraId="269E9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1DBF9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C666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030408001010</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B3AC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0F9F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2.规格:ZR-YJV22-4*35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000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5FBF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7.48</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ABF0F6">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F4DA31">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E7E67BB">
            <w:pPr>
              <w:jc w:val="right"/>
              <w:rPr>
                <w:rFonts w:hint="eastAsia" w:ascii="宋体" w:hAnsi="宋体" w:eastAsia="宋体" w:cs="宋体"/>
                <w:i w:val="0"/>
                <w:iCs w:val="0"/>
                <w:color w:val="000000"/>
                <w:sz w:val="18"/>
                <w:szCs w:val="18"/>
                <w:u w:val="none"/>
              </w:rPr>
            </w:pPr>
          </w:p>
        </w:tc>
      </w:tr>
      <w:tr w14:paraId="44A8F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D5B9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0B08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030408001012</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3FDA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18FB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2.规格:WDZB1-YJY-5*25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905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3809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10.93</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84452B">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53A0E2">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6FFEF80">
            <w:pPr>
              <w:jc w:val="right"/>
              <w:rPr>
                <w:rFonts w:hint="eastAsia" w:ascii="宋体" w:hAnsi="宋体" w:eastAsia="宋体" w:cs="宋体"/>
                <w:i w:val="0"/>
                <w:iCs w:val="0"/>
                <w:color w:val="000000"/>
                <w:sz w:val="18"/>
                <w:szCs w:val="18"/>
                <w:u w:val="none"/>
              </w:rPr>
            </w:pPr>
          </w:p>
        </w:tc>
      </w:tr>
      <w:tr w14:paraId="62E16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65E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F2BE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030408001011</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E04A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BD10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2.规格:WDZB1-YJY-5*10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4E1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55DB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22.51</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046E6B">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3C85FD">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FB47C4A">
            <w:pPr>
              <w:jc w:val="right"/>
              <w:rPr>
                <w:rFonts w:hint="eastAsia" w:ascii="宋体" w:hAnsi="宋体" w:eastAsia="宋体" w:cs="宋体"/>
                <w:i w:val="0"/>
                <w:iCs w:val="0"/>
                <w:color w:val="000000"/>
                <w:sz w:val="18"/>
                <w:szCs w:val="18"/>
                <w:u w:val="none"/>
              </w:rPr>
            </w:pPr>
          </w:p>
        </w:tc>
      </w:tr>
      <w:tr w14:paraId="7C638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2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262EC59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0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12263C38">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66C72305">
            <w:pPr>
              <w:jc w:val="right"/>
              <w:rPr>
                <w:rFonts w:hint="eastAsia" w:ascii="宋体" w:hAnsi="宋体" w:eastAsia="宋体" w:cs="宋体"/>
                <w:i w:val="0"/>
                <w:iCs w:val="0"/>
                <w:color w:val="000000"/>
                <w:sz w:val="18"/>
                <w:szCs w:val="18"/>
                <w:u w:val="none"/>
              </w:rPr>
            </w:pPr>
          </w:p>
        </w:tc>
      </w:tr>
      <w:tr w14:paraId="4612F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300" w:type="dxa"/>
            <w:gridSpan w:val="11"/>
            <w:tcBorders>
              <w:top w:val="nil"/>
              <w:left w:val="nil"/>
              <w:bottom w:val="nil"/>
              <w:right w:val="nil"/>
            </w:tcBorders>
            <w:shd w:val="clear" w:color="FFFFFF" w:fill="FFFFFF"/>
            <w:vAlign w:val="top"/>
          </w:tcPr>
          <w:p w14:paraId="0E13388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18F17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138" w:type="dxa"/>
            <w:gridSpan w:val="4"/>
            <w:tcBorders>
              <w:top w:val="nil"/>
              <w:left w:val="nil"/>
              <w:bottom w:val="nil"/>
              <w:right w:val="nil"/>
            </w:tcBorders>
            <w:shd w:val="clear" w:color="FFFFFF" w:fill="FFFFFF"/>
            <w:vAlign w:val="top"/>
          </w:tcPr>
          <w:p w14:paraId="6A8CBA00">
            <w:pPr>
              <w:jc w:val="left"/>
              <w:rPr>
                <w:rFonts w:hint="eastAsia" w:ascii="宋体" w:hAnsi="宋体" w:eastAsia="宋体" w:cs="宋体"/>
                <w:i w:val="0"/>
                <w:iCs w:val="0"/>
                <w:color w:val="000000"/>
                <w:sz w:val="18"/>
                <w:szCs w:val="18"/>
                <w:u w:val="none"/>
              </w:rPr>
            </w:pPr>
          </w:p>
        </w:tc>
        <w:tc>
          <w:tcPr>
            <w:tcW w:w="3295" w:type="dxa"/>
            <w:gridSpan w:val="5"/>
            <w:tcBorders>
              <w:top w:val="nil"/>
              <w:left w:val="nil"/>
              <w:bottom w:val="nil"/>
              <w:right w:val="nil"/>
            </w:tcBorders>
            <w:shd w:val="clear" w:color="FFFFFF" w:fill="FFFFFF"/>
            <w:vAlign w:val="top"/>
          </w:tcPr>
          <w:p w14:paraId="5B107037">
            <w:pPr>
              <w:jc w:val="left"/>
              <w:rPr>
                <w:rFonts w:hint="eastAsia" w:ascii="宋体" w:hAnsi="宋体" w:eastAsia="宋体" w:cs="宋体"/>
                <w:i w:val="0"/>
                <w:iCs w:val="0"/>
                <w:color w:val="000000"/>
                <w:sz w:val="18"/>
                <w:szCs w:val="18"/>
                <w:u w:val="single"/>
              </w:rPr>
            </w:pPr>
          </w:p>
        </w:tc>
        <w:tc>
          <w:tcPr>
            <w:tcW w:w="1867" w:type="dxa"/>
            <w:gridSpan w:val="2"/>
            <w:tcBorders>
              <w:top w:val="nil"/>
              <w:left w:val="nil"/>
              <w:bottom w:val="nil"/>
              <w:right w:val="nil"/>
            </w:tcBorders>
            <w:shd w:val="clear" w:color="FFFFFF" w:fill="FFFFFF"/>
            <w:vAlign w:val="top"/>
          </w:tcPr>
          <w:p w14:paraId="3380E5EE">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64405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300" w:type="dxa"/>
            <w:gridSpan w:val="11"/>
            <w:tcBorders>
              <w:top w:val="nil"/>
              <w:left w:val="nil"/>
              <w:bottom w:val="nil"/>
              <w:right w:val="nil"/>
            </w:tcBorders>
            <w:shd w:val="clear" w:color="FFFFFF" w:fill="FFFFFF"/>
            <w:vAlign w:val="center"/>
          </w:tcPr>
          <w:p w14:paraId="11FAD29C">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365C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38" w:type="dxa"/>
            <w:gridSpan w:val="4"/>
            <w:tcBorders>
              <w:top w:val="nil"/>
              <w:left w:val="nil"/>
              <w:bottom w:val="nil"/>
              <w:right w:val="nil"/>
            </w:tcBorders>
            <w:shd w:val="clear" w:color="FFFFFF" w:fill="FFFFFF"/>
            <w:vAlign w:val="bottom"/>
          </w:tcPr>
          <w:p w14:paraId="153C530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工程名称：正阳县妇幼保健院（月子中心）营养餐厅项目--安装工程</w:t>
            </w:r>
          </w:p>
        </w:tc>
        <w:tc>
          <w:tcPr>
            <w:tcW w:w="3295" w:type="dxa"/>
            <w:gridSpan w:val="5"/>
            <w:tcBorders>
              <w:top w:val="nil"/>
              <w:left w:val="nil"/>
              <w:bottom w:val="nil"/>
              <w:right w:val="nil"/>
            </w:tcBorders>
            <w:shd w:val="clear" w:color="FFFFFF" w:fill="FFFFFF"/>
            <w:vAlign w:val="bottom"/>
          </w:tcPr>
          <w:p w14:paraId="72CDE91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867" w:type="dxa"/>
            <w:gridSpan w:val="2"/>
            <w:tcBorders>
              <w:top w:val="nil"/>
              <w:left w:val="nil"/>
              <w:bottom w:val="nil"/>
              <w:right w:val="nil"/>
            </w:tcBorders>
            <w:shd w:val="clear" w:color="FFFFFF" w:fill="FFFFFF"/>
            <w:vAlign w:val="bottom"/>
          </w:tcPr>
          <w:p w14:paraId="7027E37E">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21 页</w:t>
            </w:r>
          </w:p>
        </w:tc>
      </w:tr>
      <w:tr w14:paraId="460D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4142A42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4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FB5FEE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9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A1CDC9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96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0F5F80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A147DF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2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5FAC4E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296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0C755BA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1AF4B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C5EAED6">
            <w:pPr>
              <w:jc w:val="center"/>
              <w:rPr>
                <w:rFonts w:hint="eastAsia" w:ascii="宋体" w:hAnsi="宋体" w:eastAsia="宋体" w:cs="宋体"/>
                <w:b/>
                <w:bCs/>
                <w:i w:val="0"/>
                <w:iCs w:val="0"/>
                <w:color w:val="000000"/>
                <w:sz w:val="18"/>
                <w:szCs w:val="18"/>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D784073">
            <w:pPr>
              <w:jc w:val="center"/>
              <w:rPr>
                <w:rFonts w:hint="eastAsia" w:ascii="宋体" w:hAnsi="宋体" w:eastAsia="宋体" w:cs="宋体"/>
                <w:b/>
                <w:bCs/>
                <w:i w:val="0"/>
                <w:iCs w:val="0"/>
                <w:color w:val="000000"/>
                <w:sz w:val="18"/>
                <w:szCs w:val="18"/>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74A2E90">
            <w:pPr>
              <w:jc w:val="center"/>
              <w:rPr>
                <w:rFonts w:hint="eastAsia" w:ascii="宋体" w:hAnsi="宋体" w:eastAsia="宋体" w:cs="宋体"/>
                <w:b/>
                <w:bCs/>
                <w:i w:val="0"/>
                <w:iCs w:val="0"/>
                <w:color w:val="000000"/>
                <w:sz w:val="18"/>
                <w:szCs w:val="18"/>
                <w:u w:val="none"/>
              </w:rPr>
            </w:pPr>
          </w:p>
        </w:tc>
        <w:tc>
          <w:tcPr>
            <w:tcW w:w="19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0666B4E">
            <w:pPr>
              <w:jc w:val="center"/>
              <w:rPr>
                <w:rFonts w:hint="eastAsia" w:ascii="宋体" w:hAnsi="宋体" w:eastAsia="宋体" w:cs="宋体"/>
                <w:b/>
                <w:bCs/>
                <w:i w:val="0"/>
                <w:iCs w:val="0"/>
                <w:color w:val="000000"/>
                <w:sz w:val="18"/>
                <w:szCs w:val="18"/>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06088EC">
            <w:pPr>
              <w:jc w:val="center"/>
              <w:rPr>
                <w:rFonts w:hint="eastAsia" w:ascii="宋体" w:hAnsi="宋体" w:eastAsia="宋体" w:cs="宋体"/>
                <w:b/>
                <w:bCs/>
                <w:i w:val="0"/>
                <w:iCs w:val="0"/>
                <w:color w:val="000000"/>
                <w:sz w:val="18"/>
                <w:szCs w:val="18"/>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5661658">
            <w:pPr>
              <w:jc w:val="center"/>
              <w:rPr>
                <w:rFonts w:hint="eastAsia" w:ascii="宋体" w:hAnsi="宋体" w:eastAsia="宋体" w:cs="宋体"/>
                <w:b/>
                <w:bCs/>
                <w:i w:val="0"/>
                <w:iCs w:val="0"/>
                <w:color w:val="000000"/>
                <w:sz w:val="18"/>
                <w:szCs w:val="18"/>
                <w:u w:val="none"/>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C431E3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08"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D4D814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83D33E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5B5F8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0CD520B">
            <w:pPr>
              <w:jc w:val="center"/>
              <w:rPr>
                <w:rFonts w:hint="eastAsia" w:ascii="宋体" w:hAnsi="宋体" w:eastAsia="宋体" w:cs="宋体"/>
                <w:b/>
                <w:bCs/>
                <w:i w:val="0"/>
                <w:iCs w:val="0"/>
                <w:color w:val="000000"/>
                <w:sz w:val="18"/>
                <w:szCs w:val="18"/>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11E2943">
            <w:pPr>
              <w:jc w:val="center"/>
              <w:rPr>
                <w:rFonts w:hint="eastAsia" w:ascii="宋体" w:hAnsi="宋体" w:eastAsia="宋体" w:cs="宋体"/>
                <w:b/>
                <w:bCs/>
                <w:i w:val="0"/>
                <w:iCs w:val="0"/>
                <w:color w:val="000000"/>
                <w:sz w:val="18"/>
                <w:szCs w:val="18"/>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BF9685A">
            <w:pPr>
              <w:jc w:val="center"/>
              <w:rPr>
                <w:rFonts w:hint="eastAsia" w:ascii="宋体" w:hAnsi="宋体" w:eastAsia="宋体" w:cs="宋体"/>
                <w:b/>
                <w:bCs/>
                <w:i w:val="0"/>
                <w:iCs w:val="0"/>
                <w:color w:val="000000"/>
                <w:sz w:val="18"/>
                <w:szCs w:val="18"/>
                <w:u w:val="none"/>
              </w:rPr>
            </w:pPr>
          </w:p>
        </w:tc>
        <w:tc>
          <w:tcPr>
            <w:tcW w:w="19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0F39C46">
            <w:pPr>
              <w:jc w:val="center"/>
              <w:rPr>
                <w:rFonts w:hint="eastAsia" w:ascii="宋体" w:hAnsi="宋体" w:eastAsia="宋体" w:cs="宋体"/>
                <w:b/>
                <w:bCs/>
                <w:i w:val="0"/>
                <w:iCs w:val="0"/>
                <w:color w:val="000000"/>
                <w:sz w:val="18"/>
                <w:szCs w:val="18"/>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72157BD">
            <w:pPr>
              <w:jc w:val="center"/>
              <w:rPr>
                <w:rFonts w:hint="eastAsia" w:ascii="宋体" w:hAnsi="宋体" w:eastAsia="宋体" w:cs="宋体"/>
                <w:b/>
                <w:bCs/>
                <w:i w:val="0"/>
                <w:iCs w:val="0"/>
                <w:color w:val="000000"/>
                <w:sz w:val="18"/>
                <w:szCs w:val="18"/>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3D0C81D">
            <w:pPr>
              <w:jc w:val="center"/>
              <w:rPr>
                <w:rFonts w:hint="eastAsia" w:ascii="宋体" w:hAnsi="宋体" w:eastAsia="宋体" w:cs="宋体"/>
                <w:b/>
                <w:bCs/>
                <w:i w:val="0"/>
                <w:iCs w:val="0"/>
                <w:color w:val="000000"/>
                <w:sz w:val="18"/>
                <w:szCs w:val="18"/>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5F59915">
            <w:pPr>
              <w:jc w:val="center"/>
              <w:rPr>
                <w:rFonts w:hint="eastAsia" w:ascii="宋体" w:hAnsi="宋体" w:eastAsia="宋体" w:cs="宋体"/>
                <w:b/>
                <w:bCs/>
                <w:i w:val="0"/>
                <w:iCs w:val="0"/>
                <w:color w:val="000000"/>
                <w:sz w:val="18"/>
                <w:szCs w:val="18"/>
                <w:u w:val="none"/>
              </w:rPr>
            </w:pPr>
          </w:p>
        </w:tc>
        <w:tc>
          <w:tcPr>
            <w:tcW w:w="1008"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600A958">
            <w:pPr>
              <w:jc w:val="center"/>
              <w:rPr>
                <w:rFonts w:hint="eastAsia" w:ascii="宋体" w:hAnsi="宋体" w:eastAsia="宋体" w:cs="宋体"/>
                <w:b/>
                <w:bCs/>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E2B504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13211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6C6E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B77E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030408006015</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96A0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电力电缆头</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BB74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1.名称:电力电缆头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2.规格:1kV以下室内干包式铜芯电力电缆 电缆截面≤35mm2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1AC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EA94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83DBF0">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455D08">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568D358">
            <w:pPr>
              <w:jc w:val="right"/>
              <w:rPr>
                <w:rFonts w:hint="eastAsia" w:ascii="宋体" w:hAnsi="宋体" w:eastAsia="宋体" w:cs="宋体"/>
                <w:i w:val="0"/>
                <w:iCs w:val="0"/>
                <w:color w:val="000000"/>
                <w:sz w:val="18"/>
                <w:szCs w:val="18"/>
                <w:u w:val="none"/>
              </w:rPr>
            </w:pPr>
          </w:p>
        </w:tc>
      </w:tr>
      <w:tr w14:paraId="63195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AD12BD5">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A13554">
            <w:pPr>
              <w:jc w:val="left"/>
              <w:rPr>
                <w:rFonts w:hint="eastAsia" w:ascii="宋体" w:hAnsi="宋体" w:eastAsia="宋体" w:cs="宋体"/>
                <w:i w:val="0"/>
                <w:iCs w:val="0"/>
                <w:color w:val="000000"/>
                <w:sz w:val="18"/>
                <w:szCs w:val="18"/>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B123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配管配线</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916FF8">
            <w:pPr>
              <w:jc w:val="left"/>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E691CC">
            <w:pPr>
              <w:jc w:val="left"/>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7566D1">
            <w:pPr>
              <w:jc w:val="right"/>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18FA45">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5E57E9">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9D14CCC">
            <w:pPr>
              <w:jc w:val="right"/>
              <w:rPr>
                <w:rFonts w:hint="eastAsia" w:ascii="宋体" w:hAnsi="宋体" w:eastAsia="宋体" w:cs="宋体"/>
                <w:i w:val="0"/>
                <w:iCs w:val="0"/>
                <w:color w:val="000000"/>
                <w:sz w:val="18"/>
                <w:szCs w:val="18"/>
                <w:u w:val="none"/>
              </w:rPr>
            </w:pPr>
          </w:p>
        </w:tc>
      </w:tr>
      <w:tr w14:paraId="1BB3B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B4CD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19F4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030411001034</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943A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91AD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1.名称:JDG20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2.配置形式:暗配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9FE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A336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133.71</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540A56">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D00AC2">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236092E">
            <w:pPr>
              <w:jc w:val="right"/>
              <w:rPr>
                <w:rFonts w:hint="eastAsia" w:ascii="宋体" w:hAnsi="宋体" w:eastAsia="宋体" w:cs="宋体"/>
                <w:i w:val="0"/>
                <w:iCs w:val="0"/>
                <w:color w:val="000000"/>
                <w:sz w:val="18"/>
                <w:szCs w:val="18"/>
                <w:u w:val="none"/>
              </w:rPr>
            </w:pPr>
          </w:p>
        </w:tc>
      </w:tr>
      <w:tr w14:paraId="68D9C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821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D79A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030411001035</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E581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2404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1.名称:PVC16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2.配置形式:暗配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A0B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2D82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161.12</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C2903E">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2F1C52">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E9444A">
            <w:pPr>
              <w:jc w:val="right"/>
              <w:rPr>
                <w:rFonts w:hint="eastAsia" w:ascii="宋体" w:hAnsi="宋体" w:eastAsia="宋体" w:cs="宋体"/>
                <w:i w:val="0"/>
                <w:iCs w:val="0"/>
                <w:color w:val="000000"/>
                <w:sz w:val="18"/>
                <w:szCs w:val="18"/>
                <w:u w:val="none"/>
              </w:rPr>
            </w:pPr>
          </w:p>
        </w:tc>
      </w:tr>
      <w:tr w14:paraId="584FA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610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E51C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030411001036</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EE12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3CE2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1.名称:PVC20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2.配置形式:暗配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557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648F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241.77</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1AB5B1">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07272F">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9F66A4B">
            <w:pPr>
              <w:jc w:val="right"/>
              <w:rPr>
                <w:rFonts w:hint="eastAsia" w:ascii="宋体" w:hAnsi="宋体" w:eastAsia="宋体" w:cs="宋体"/>
                <w:i w:val="0"/>
                <w:iCs w:val="0"/>
                <w:color w:val="000000"/>
                <w:sz w:val="18"/>
                <w:szCs w:val="18"/>
                <w:u w:val="none"/>
              </w:rPr>
            </w:pPr>
          </w:p>
        </w:tc>
      </w:tr>
      <w:tr w14:paraId="00A71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97B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975D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030411001037</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1DC7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5F6A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1.名称:PVC25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2.配置形式:暗配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BC1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3A33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103.47</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E3C62D">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25DDFC">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B12883E">
            <w:pPr>
              <w:jc w:val="right"/>
              <w:rPr>
                <w:rFonts w:hint="eastAsia" w:ascii="宋体" w:hAnsi="宋体" w:eastAsia="宋体" w:cs="宋体"/>
                <w:i w:val="0"/>
                <w:iCs w:val="0"/>
                <w:color w:val="000000"/>
                <w:sz w:val="18"/>
                <w:szCs w:val="18"/>
                <w:u w:val="none"/>
              </w:rPr>
            </w:pPr>
          </w:p>
        </w:tc>
      </w:tr>
      <w:tr w14:paraId="4282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24F2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9ECC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030411001038</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DFDA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B1EB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1.名称:SC16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2.配置形式:明配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C7E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2759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5.96</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FA9616">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AE694F">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3EF8666">
            <w:pPr>
              <w:jc w:val="right"/>
              <w:rPr>
                <w:rFonts w:hint="eastAsia" w:ascii="宋体" w:hAnsi="宋体" w:eastAsia="宋体" w:cs="宋体"/>
                <w:i w:val="0"/>
                <w:iCs w:val="0"/>
                <w:color w:val="000000"/>
                <w:sz w:val="18"/>
                <w:szCs w:val="18"/>
                <w:u w:val="none"/>
              </w:rPr>
            </w:pPr>
          </w:p>
        </w:tc>
      </w:tr>
      <w:tr w14:paraId="46188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B27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2523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030411001039</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B4BB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60BD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1.名称:SC32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2.配置形式:明配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913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D0DE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11.82</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4846EC">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1D8DDD">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3023C40">
            <w:pPr>
              <w:jc w:val="right"/>
              <w:rPr>
                <w:rFonts w:hint="eastAsia" w:ascii="宋体" w:hAnsi="宋体" w:eastAsia="宋体" w:cs="宋体"/>
                <w:i w:val="0"/>
                <w:iCs w:val="0"/>
                <w:color w:val="000000"/>
                <w:sz w:val="18"/>
                <w:szCs w:val="18"/>
                <w:u w:val="none"/>
              </w:rPr>
            </w:pPr>
          </w:p>
        </w:tc>
      </w:tr>
      <w:tr w14:paraId="69BE2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D03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7ED2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030411001040</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ABE2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E3C4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1.名称:SC40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2.配置形式:明配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B55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B9CA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5.59</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0CD9F5">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4FFDB1">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C810B66">
            <w:pPr>
              <w:jc w:val="right"/>
              <w:rPr>
                <w:rFonts w:hint="eastAsia" w:ascii="宋体" w:hAnsi="宋体" w:eastAsia="宋体" w:cs="宋体"/>
                <w:i w:val="0"/>
                <w:iCs w:val="0"/>
                <w:color w:val="000000"/>
                <w:sz w:val="18"/>
                <w:szCs w:val="18"/>
                <w:u w:val="none"/>
              </w:rPr>
            </w:pPr>
          </w:p>
        </w:tc>
      </w:tr>
      <w:tr w14:paraId="7D789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2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08AFD8A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0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019C2892">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02AC7AE2">
            <w:pPr>
              <w:jc w:val="right"/>
              <w:rPr>
                <w:rFonts w:hint="eastAsia" w:ascii="宋体" w:hAnsi="宋体" w:eastAsia="宋体" w:cs="宋体"/>
                <w:i w:val="0"/>
                <w:iCs w:val="0"/>
                <w:color w:val="000000"/>
                <w:sz w:val="18"/>
                <w:szCs w:val="18"/>
                <w:u w:val="none"/>
              </w:rPr>
            </w:pPr>
          </w:p>
        </w:tc>
      </w:tr>
      <w:tr w14:paraId="58F41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300" w:type="dxa"/>
            <w:gridSpan w:val="11"/>
            <w:tcBorders>
              <w:top w:val="nil"/>
              <w:left w:val="nil"/>
              <w:bottom w:val="nil"/>
              <w:right w:val="nil"/>
            </w:tcBorders>
            <w:shd w:val="clear" w:color="FFFFFF" w:fill="FFFFFF"/>
            <w:vAlign w:val="top"/>
          </w:tcPr>
          <w:p w14:paraId="6B6905A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5213E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138" w:type="dxa"/>
            <w:gridSpan w:val="4"/>
            <w:tcBorders>
              <w:top w:val="nil"/>
              <w:left w:val="nil"/>
              <w:bottom w:val="nil"/>
              <w:right w:val="nil"/>
            </w:tcBorders>
            <w:shd w:val="clear" w:color="FFFFFF" w:fill="FFFFFF"/>
            <w:vAlign w:val="top"/>
          </w:tcPr>
          <w:p w14:paraId="2E819B42">
            <w:pPr>
              <w:jc w:val="left"/>
              <w:rPr>
                <w:rFonts w:hint="eastAsia" w:ascii="宋体" w:hAnsi="宋体" w:eastAsia="宋体" w:cs="宋体"/>
                <w:i w:val="0"/>
                <w:iCs w:val="0"/>
                <w:color w:val="000000"/>
                <w:sz w:val="18"/>
                <w:szCs w:val="18"/>
                <w:u w:val="none"/>
              </w:rPr>
            </w:pPr>
          </w:p>
        </w:tc>
        <w:tc>
          <w:tcPr>
            <w:tcW w:w="3295" w:type="dxa"/>
            <w:gridSpan w:val="5"/>
            <w:tcBorders>
              <w:top w:val="nil"/>
              <w:left w:val="nil"/>
              <w:bottom w:val="nil"/>
              <w:right w:val="nil"/>
            </w:tcBorders>
            <w:shd w:val="clear" w:color="FFFFFF" w:fill="FFFFFF"/>
            <w:vAlign w:val="top"/>
          </w:tcPr>
          <w:p w14:paraId="37848347">
            <w:pPr>
              <w:jc w:val="left"/>
              <w:rPr>
                <w:rFonts w:hint="eastAsia" w:ascii="宋体" w:hAnsi="宋体" w:eastAsia="宋体" w:cs="宋体"/>
                <w:i w:val="0"/>
                <w:iCs w:val="0"/>
                <w:color w:val="000000"/>
                <w:sz w:val="18"/>
                <w:szCs w:val="18"/>
                <w:u w:val="single"/>
              </w:rPr>
            </w:pPr>
          </w:p>
        </w:tc>
        <w:tc>
          <w:tcPr>
            <w:tcW w:w="1867" w:type="dxa"/>
            <w:gridSpan w:val="2"/>
            <w:tcBorders>
              <w:top w:val="nil"/>
              <w:left w:val="nil"/>
              <w:bottom w:val="nil"/>
              <w:right w:val="nil"/>
            </w:tcBorders>
            <w:shd w:val="clear" w:color="FFFFFF" w:fill="FFFFFF"/>
            <w:vAlign w:val="top"/>
          </w:tcPr>
          <w:p w14:paraId="1F9339B4">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74A42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300" w:type="dxa"/>
            <w:gridSpan w:val="11"/>
            <w:tcBorders>
              <w:top w:val="nil"/>
              <w:left w:val="nil"/>
              <w:bottom w:val="nil"/>
              <w:right w:val="nil"/>
            </w:tcBorders>
            <w:shd w:val="clear" w:color="FFFFFF" w:fill="FFFFFF"/>
            <w:vAlign w:val="center"/>
          </w:tcPr>
          <w:p w14:paraId="474D009C">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041F1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38" w:type="dxa"/>
            <w:gridSpan w:val="4"/>
            <w:tcBorders>
              <w:top w:val="nil"/>
              <w:left w:val="nil"/>
              <w:bottom w:val="nil"/>
              <w:right w:val="nil"/>
            </w:tcBorders>
            <w:shd w:val="clear" w:color="FFFFFF" w:fill="FFFFFF"/>
            <w:vAlign w:val="bottom"/>
          </w:tcPr>
          <w:p w14:paraId="02CBD67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工程名称：正阳县妇幼保健院（月子中心）营养餐厅项目--安装工程</w:t>
            </w:r>
          </w:p>
        </w:tc>
        <w:tc>
          <w:tcPr>
            <w:tcW w:w="3295" w:type="dxa"/>
            <w:gridSpan w:val="5"/>
            <w:tcBorders>
              <w:top w:val="nil"/>
              <w:left w:val="nil"/>
              <w:bottom w:val="nil"/>
              <w:right w:val="nil"/>
            </w:tcBorders>
            <w:shd w:val="clear" w:color="FFFFFF" w:fill="FFFFFF"/>
            <w:vAlign w:val="bottom"/>
          </w:tcPr>
          <w:p w14:paraId="152966D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867" w:type="dxa"/>
            <w:gridSpan w:val="2"/>
            <w:tcBorders>
              <w:top w:val="nil"/>
              <w:left w:val="nil"/>
              <w:bottom w:val="nil"/>
              <w:right w:val="nil"/>
            </w:tcBorders>
            <w:shd w:val="clear" w:color="FFFFFF" w:fill="FFFFFF"/>
            <w:vAlign w:val="bottom"/>
          </w:tcPr>
          <w:p w14:paraId="65EA1B4A">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4 页 共 21 页</w:t>
            </w:r>
          </w:p>
        </w:tc>
      </w:tr>
      <w:tr w14:paraId="4EED5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BD27C8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4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426151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9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E5ABC3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96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96E1B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51A3A6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2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B575F1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296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79E1938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56905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E04464F">
            <w:pPr>
              <w:jc w:val="center"/>
              <w:rPr>
                <w:rFonts w:hint="eastAsia" w:ascii="宋体" w:hAnsi="宋体" w:eastAsia="宋体" w:cs="宋体"/>
                <w:b/>
                <w:bCs/>
                <w:i w:val="0"/>
                <w:iCs w:val="0"/>
                <w:color w:val="000000"/>
                <w:sz w:val="18"/>
                <w:szCs w:val="18"/>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C31E3E9">
            <w:pPr>
              <w:jc w:val="center"/>
              <w:rPr>
                <w:rFonts w:hint="eastAsia" w:ascii="宋体" w:hAnsi="宋体" w:eastAsia="宋体" w:cs="宋体"/>
                <w:b/>
                <w:bCs/>
                <w:i w:val="0"/>
                <w:iCs w:val="0"/>
                <w:color w:val="000000"/>
                <w:sz w:val="18"/>
                <w:szCs w:val="18"/>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2162763">
            <w:pPr>
              <w:jc w:val="center"/>
              <w:rPr>
                <w:rFonts w:hint="eastAsia" w:ascii="宋体" w:hAnsi="宋体" w:eastAsia="宋体" w:cs="宋体"/>
                <w:b/>
                <w:bCs/>
                <w:i w:val="0"/>
                <w:iCs w:val="0"/>
                <w:color w:val="000000"/>
                <w:sz w:val="18"/>
                <w:szCs w:val="18"/>
                <w:u w:val="none"/>
              </w:rPr>
            </w:pPr>
          </w:p>
        </w:tc>
        <w:tc>
          <w:tcPr>
            <w:tcW w:w="19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42F9D5A">
            <w:pPr>
              <w:jc w:val="center"/>
              <w:rPr>
                <w:rFonts w:hint="eastAsia" w:ascii="宋体" w:hAnsi="宋体" w:eastAsia="宋体" w:cs="宋体"/>
                <w:b/>
                <w:bCs/>
                <w:i w:val="0"/>
                <w:iCs w:val="0"/>
                <w:color w:val="000000"/>
                <w:sz w:val="18"/>
                <w:szCs w:val="18"/>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2667FA5">
            <w:pPr>
              <w:jc w:val="center"/>
              <w:rPr>
                <w:rFonts w:hint="eastAsia" w:ascii="宋体" w:hAnsi="宋体" w:eastAsia="宋体" w:cs="宋体"/>
                <w:b/>
                <w:bCs/>
                <w:i w:val="0"/>
                <w:iCs w:val="0"/>
                <w:color w:val="000000"/>
                <w:sz w:val="18"/>
                <w:szCs w:val="18"/>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2915165">
            <w:pPr>
              <w:jc w:val="center"/>
              <w:rPr>
                <w:rFonts w:hint="eastAsia" w:ascii="宋体" w:hAnsi="宋体" w:eastAsia="宋体" w:cs="宋体"/>
                <w:b/>
                <w:bCs/>
                <w:i w:val="0"/>
                <w:iCs w:val="0"/>
                <w:color w:val="000000"/>
                <w:sz w:val="18"/>
                <w:szCs w:val="18"/>
                <w:u w:val="none"/>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15B15DD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08"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6C3EDB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24CD86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190BA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E6D67F0">
            <w:pPr>
              <w:jc w:val="center"/>
              <w:rPr>
                <w:rFonts w:hint="eastAsia" w:ascii="宋体" w:hAnsi="宋体" w:eastAsia="宋体" w:cs="宋体"/>
                <w:b/>
                <w:bCs/>
                <w:i w:val="0"/>
                <w:iCs w:val="0"/>
                <w:color w:val="000000"/>
                <w:sz w:val="18"/>
                <w:szCs w:val="18"/>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29D85B1">
            <w:pPr>
              <w:jc w:val="center"/>
              <w:rPr>
                <w:rFonts w:hint="eastAsia" w:ascii="宋体" w:hAnsi="宋体" w:eastAsia="宋体" w:cs="宋体"/>
                <w:b/>
                <w:bCs/>
                <w:i w:val="0"/>
                <w:iCs w:val="0"/>
                <w:color w:val="000000"/>
                <w:sz w:val="18"/>
                <w:szCs w:val="18"/>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6F046BB">
            <w:pPr>
              <w:jc w:val="center"/>
              <w:rPr>
                <w:rFonts w:hint="eastAsia" w:ascii="宋体" w:hAnsi="宋体" w:eastAsia="宋体" w:cs="宋体"/>
                <w:b/>
                <w:bCs/>
                <w:i w:val="0"/>
                <w:iCs w:val="0"/>
                <w:color w:val="000000"/>
                <w:sz w:val="18"/>
                <w:szCs w:val="18"/>
                <w:u w:val="none"/>
              </w:rPr>
            </w:pPr>
          </w:p>
        </w:tc>
        <w:tc>
          <w:tcPr>
            <w:tcW w:w="19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B23224C">
            <w:pPr>
              <w:jc w:val="center"/>
              <w:rPr>
                <w:rFonts w:hint="eastAsia" w:ascii="宋体" w:hAnsi="宋体" w:eastAsia="宋体" w:cs="宋体"/>
                <w:b/>
                <w:bCs/>
                <w:i w:val="0"/>
                <w:iCs w:val="0"/>
                <w:color w:val="000000"/>
                <w:sz w:val="18"/>
                <w:szCs w:val="18"/>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9004220">
            <w:pPr>
              <w:jc w:val="center"/>
              <w:rPr>
                <w:rFonts w:hint="eastAsia" w:ascii="宋体" w:hAnsi="宋体" w:eastAsia="宋体" w:cs="宋体"/>
                <w:b/>
                <w:bCs/>
                <w:i w:val="0"/>
                <w:iCs w:val="0"/>
                <w:color w:val="000000"/>
                <w:sz w:val="18"/>
                <w:szCs w:val="18"/>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BB730EE">
            <w:pPr>
              <w:jc w:val="center"/>
              <w:rPr>
                <w:rFonts w:hint="eastAsia" w:ascii="宋体" w:hAnsi="宋体" w:eastAsia="宋体" w:cs="宋体"/>
                <w:b/>
                <w:bCs/>
                <w:i w:val="0"/>
                <w:iCs w:val="0"/>
                <w:color w:val="000000"/>
                <w:sz w:val="18"/>
                <w:szCs w:val="18"/>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D92C38A">
            <w:pPr>
              <w:jc w:val="center"/>
              <w:rPr>
                <w:rFonts w:hint="eastAsia" w:ascii="宋体" w:hAnsi="宋体" w:eastAsia="宋体" w:cs="宋体"/>
                <w:b/>
                <w:bCs/>
                <w:i w:val="0"/>
                <w:iCs w:val="0"/>
                <w:color w:val="000000"/>
                <w:sz w:val="18"/>
                <w:szCs w:val="18"/>
                <w:u w:val="none"/>
              </w:rPr>
            </w:pPr>
          </w:p>
        </w:tc>
        <w:tc>
          <w:tcPr>
            <w:tcW w:w="1008"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1E247DF">
            <w:pPr>
              <w:jc w:val="center"/>
              <w:rPr>
                <w:rFonts w:hint="eastAsia" w:ascii="宋体" w:hAnsi="宋体" w:eastAsia="宋体" w:cs="宋体"/>
                <w:b/>
                <w:bCs/>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E54E6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5E45A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F0B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F257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030411001041</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E72E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286D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1.名称:SC50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2.配置形式:暗配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6AB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1D6BD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4.76</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B84A0D">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B9FF69">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86679C1">
            <w:pPr>
              <w:jc w:val="right"/>
              <w:rPr>
                <w:rFonts w:hint="eastAsia" w:ascii="宋体" w:hAnsi="宋体" w:eastAsia="宋体" w:cs="宋体"/>
                <w:i w:val="0"/>
                <w:iCs w:val="0"/>
                <w:color w:val="000000"/>
                <w:sz w:val="18"/>
                <w:szCs w:val="18"/>
                <w:u w:val="none"/>
              </w:rPr>
            </w:pPr>
          </w:p>
        </w:tc>
      </w:tr>
      <w:tr w14:paraId="4D318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BF8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C94B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030411004015</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6CD9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137F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1.名称:WDZNB1-BYJ2.5mm2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7F9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3A2D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24.49</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635458">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6FC78F">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84D79F4">
            <w:pPr>
              <w:jc w:val="right"/>
              <w:rPr>
                <w:rFonts w:hint="eastAsia" w:ascii="宋体" w:hAnsi="宋体" w:eastAsia="宋体" w:cs="宋体"/>
                <w:i w:val="0"/>
                <w:iCs w:val="0"/>
                <w:color w:val="000000"/>
                <w:sz w:val="18"/>
                <w:szCs w:val="18"/>
                <w:u w:val="none"/>
              </w:rPr>
            </w:pPr>
          </w:p>
        </w:tc>
      </w:tr>
      <w:tr w14:paraId="4D3C3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800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0618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030411004016</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E2B3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FEC2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1.名称:WDZR-BYJ2.5mm2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73F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F6A8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540.89</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A54191">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7C8E2F">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62B09EC">
            <w:pPr>
              <w:jc w:val="right"/>
              <w:rPr>
                <w:rFonts w:hint="eastAsia" w:ascii="宋体" w:hAnsi="宋体" w:eastAsia="宋体" w:cs="宋体"/>
                <w:i w:val="0"/>
                <w:iCs w:val="0"/>
                <w:color w:val="000000"/>
                <w:sz w:val="18"/>
                <w:szCs w:val="18"/>
                <w:u w:val="none"/>
              </w:rPr>
            </w:pPr>
          </w:p>
        </w:tc>
      </w:tr>
      <w:tr w14:paraId="11DFF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BFCC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6D92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030411004017</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33BD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D4FD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1.名称:WDZR-BYJ4mm2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820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90DE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686.84</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3A1607">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698CD7">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592A205">
            <w:pPr>
              <w:jc w:val="right"/>
              <w:rPr>
                <w:rFonts w:hint="eastAsia" w:ascii="宋体" w:hAnsi="宋体" w:eastAsia="宋体" w:cs="宋体"/>
                <w:i w:val="0"/>
                <w:iCs w:val="0"/>
                <w:color w:val="000000"/>
                <w:sz w:val="18"/>
                <w:szCs w:val="18"/>
                <w:u w:val="none"/>
              </w:rPr>
            </w:pPr>
          </w:p>
        </w:tc>
      </w:tr>
      <w:tr w14:paraId="0BDE6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3E03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2C7F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030411004018</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732F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32D9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1.名称:WDZR-BYJ6mm2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42D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ED2D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555.86</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B16B12">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106157">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AD3D77B">
            <w:pPr>
              <w:jc w:val="right"/>
              <w:rPr>
                <w:rFonts w:hint="eastAsia" w:ascii="宋体" w:hAnsi="宋体" w:eastAsia="宋体" w:cs="宋体"/>
                <w:i w:val="0"/>
                <w:iCs w:val="0"/>
                <w:color w:val="000000"/>
                <w:sz w:val="18"/>
                <w:szCs w:val="18"/>
                <w:u w:val="none"/>
              </w:rPr>
            </w:pPr>
          </w:p>
        </w:tc>
      </w:tr>
      <w:tr w14:paraId="3AFC4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FD18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DB4F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030411004002</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FB00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0EC8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1.名称:WDZN-RVS-2*2.5mm2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FA1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2059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135.91</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3658C4">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409C94">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1BD526A">
            <w:pPr>
              <w:jc w:val="right"/>
              <w:rPr>
                <w:rFonts w:hint="eastAsia" w:ascii="宋体" w:hAnsi="宋体" w:eastAsia="宋体" w:cs="宋体"/>
                <w:i w:val="0"/>
                <w:iCs w:val="0"/>
                <w:color w:val="000000"/>
                <w:sz w:val="18"/>
                <w:szCs w:val="18"/>
                <w:u w:val="none"/>
              </w:rPr>
            </w:pPr>
          </w:p>
        </w:tc>
      </w:tr>
      <w:tr w14:paraId="4FBD1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AC5A22">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A6B1B5">
            <w:pPr>
              <w:jc w:val="left"/>
              <w:rPr>
                <w:rFonts w:hint="eastAsia" w:ascii="宋体" w:hAnsi="宋体" w:eastAsia="宋体" w:cs="宋体"/>
                <w:i w:val="0"/>
                <w:iCs w:val="0"/>
                <w:color w:val="000000"/>
                <w:sz w:val="18"/>
                <w:szCs w:val="18"/>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F976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灯具、电器、开关、插座</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DA1C55">
            <w:pPr>
              <w:jc w:val="left"/>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E0D88C">
            <w:pPr>
              <w:jc w:val="left"/>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4B79ED">
            <w:pPr>
              <w:jc w:val="right"/>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D3519B">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17476F">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9E3D386">
            <w:pPr>
              <w:jc w:val="right"/>
              <w:rPr>
                <w:rFonts w:hint="eastAsia" w:ascii="宋体" w:hAnsi="宋体" w:eastAsia="宋体" w:cs="宋体"/>
                <w:i w:val="0"/>
                <w:iCs w:val="0"/>
                <w:color w:val="000000"/>
                <w:sz w:val="18"/>
                <w:szCs w:val="18"/>
                <w:u w:val="none"/>
              </w:rPr>
            </w:pPr>
          </w:p>
        </w:tc>
      </w:tr>
      <w:tr w14:paraId="1EC05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2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0C591DB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0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236BF17D">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48AB13ED">
            <w:pPr>
              <w:jc w:val="right"/>
              <w:rPr>
                <w:rFonts w:hint="eastAsia" w:ascii="宋体" w:hAnsi="宋体" w:eastAsia="宋体" w:cs="宋体"/>
                <w:i w:val="0"/>
                <w:iCs w:val="0"/>
                <w:color w:val="000000"/>
                <w:sz w:val="18"/>
                <w:szCs w:val="18"/>
                <w:u w:val="none"/>
              </w:rPr>
            </w:pPr>
          </w:p>
        </w:tc>
      </w:tr>
      <w:tr w14:paraId="585DD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300" w:type="dxa"/>
            <w:gridSpan w:val="11"/>
            <w:tcBorders>
              <w:top w:val="nil"/>
              <w:left w:val="nil"/>
              <w:bottom w:val="nil"/>
              <w:right w:val="nil"/>
            </w:tcBorders>
            <w:shd w:val="clear" w:color="FFFFFF" w:fill="FFFFFF"/>
            <w:vAlign w:val="top"/>
          </w:tcPr>
          <w:p w14:paraId="0366B90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387D3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138" w:type="dxa"/>
            <w:gridSpan w:val="4"/>
            <w:tcBorders>
              <w:top w:val="nil"/>
              <w:left w:val="nil"/>
              <w:bottom w:val="nil"/>
              <w:right w:val="nil"/>
            </w:tcBorders>
            <w:shd w:val="clear" w:color="FFFFFF" w:fill="FFFFFF"/>
            <w:vAlign w:val="top"/>
          </w:tcPr>
          <w:p w14:paraId="6A9665D4">
            <w:pPr>
              <w:jc w:val="left"/>
              <w:rPr>
                <w:rFonts w:hint="eastAsia" w:ascii="宋体" w:hAnsi="宋体" w:eastAsia="宋体" w:cs="宋体"/>
                <w:i w:val="0"/>
                <w:iCs w:val="0"/>
                <w:color w:val="000000"/>
                <w:sz w:val="18"/>
                <w:szCs w:val="18"/>
                <w:u w:val="none"/>
              </w:rPr>
            </w:pPr>
          </w:p>
        </w:tc>
        <w:tc>
          <w:tcPr>
            <w:tcW w:w="3295" w:type="dxa"/>
            <w:gridSpan w:val="5"/>
            <w:tcBorders>
              <w:top w:val="nil"/>
              <w:left w:val="nil"/>
              <w:bottom w:val="nil"/>
              <w:right w:val="nil"/>
            </w:tcBorders>
            <w:shd w:val="clear" w:color="FFFFFF" w:fill="FFFFFF"/>
            <w:vAlign w:val="top"/>
          </w:tcPr>
          <w:p w14:paraId="234B9421">
            <w:pPr>
              <w:jc w:val="left"/>
              <w:rPr>
                <w:rFonts w:hint="eastAsia" w:ascii="宋体" w:hAnsi="宋体" w:eastAsia="宋体" w:cs="宋体"/>
                <w:i w:val="0"/>
                <w:iCs w:val="0"/>
                <w:color w:val="000000"/>
                <w:sz w:val="18"/>
                <w:szCs w:val="18"/>
                <w:u w:val="single"/>
              </w:rPr>
            </w:pPr>
          </w:p>
        </w:tc>
        <w:tc>
          <w:tcPr>
            <w:tcW w:w="1867" w:type="dxa"/>
            <w:gridSpan w:val="2"/>
            <w:tcBorders>
              <w:top w:val="nil"/>
              <w:left w:val="nil"/>
              <w:bottom w:val="nil"/>
              <w:right w:val="nil"/>
            </w:tcBorders>
            <w:shd w:val="clear" w:color="FFFFFF" w:fill="FFFFFF"/>
            <w:vAlign w:val="top"/>
          </w:tcPr>
          <w:p w14:paraId="01DB1677">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5EBA6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300" w:type="dxa"/>
            <w:gridSpan w:val="11"/>
            <w:tcBorders>
              <w:top w:val="nil"/>
              <w:left w:val="nil"/>
              <w:bottom w:val="nil"/>
              <w:right w:val="nil"/>
            </w:tcBorders>
            <w:shd w:val="clear" w:color="FFFFFF" w:fill="FFFFFF"/>
            <w:vAlign w:val="center"/>
          </w:tcPr>
          <w:p w14:paraId="055F3A48">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7890C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138" w:type="dxa"/>
            <w:gridSpan w:val="4"/>
            <w:tcBorders>
              <w:top w:val="nil"/>
              <w:left w:val="nil"/>
              <w:bottom w:val="nil"/>
              <w:right w:val="nil"/>
            </w:tcBorders>
            <w:shd w:val="clear" w:color="FFFFFF" w:fill="FFFFFF"/>
            <w:vAlign w:val="bottom"/>
          </w:tcPr>
          <w:p w14:paraId="54AA1D2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工程名称：正阳县妇幼保健院（月子中心）营养餐厅项目--安装工程</w:t>
            </w:r>
          </w:p>
        </w:tc>
        <w:tc>
          <w:tcPr>
            <w:tcW w:w="3295" w:type="dxa"/>
            <w:gridSpan w:val="5"/>
            <w:tcBorders>
              <w:top w:val="nil"/>
              <w:left w:val="nil"/>
              <w:bottom w:val="nil"/>
              <w:right w:val="nil"/>
            </w:tcBorders>
            <w:shd w:val="clear" w:color="FFFFFF" w:fill="FFFFFF"/>
            <w:vAlign w:val="bottom"/>
          </w:tcPr>
          <w:p w14:paraId="1E78872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867" w:type="dxa"/>
            <w:gridSpan w:val="2"/>
            <w:tcBorders>
              <w:top w:val="nil"/>
              <w:left w:val="nil"/>
              <w:bottom w:val="nil"/>
              <w:right w:val="nil"/>
            </w:tcBorders>
            <w:shd w:val="clear" w:color="FFFFFF" w:fill="FFFFFF"/>
            <w:vAlign w:val="bottom"/>
          </w:tcPr>
          <w:p w14:paraId="07B6EF71">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5 页 共 21 页</w:t>
            </w:r>
          </w:p>
        </w:tc>
      </w:tr>
      <w:tr w14:paraId="13E04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7F9CF6A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4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28E4E2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9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6810C5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96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9EF54A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00C56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2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702FEF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296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7091793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2AA54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6EFE704">
            <w:pPr>
              <w:jc w:val="center"/>
              <w:rPr>
                <w:rFonts w:hint="eastAsia" w:ascii="宋体" w:hAnsi="宋体" w:eastAsia="宋体" w:cs="宋体"/>
                <w:b/>
                <w:bCs/>
                <w:i w:val="0"/>
                <w:iCs w:val="0"/>
                <w:color w:val="000000"/>
                <w:sz w:val="18"/>
                <w:szCs w:val="18"/>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74E2939">
            <w:pPr>
              <w:jc w:val="center"/>
              <w:rPr>
                <w:rFonts w:hint="eastAsia" w:ascii="宋体" w:hAnsi="宋体" w:eastAsia="宋体" w:cs="宋体"/>
                <w:b/>
                <w:bCs/>
                <w:i w:val="0"/>
                <w:iCs w:val="0"/>
                <w:color w:val="000000"/>
                <w:sz w:val="18"/>
                <w:szCs w:val="18"/>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239AD9E">
            <w:pPr>
              <w:jc w:val="center"/>
              <w:rPr>
                <w:rFonts w:hint="eastAsia" w:ascii="宋体" w:hAnsi="宋体" w:eastAsia="宋体" w:cs="宋体"/>
                <w:b/>
                <w:bCs/>
                <w:i w:val="0"/>
                <w:iCs w:val="0"/>
                <w:color w:val="000000"/>
                <w:sz w:val="18"/>
                <w:szCs w:val="18"/>
                <w:u w:val="none"/>
              </w:rPr>
            </w:pPr>
          </w:p>
        </w:tc>
        <w:tc>
          <w:tcPr>
            <w:tcW w:w="19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2A0D12D">
            <w:pPr>
              <w:jc w:val="center"/>
              <w:rPr>
                <w:rFonts w:hint="eastAsia" w:ascii="宋体" w:hAnsi="宋体" w:eastAsia="宋体" w:cs="宋体"/>
                <w:b/>
                <w:bCs/>
                <w:i w:val="0"/>
                <w:iCs w:val="0"/>
                <w:color w:val="000000"/>
                <w:sz w:val="18"/>
                <w:szCs w:val="18"/>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6AE1FB6">
            <w:pPr>
              <w:jc w:val="center"/>
              <w:rPr>
                <w:rFonts w:hint="eastAsia" w:ascii="宋体" w:hAnsi="宋体" w:eastAsia="宋体" w:cs="宋体"/>
                <w:b/>
                <w:bCs/>
                <w:i w:val="0"/>
                <w:iCs w:val="0"/>
                <w:color w:val="000000"/>
                <w:sz w:val="18"/>
                <w:szCs w:val="18"/>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D626568">
            <w:pPr>
              <w:jc w:val="center"/>
              <w:rPr>
                <w:rFonts w:hint="eastAsia" w:ascii="宋体" w:hAnsi="宋体" w:eastAsia="宋体" w:cs="宋体"/>
                <w:b/>
                <w:bCs/>
                <w:i w:val="0"/>
                <w:iCs w:val="0"/>
                <w:color w:val="000000"/>
                <w:sz w:val="18"/>
                <w:szCs w:val="18"/>
                <w:u w:val="none"/>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179C1B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08"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96B14D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0BDCD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4A40C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F62E0DB">
            <w:pPr>
              <w:jc w:val="center"/>
              <w:rPr>
                <w:rFonts w:hint="eastAsia" w:ascii="宋体" w:hAnsi="宋体" w:eastAsia="宋体" w:cs="宋体"/>
                <w:b/>
                <w:bCs/>
                <w:i w:val="0"/>
                <w:iCs w:val="0"/>
                <w:color w:val="000000"/>
                <w:sz w:val="18"/>
                <w:szCs w:val="18"/>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577852B">
            <w:pPr>
              <w:jc w:val="center"/>
              <w:rPr>
                <w:rFonts w:hint="eastAsia" w:ascii="宋体" w:hAnsi="宋体" w:eastAsia="宋体" w:cs="宋体"/>
                <w:b/>
                <w:bCs/>
                <w:i w:val="0"/>
                <w:iCs w:val="0"/>
                <w:color w:val="000000"/>
                <w:sz w:val="18"/>
                <w:szCs w:val="18"/>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964B738">
            <w:pPr>
              <w:jc w:val="center"/>
              <w:rPr>
                <w:rFonts w:hint="eastAsia" w:ascii="宋体" w:hAnsi="宋体" w:eastAsia="宋体" w:cs="宋体"/>
                <w:b/>
                <w:bCs/>
                <w:i w:val="0"/>
                <w:iCs w:val="0"/>
                <w:color w:val="000000"/>
                <w:sz w:val="18"/>
                <w:szCs w:val="18"/>
                <w:u w:val="none"/>
              </w:rPr>
            </w:pPr>
          </w:p>
        </w:tc>
        <w:tc>
          <w:tcPr>
            <w:tcW w:w="19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ED7F651">
            <w:pPr>
              <w:jc w:val="center"/>
              <w:rPr>
                <w:rFonts w:hint="eastAsia" w:ascii="宋体" w:hAnsi="宋体" w:eastAsia="宋体" w:cs="宋体"/>
                <w:b/>
                <w:bCs/>
                <w:i w:val="0"/>
                <w:iCs w:val="0"/>
                <w:color w:val="000000"/>
                <w:sz w:val="18"/>
                <w:szCs w:val="18"/>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F3D4B4F">
            <w:pPr>
              <w:jc w:val="center"/>
              <w:rPr>
                <w:rFonts w:hint="eastAsia" w:ascii="宋体" w:hAnsi="宋体" w:eastAsia="宋体" w:cs="宋体"/>
                <w:b/>
                <w:bCs/>
                <w:i w:val="0"/>
                <w:iCs w:val="0"/>
                <w:color w:val="000000"/>
                <w:sz w:val="18"/>
                <w:szCs w:val="18"/>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3B61AEB">
            <w:pPr>
              <w:jc w:val="center"/>
              <w:rPr>
                <w:rFonts w:hint="eastAsia" w:ascii="宋体" w:hAnsi="宋体" w:eastAsia="宋体" w:cs="宋体"/>
                <w:b/>
                <w:bCs/>
                <w:i w:val="0"/>
                <w:iCs w:val="0"/>
                <w:color w:val="000000"/>
                <w:sz w:val="18"/>
                <w:szCs w:val="18"/>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FEABE2B">
            <w:pPr>
              <w:jc w:val="center"/>
              <w:rPr>
                <w:rFonts w:hint="eastAsia" w:ascii="宋体" w:hAnsi="宋体" w:eastAsia="宋体" w:cs="宋体"/>
                <w:b/>
                <w:bCs/>
                <w:i w:val="0"/>
                <w:iCs w:val="0"/>
                <w:color w:val="000000"/>
                <w:sz w:val="18"/>
                <w:szCs w:val="18"/>
                <w:u w:val="none"/>
              </w:rPr>
            </w:pPr>
          </w:p>
        </w:tc>
        <w:tc>
          <w:tcPr>
            <w:tcW w:w="1008"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55B8C2F">
            <w:pPr>
              <w:jc w:val="center"/>
              <w:rPr>
                <w:rFonts w:hint="eastAsia" w:ascii="宋体" w:hAnsi="宋体" w:eastAsia="宋体" w:cs="宋体"/>
                <w:b/>
                <w:bCs/>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DB5351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1D24C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56C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45D5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030412005005</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7705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荧光灯</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C2AF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1.名称:单管荧光灯(LED)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2.规格:T8 LED灯管, 1x22W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3.安装形式:吸顶安装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495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F4DA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649C1E">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55CD9A">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59E7840">
            <w:pPr>
              <w:jc w:val="right"/>
              <w:rPr>
                <w:rFonts w:hint="eastAsia" w:ascii="宋体" w:hAnsi="宋体" w:eastAsia="宋体" w:cs="宋体"/>
                <w:i w:val="0"/>
                <w:iCs w:val="0"/>
                <w:color w:val="000000"/>
                <w:sz w:val="18"/>
                <w:szCs w:val="18"/>
                <w:u w:val="none"/>
              </w:rPr>
            </w:pPr>
          </w:p>
        </w:tc>
      </w:tr>
      <w:tr w14:paraId="3C48E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325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C240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030412005006</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ABAA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荧光灯</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A65E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1.名称:双管荧光灯(LED)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2.规格:T8 LED灯管, 2x22W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3.安装形式:吸顶安装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4AD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6E73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0A293D">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33D162">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05B9148">
            <w:pPr>
              <w:jc w:val="right"/>
              <w:rPr>
                <w:rFonts w:hint="eastAsia" w:ascii="宋体" w:hAnsi="宋体" w:eastAsia="宋体" w:cs="宋体"/>
                <w:i w:val="0"/>
                <w:iCs w:val="0"/>
                <w:color w:val="000000"/>
                <w:sz w:val="18"/>
                <w:szCs w:val="18"/>
                <w:u w:val="none"/>
              </w:rPr>
            </w:pPr>
          </w:p>
        </w:tc>
      </w:tr>
      <w:tr w14:paraId="4EE3D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D90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BC66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030412005007</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5B0D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荧光灯</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423C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1.名称:自带电源单管荧光灯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2.规格:T8 LED灯管, 1x22W,,供电时间大于120分钟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3.安装形式:吸顶安装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A9D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5FB2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77D797">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16E289">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E0744BA">
            <w:pPr>
              <w:jc w:val="right"/>
              <w:rPr>
                <w:rFonts w:hint="eastAsia" w:ascii="宋体" w:hAnsi="宋体" w:eastAsia="宋体" w:cs="宋体"/>
                <w:i w:val="0"/>
                <w:iCs w:val="0"/>
                <w:color w:val="000000"/>
                <w:sz w:val="18"/>
                <w:szCs w:val="18"/>
                <w:u w:val="none"/>
              </w:rPr>
            </w:pPr>
          </w:p>
        </w:tc>
      </w:tr>
      <w:tr w14:paraId="3BA92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C87C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8581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030412001010</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E9A7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11E2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1.名称:LED防水、防尘吸顶灯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2.规格:T8 LED灯管, 1x18W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3.类型:吸顶安装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9D9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44BF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4D7373">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451D2D">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16EBBBF">
            <w:pPr>
              <w:jc w:val="right"/>
              <w:rPr>
                <w:rFonts w:hint="eastAsia" w:ascii="宋体" w:hAnsi="宋体" w:eastAsia="宋体" w:cs="宋体"/>
                <w:i w:val="0"/>
                <w:iCs w:val="0"/>
                <w:color w:val="000000"/>
                <w:sz w:val="18"/>
                <w:szCs w:val="18"/>
                <w:u w:val="none"/>
              </w:rPr>
            </w:pPr>
          </w:p>
        </w:tc>
      </w:tr>
      <w:tr w14:paraId="2A201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E42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ED62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030412001011</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F73E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950A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1.名称:防爆型防水灯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2.规格:T8 LED灯管, 1x22W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3.类型:吸顶安装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2B0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B900A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4C4B2C">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69D030">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A4E5AE9">
            <w:pPr>
              <w:jc w:val="right"/>
              <w:rPr>
                <w:rFonts w:hint="eastAsia" w:ascii="宋体" w:hAnsi="宋体" w:eastAsia="宋体" w:cs="宋体"/>
                <w:i w:val="0"/>
                <w:iCs w:val="0"/>
                <w:color w:val="000000"/>
                <w:sz w:val="18"/>
                <w:szCs w:val="18"/>
                <w:u w:val="none"/>
              </w:rPr>
            </w:pPr>
          </w:p>
        </w:tc>
      </w:tr>
      <w:tr w14:paraId="779AB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2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64EE775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0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31B3CAD5">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59FFE2E0">
            <w:pPr>
              <w:jc w:val="right"/>
              <w:rPr>
                <w:rFonts w:hint="eastAsia" w:ascii="宋体" w:hAnsi="宋体" w:eastAsia="宋体" w:cs="宋体"/>
                <w:i w:val="0"/>
                <w:iCs w:val="0"/>
                <w:color w:val="000000"/>
                <w:sz w:val="18"/>
                <w:szCs w:val="18"/>
                <w:u w:val="none"/>
              </w:rPr>
            </w:pPr>
          </w:p>
        </w:tc>
      </w:tr>
      <w:tr w14:paraId="4D0AC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300" w:type="dxa"/>
            <w:gridSpan w:val="11"/>
            <w:tcBorders>
              <w:top w:val="nil"/>
              <w:left w:val="nil"/>
              <w:bottom w:val="nil"/>
              <w:right w:val="nil"/>
            </w:tcBorders>
            <w:shd w:val="clear" w:color="FFFFFF" w:fill="FFFFFF"/>
            <w:vAlign w:val="top"/>
          </w:tcPr>
          <w:p w14:paraId="7ACD69A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45E3A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138" w:type="dxa"/>
            <w:gridSpan w:val="4"/>
            <w:tcBorders>
              <w:top w:val="nil"/>
              <w:left w:val="nil"/>
              <w:bottom w:val="nil"/>
              <w:right w:val="nil"/>
            </w:tcBorders>
            <w:shd w:val="clear" w:color="FFFFFF" w:fill="FFFFFF"/>
            <w:vAlign w:val="top"/>
          </w:tcPr>
          <w:p w14:paraId="2972DC68">
            <w:pPr>
              <w:jc w:val="left"/>
              <w:rPr>
                <w:rFonts w:hint="eastAsia" w:ascii="宋体" w:hAnsi="宋体" w:eastAsia="宋体" w:cs="宋体"/>
                <w:i w:val="0"/>
                <w:iCs w:val="0"/>
                <w:color w:val="000000"/>
                <w:sz w:val="18"/>
                <w:szCs w:val="18"/>
                <w:u w:val="none"/>
              </w:rPr>
            </w:pPr>
          </w:p>
        </w:tc>
        <w:tc>
          <w:tcPr>
            <w:tcW w:w="3295" w:type="dxa"/>
            <w:gridSpan w:val="5"/>
            <w:tcBorders>
              <w:top w:val="nil"/>
              <w:left w:val="nil"/>
              <w:bottom w:val="nil"/>
              <w:right w:val="nil"/>
            </w:tcBorders>
            <w:shd w:val="clear" w:color="FFFFFF" w:fill="FFFFFF"/>
            <w:vAlign w:val="top"/>
          </w:tcPr>
          <w:p w14:paraId="182DBAE0">
            <w:pPr>
              <w:jc w:val="left"/>
              <w:rPr>
                <w:rFonts w:hint="eastAsia" w:ascii="宋体" w:hAnsi="宋体" w:eastAsia="宋体" w:cs="宋体"/>
                <w:i w:val="0"/>
                <w:iCs w:val="0"/>
                <w:color w:val="000000"/>
                <w:sz w:val="18"/>
                <w:szCs w:val="18"/>
                <w:u w:val="single"/>
              </w:rPr>
            </w:pPr>
          </w:p>
        </w:tc>
        <w:tc>
          <w:tcPr>
            <w:tcW w:w="1867" w:type="dxa"/>
            <w:gridSpan w:val="2"/>
            <w:tcBorders>
              <w:top w:val="nil"/>
              <w:left w:val="nil"/>
              <w:bottom w:val="nil"/>
              <w:right w:val="nil"/>
            </w:tcBorders>
            <w:shd w:val="clear" w:color="FFFFFF" w:fill="FFFFFF"/>
            <w:vAlign w:val="top"/>
          </w:tcPr>
          <w:p w14:paraId="13CD15D0">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19734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300" w:type="dxa"/>
            <w:gridSpan w:val="11"/>
            <w:tcBorders>
              <w:top w:val="nil"/>
              <w:left w:val="nil"/>
              <w:bottom w:val="nil"/>
              <w:right w:val="nil"/>
            </w:tcBorders>
            <w:shd w:val="clear" w:color="FFFFFF" w:fill="FFFFFF"/>
            <w:vAlign w:val="center"/>
          </w:tcPr>
          <w:p w14:paraId="647F2ECE">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6BCFE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138" w:type="dxa"/>
            <w:gridSpan w:val="4"/>
            <w:tcBorders>
              <w:top w:val="nil"/>
              <w:left w:val="nil"/>
              <w:bottom w:val="nil"/>
              <w:right w:val="nil"/>
            </w:tcBorders>
            <w:shd w:val="clear" w:color="FFFFFF" w:fill="FFFFFF"/>
            <w:vAlign w:val="bottom"/>
          </w:tcPr>
          <w:p w14:paraId="2339B84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工程名称：正阳县妇幼保健院（月子中心）营养餐厅项目--安装工程</w:t>
            </w:r>
          </w:p>
        </w:tc>
        <w:tc>
          <w:tcPr>
            <w:tcW w:w="3295" w:type="dxa"/>
            <w:gridSpan w:val="5"/>
            <w:tcBorders>
              <w:top w:val="nil"/>
              <w:left w:val="nil"/>
              <w:bottom w:val="nil"/>
              <w:right w:val="nil"/>
            </w:tcBorders>
            <w:shd w:val="clear" w:color="FFFFFF" w:fill="FFFFFF"/>
            <w:vAlign w:val="bottom"/>
          </w:tcPr>
          <w:p w14:paraId="5326B31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867" w:type="dxa"/>
            <w:gridSpan w:val="2"/>
            <w:tcBorders>
              <w:top w:val="nil"/>
              <w:left w:val="nil"/>
              <w:bottom w:val="nil"/>
              <w:right w:val="nil"/>
            </w:tcBorders>
            <w:shd w:val="clear" w:color="FFFFFF" w:fill="FFFFFF"/>
            <w:vAlign w:val="bottom"/>
          </w:tcPr>
          <w:p w14:paraId="373940CB">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6 页 共 21 页</w:t>
            </w:r>
          </w:p>
        </w:tc>
      </w:tr>
      <w:tr w14:paraId="235D5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31449BD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4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B38017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9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E55133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96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A8A368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E70CEC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2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E31771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296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4C7ED5C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36178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69B5CFC">
            <w:pPr>
              <w:jc w:val="center"/>
              <w:rPr>
                <w:rFonts w:hint="eastAsia" w:ascii="宋体" w:hAnsi="宋体" w:eastAsia="宋体" w:cs="宋体"/>
                <w:b/>
                <w:bCs/>
                <w:i w:val="0"/>
                <w:iCs w:val="0"/>
                <w:color w:val="000000"/>
                <w:sz w:val="18"/>
                <w:szCs w:val="18"/>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FAC2CE8">
            <w:pPr>
              <w:jc w:val="center"/>
              <w:rPr>
                <w:rFonts w:hint="eastAsia" w:ascii="宋体" w:hAnsi="宋体" w:eastAsia="宋体" w:cs="宋体"/>
                <w:b/>
                <w:bCs/>
                <w:i w:val="0"/>
                <w:iCs w:val="0"/>
                <w:color w:val="000000"/>
                <w:sz w:val="18"/>
                <w:szCs w:val="18"/>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70CC0DC">
            <w:pPr>
              <w:jc w:val="center"/>
              <w:rPr>
                <w:rFonts w:hint="eastAsia" w:ascii="宋体" w:hAnsi="宋体" w:eastAsia="宋体" w:cs="宋体"/>
                <w:b/>
                <w:bCs/>
                <w:i w:val="0"/>
                <w:iCs w:val="0"/>
                <w:color w:val="000000"/>
                <w:sz w:val="18"/>
                <w:szCs w:val="18"/>
                <w:u w:val="none"/>
              </w:rPr>
            </w:pPr>
          </w:p>
        </w:tc>
        <w:tc>
          <w:tcPr>
            <w:tcW w:w="19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CB4B7EE">
            <w:pPr>
              <w:jc w:val="center"/>
              <w:rPr>
                <w:rFonts w:hint="eastAsia" w:ascii="宋体" w:hAnsi="宋体" w:eastAsia="宋体" w:cs="宋体"/>
                <w:b/>
                <w:bCs/>
                <w:i w:val="0"/>
                <w:iCs w:val="0"/>
                <w:color w:val="000000"/>
                <w:sz w:val="18"/>
                <w:szCs w:val="18"/>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351B93E">
            <w:pPr>
              <w:jc w:val="center"/>
              <w:rPr>
                <w:rFonts w:hint="eastAsia" w:ascii="宋体" w:hAnsi="宋体" w:eastAsia="宋体" w:cs="宋体"/>
                <w:b/>
                <w:bCs/>
                <w:i w:val="0"/>
                <w:iCs w:val="0"/>
                <w:color w:val="000000"/>
                <w:sz w:val="18"/>
                <w:szCs w:val="18"/>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25064DB">
            <w:pPr>
              <w:jc w:val="center"/>
              <w:rPr>
                <w:rFonts w:hint="eastAsia" w:ascii="宋体" w:hAnsi="宋体" w:eastAsia="宋体" w:cs="宋体"/>
                <w:b/>
                <w:bCs/>
                <w:i w:val="0"/>
                <w:iCs w:val="0"/>
                <w:color w:val="000000"/>
                <w:sz w:val="18"/>
                <w:szCs w:val="18"/>
                <w:u w:val="none"/>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6A18A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08"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2A536E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4D2314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2EE10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06CED03">
            <w:pPr>
              <w:jc w:val="center"/>
              <w:rPr>
                <w:rFonts w:hint="eastAsia" w:ascii="宋体" w:hAnsi="宋体" w:eastAsia="宋体" w:cs="宋体"/>
                <w:b/>
                <w:bCs/>
                <w:i w:val="0"/>
                <w:iCs w:val="0"/>
                <w:color w:val="000000"/>
                <w:sz w:val="18"/>
                <w:szCs w:val="18"/>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4822CE5">
            <w:pPr>
              <w:jc w:val="center"/>
              <w:rPr>
                <w:rFonts w:hint="eastAsia" w:ascii="宋体" w:hAnsi="宋体" w:eastAsia="宋体" w:cs="宋体"/>
                <w:b/>
                <w:bCs/>
                <w:i w:val="0"/>
                <w:iCs w:val="0"/>
                <w:color w:val="000000"/>
                <w:sz w:val="18"/>
                <w:szCs w:val="18"/>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93592C7">
            <w:pPr>
              <w:jc w:val="center"/>
              <w:rPr>
                <w:rFonts w:hint="eastAsia" w:ascii="宋体" w:hAnsi="宋体" w:eastAsia="宋体" w:cs="宋体"/>
                <w:b/>
                <w:bCs/>
                <w:i w:val="0"/>
                <w:iCs w:val="0"/>
                <w:color w:val="000000"/>
                <w:sz w:val="18"/>
                <w:szCs w:val="18"/>
                <w:u w:val="none"/>
              </w:rPr>
            </w:pPr>
          </w:p>
        </w:tc>
        <w:tc>
          <w:tcPr>
            <w:tcW w:w="19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FAC8459">
            <w:pPr>
              <w:jc w:val="center"/>
              <w:rPr>
                <w:rFonts w:hint="eastAsia" w:ascii="宋体" w:hAnsi="宋体" w:eastAsia="宋体" w:cs="宋体"/>
                <w:b/>
                <w:bCs/>
                <w:i w:val="0"/>
                <w:iCs w:val="0"/>
                <w:color w:val="000000"/>
                <w:sz w:val="18"/>
                <w:szCs w:val="18"/>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E7D808A">
            <w:pPr>
              <w:jc w:val="center"/>
              <w:rPr>
                <w:rFonts w:hint="eastAsia" w:ascii="宋体" w:hAnsi="宋体" w:eastAsia="宋体" w:cs="宋体"/>
                <w:b/>
                <w:bCs/>
                <w:i w:val="0"/>
                <w:iCs w:val="0"/>
                <w:color w:val="000000"/>
                <w:sz w:val="18"/>
                <w:szCs w:val="18"/>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9BC567B">
            <w:pPr>
              <w:jc w:val="center"/>
              <w:rPr>
                <w:rFonts w:hint="eastAsia" w:ascii="宋体" w:hAnsi="宋体" w:eastAsia="宋体" w:cs="宋体"/>
                <w:b/>
                <w:bCs/>
                <w:i w:val="0"/>
                <w:iCs w:val="0"/>
                <w:color w:val="000000"/>
                <w:sz w:val="18"/>
                <w:szCs w:val="18"/>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3CAA989">
            <w:pPr>
              <w:jc w:val="center"/>
              <w:rPr>
                <w:rFonts w:hint="eastAsia" w:ascii="宋体" w:hAnsi="宋体" w:eastAsia="宋体" w:cs="宋体"/>
                <w:b/>
                <w:bCs/>
                <w:i w:val="0"/>
                <w:iCs w:val="0"/>
                <w:color w:val="000000"/>
                <w:sz w:val="18"/>
                <w:szCs w:val="18"/>
                <w:u w:val="none"/>
              </w:rPr>
            </w:pPr>
          </w:p>
        </w:tc>
        <w:tc>
          <w:tcPr>
            <w:tcW w:w="1008"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DFA437A">
            <w:pPr>
              <w:jc w:val="center"/>
              <w:rPr>
                <w:rFonts w:hint="eastAsia" w:ascii="宋体" w:hAnsi="宋体" w:eastAsia="宋体" w:cs="宋体"/>
                <w:b/>
                <w:bCs/>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431940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0354F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21E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A713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030412001014</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EB7A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F0AC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1.名称:节能灯(LED)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2.规格:220V 14W(T8)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3.类型:吸顶安装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0B5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A628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A12647">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37BF71">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914F6C1">
            <w:pPr>
              <w:jc w:val="right"/>
              <w:rPr>
                <w:rFonts w:hint="eastAsia" w:ascii="宋体" w:hAnsi="宋体" w:eastAsia="宋体" w:cs="宋体"/>
                <w:i w:val="0"/>
                <w:iCs w:val="0"/>
                <w:color w:val="000000"/>
                <w:sz w:val="18"/>
                <w:szCs w:val="18"/>
                <w:u w:val="none"/>
              </w:rPr>
            </w:pPr>
          </w:p>
        </w:tc>
      </w:tr>
      <w:tr w14:paraId="72CF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01CC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2E44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030412001012</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8942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76B1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1.名称:声光控开关吸顶灯(LED)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2.规格:220V 14W(T8)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3.类型:吸顶安装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B01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A7C8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54B759">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A38AB7">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3CB434D">
            <w:pPr>
              <w:jc w:val="right"/>
              <w:rPr>
                <w:rFonts w:hint="eastAsia" w:ascii="宋体" w:hAnsi="宋体" w:eastAsia="宋体" w:cs="宋体"/>
                <w:i w:val="0"/>
                <w:iCs w:val="0"/>
                <w:color w:val="000000"/>
                <w:sz w:val="18"/>
                <w:szCs w:val="18"/>
                <w:u w:val="none"/>
              </w:rPr>
            </w:pPr>
          </w:p>
        </w:tc>
      </w:tr>
      <w:tr w14:paraId="549B5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AA5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B714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030404033001</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B365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813D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1.名称:排气扇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B5E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2C7C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D67D53">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A93FCE">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DBC3FB2">
            <w:pPr>
              <w:jc w:val="right"/>
              <w:rPr>
                <w:rFonts w:hint="eastAsia" w:ascii="宋体" w:hAnsi="宋体" w:eastAsia="宋体" w:cs="宋体"/>
                <w:i w:val="0"/>
                <w:iCs w:val="0"/>
                <w:color w:val="000000"/>
                <w:sz w:val="18"/>
                <w:szCs w:val="18"/>
                <w:u w:val="none"/>
              </w:rPr>
            </w:pPr>
          </w:p>
        </w:tc>
      </w:tr>
      <w:tr w14:paraId="4A366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732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B442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030412004012</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CC1A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F13B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1.名称:消防应急标志灯具-安全出口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2.型号:HZ-BLZC-Ⅱ1LROE1W-E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3.规格:不锈钢面板,金属后盖板,厚度不大于10mm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4.安装形式:门框上方或楼梯梁上方0.2m挂装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F35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55EA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5DBBB4">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A5B9DA">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81B9103">
            <w:pPr>
              <w:jc w:val="right"/>
              <w:rPr>
                <w:rFonts w:hint="eastAsia" w:ascii="宋体" w:hAnsi="宋体" w:eastAsia="宋体" w:cs="宋体"/>
                <w:i w:val="0"/>
                <w:iCs w:val="0"/>
                <w:color w:val="000000"/>
                <w:sz w:val="18"/>
                <w:szCs w:val="18"/>
                <w:u w:val="none"/>
              </w:rPr>
            </w:pPr>
          </w:p>
        </w:tc>
      </w:tr>
      <w:tr w14:paraId="4D38A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7FC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ED60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030412004013</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A1C5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4A57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1.名称:消防应急标志灯具-疏散出口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2.型号:HZ-BLZC-Ⅱ1LROE1W-E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3.规格:不锈钢面板,金属后盖板,厚度不大于10mm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4.安装形式:门框上方或楼梯梁上方0.2m挂装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E08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6117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ECD768">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9FF6B2">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7E2B291">
            <w:pPr>
              <w:jc w:val="right"/>
              <w:rPr>
                <w:rFonts w:hint="eastAsia" w:ascii="宋体" w:hAnsi="宋体" w:eastAsia="宋体" w:cs="宋体"/>
                <w:i w:val="0"/>
                <w:iCs w:val="0"/>
                <w:color w:val="000000"/>
                <w:sz w:val="18"/>
                <w:szCs w:val="18"/>
                <w:u w:val="none"/>
              </w:rPr>
            </w:pPr>
          </w:p>
        </w:tc>
      </w:tr>
      <w:tr w14:paraId="3BE7D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2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4026B42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0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3B7322AF">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79AC9EAC">
            <w:pPr>
              <w:jc w:val="right"/>
              <w:rPr>
                <w:rFonts w:hint="eastAsia" w:ascii="宋体" w:hAnsi="宋体" w:eastAsia="宋体" w:cs="宋体"/>
                <w:i w:val="0"/>
                <w:iCs w:val="0"/>
                <w:color w:val="000000"/>
                <w:sz w:val="18"/>
                <w:szCs w:val="18"/>
                <w:u w:val="none"/>
              </w:rPr>
            </w:pPr>
          </w:p>
        </w:tc>
      </w:tr>
      <w:tr w14:paraId="6623C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300" w:type="dxa"/>
            <w:gridSpan w:val="11"/>
            <w:tcBorders>
              <w:top w:val="nil"/>
              <w:left w:val="nil"/>
              <w:bottom w:val="nil"/>
              <w:right w:val="nil"/>
            </w:tcBorders>
            <w:shd w:val="clear" w:color="FFFFFF" w:fill="FFFFFF"/>
            <w:vAlign w:val="top"/>
          </w:tcPr>
          <w:p w14:paraId="432506D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45597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138" w:type="dxa"/>
            <w:gridSpan w:val="4"/>
            <w:tcBorders>
              <w:top w:val="nil"/>
              <w:left w:val="nil"/>
              <w:bottom w:val="nil"/>
              <w:right w:val="nil"/>
            </w:tcBorders>
            <w:shd w:val="clear" w:color="FFFFFF" w:fill="FFFFFF"/>
            <w:vAlign w:val="top"/>
          </w:tcPr>
          <w:p w14:paraId="4C3F0A00">
            <w:pPr>
              <w:jc w:val="left"/>
              <w:rPr>
                <w:rFonts w:hint="eastAsia" w:ascii="宋体" w:hAnsi="宋体" w:eastAsia="宋体" w:cs="宋体"/>
                <w:i w:val="0"/>
                <w:iCs w:val="0"/>
                <w:color w:val="000000"/>
                <w:sz w:val="18"/>
                <w:szCs w:val="18"/>
                <w:u w:val="none"/>
              </w:rPr>
            </w:pPr>
          </w:p>
        </w:tc>
        <w:tc>
          <w:tcPr>
            <w:tcW w:w="3295" w:type="dxa"/>
            <w:gridSpan w:val="5"/>
            <w:tcBorders>
              <w:top w:val="nil"/>
              <w:left w:val="nil"/>
              <w:bottom w:val="nil"/>
              <w:right w:val="nil"/>
            </w:tcBorders>
            <w:shd w:val="clear" w:color="FFFFFF" w:fill="FFFFFF"/>
            <w:vAlign w:val="top"/>
          </w:tcPr>
          <w:p w14:paraId="0635109D">
            <w:pPr>
              <w:jc w:val="left"/>
              <w:rPr>
                <w:rFonts w:hint="eastAsia" w:ascii="宋体" w:hAnsi="宋体" w:eastAsia="宋体" w:cs="宋体"/>
                <w:i w:val="0"/>
                <w:iCs w:val="0"/>
                <w:color w:val="000000"/>
                <w:sz w:val="18"/>
                <w:szCs w:val="18"/>
                <w:u w:val="single"/>
              </w:rPr>
            </w:pPr>
          </w:p>
        </w:tc>
        <w:tc>
          <w:tcPr>
            <w:tcW w:w="1867" w:type="dxa"/>
            <w:gridSpan w:val="2"/>
            <w:tcBorders>
              <w:top w:val="nil"/>
              <w:left w:val="nil"/>
              <w:bottom w:val="nil"/>
              <w:right w:val="nil"/>
            </w:tcBorders>
            <w:shd w:val="clear" w:color="FFFFFF" w:fill="FFFFFF"/>
            <w:vAlign w:val="top"/>
          </w:tcPr>
          <w:p w14:paraId="1599E7D5">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1E035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300" w:type="dxa"/>
            <w:gridSpan w:val="11"/>
            <w:tcBorders>
              <w:top w:val="nil"/>
              <w:left w:val="nil"/>
              <w:bottom w:val="nil"/>
              <w:right w:val="nil"/>
            </w:tcBorders>
            <w:shd w:val="clear" w:color="FFFFFF" w:fill="FFFFFF"/>
            <w:vAlign w:val="center"/>
          </w:tcPr>
          <w:p w14:paraId="2BB67D6B">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5B85D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138" w:type="dxa"/>
            <w:gridSpan w:val="4"/>
            <w:tcBorders>
              <w:top w:val="nil"/>
              <w:left w:val="nil"/>
              <w:bottom w:val="nil"/>
              <w:right w:val="nil"/>
            </w:tcBorders>
            <w:shd w:val="clear" w:color="FFFFFF" w:fill="FFFFFF"/>
            <w:vAlign w:val="bottom"/>
          </w:tcPr>
          <w:p w14:paraId="4F43877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工程名称：正阳县妇幼保健院（月子中心）营养餐厅项目--安装工程</w:t>
            </w:r>
          </w:p>
        </w:tc>
        <w:tc>
          <w:tcPr>
            <w:tcW w:w="3295" w:type="dxa"/>
            <w:gridSpan w:val="5"/>
            <w:tcBorders>
              <w:top w:val="nil"/>
              <w:left w:val="nil"/>
              <w:bottom w:val="nil"/>
              <w:right w:val="nil"/>
            </w:tcBorders>
            <w:shd w:val="clear" w:color="FFFFFF" w:fill="FFFFFF"/>
            <w:vAlign w:val="bottom"/>
          </w:tcPr>
          <w:p w14:paraId="75E3A43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867" w:type="dxa"/>
            <w:gridSpan w:val="2"/>
            <w:tcBorders>
              <w:top w:val="nil"/>
              <w:left w:val="nil"/>
              <w:bottom w:val="nil"/>
              <w:right w:val="nil"/>
            </w:tcBorders>
            <w:shd w:val="clear" w:color="FFFFFF" w:fill="FFFFFF"/>
            <w:vAlign w:val="bottom"/>
          </w:tcPr>
          <w:p w14:paraId="6EED18A6">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7 页 共 21 页</w:t>
            </w:r>
          </w:p>
        </w:tc>
      </w:tr>
      <w:tr w14:paraId="18C82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40A8868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4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78A918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9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86257D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96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D80422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8978B5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2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19CF7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296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7032C18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73415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A0A6B19">
            <w:pPr>
              <w:jc w:val="center"/>
              <w:rPr>
                <w:rFonts w:hint="eastAsia" w:ascii="宋体" w:hAnsi="宋体" w:eastAsia="宋体" w:cs="宋体"/>
                <w:b/>
                <w:bCs/>
                <w:i w:val="0"/>
                <w:iCs w:val="0"/>
                <w:color w:val="000000"/>
                <w:sz w:val="18"/>
                <w:szCs w:val="18"/>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4FE8FD5">
            <w:pPr>
              <w:jc w:val="center"/>
              <w:rPr>
                <w:rFonts w:hint="eastAsia" w:ascii="宋体" w:hAnsi="宋体" w:eastAsia="宋体" w:cs="宋体"/>
                <w:b/>
                <w:bCs/>
                <w:i w:val="0"/>
                <w:iCs w:val="0"/>
                <w:color w:val="000000"/>
                <w:sz w:val="18"/>
                <w:szCs w:val="18"/>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D30BD49">
            <w:pPr>
              <w:jc w:val="center"/>
              <w:rPr>
                <w:rFonts w:hint="eastAsia" w:ascii="宋体" w:hAnsi="宋体" w:eastAsia="宋体" w:cs="宋体"/>
                <w:b/>
                <w:bCs/>
                <w:i w:val="0"/>
                <w:iCs w:val="0"/>
                <w:color w:val="000000"/>
                <w:sz w:val="18"/>
                <w:szCs w:val="18"/>
                <w:u w:val="none"/>
              </w:rPr>
            </w:pPr>
          </w:p>
        </w:tc>
        <w:tc>
          <w:tcPr>
            <w:tcW w:w="19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3E7A18E">
            <w:pPr>
              <w:jc w:val="center"/>
              <w:rPr>
                <w:rFonts w:hint="eastAsia" w:ascii="宋体" w:hAnsi="宋体" w:eastAsia="宋体" w:cs="宋体"/>
                <w:b/>
                <w:bCs/>
                <w:i w:val="0"/>
                <w:iCs w:val="0"/>
                <w:color w:val="000000"/>
                <w:sz w:val="18"/>
                <w:szCs w:val="18"/>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A29C298">
            <w:pPr>
              <w:jc w:val="center"/>
              <w:rPr>
                <w:rFonts w:hint="eastAsia" w:ascii="宋体" w:hAnsi="宋体" w:eastAsia="宋体" w:cs="宋体"/>
                <w:b/>
                <w:bCs/>
                <w:i w:val="0"/>
                <w:iCs w:val="0"/>
                <w:color w:val="000000"/>
                <w:sz w:val="18"/>
                <w:szCs w:val="18"/>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E3F372D">
            <w:pPr>
              <w:jc w:val="center"/>
              <w:rPr>
                <w:rFonts w:hint="eastAsia" w:ascii="宋体" w:hAnsi="宋体" w:eastAsia="宋体" w:cs="宋体"/>
                <w:b/>
                <w:bCs/>
                <w:i w:val="0"/>
                <w:iCs w:val="0"/>
                <w:color w:val="000000"/>
                <w:sz w:val="18"/>
                <w:szCs w:val="18"/>
                <w:u w:val="none"/>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C3218F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08"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19225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8E5C7C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52BAF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3911EE6">
            <w:pPr>
              <w:jc w:val="center"/>
              <w:rPr>
                <w:rFonts w:hint="eastAsia" w:ascii="宋体" w:hAnsi="宋体" w:eastAsia="宋体" w:cs="宋体"/>
                <w:b/>
                <w:bCs/>
                <w:i w:val="0"/>
                <w:iCs w:val="0"/>
                <w:color w:val="000000"/>
                <w:sz w:val="18"/>
                <w:szCs w:val="18"/>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D3CCF71">
            <w:pPr>
              <w:jc w:val="center"/>
              <w:rPr>
                <w:rFonts w:hint="eastAsia" w:ascii="宋体" w:hAnsi="宋体" w:eastAsia="宋体" w:cs="宋体"/>
                <w:b/>
                <w:bCs/>
                <w:i w:val="0"/>
                <w:iCs w:val="0"/>
                <w:color w:val="000000"/>
                <w:sz w:val="18"/>
                <w:szCs w:val="18"/>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E3D6A82">
            <w:pPr>
              <w:jc w:val="center"/>
              <w:rPr>
                <w:rFonts w:hint="eastAsia" w:ascii="宋体" w:hAnsi="宋体" w:eastAsia="宋体" w:cs="宋体"/>
                <w:b/>
                <w:bCs/>
                <w:i w:val="0"/>
                <w:iCs w:val="0"/>
                <w:color w:val="000000"/>
                <w:sz w:val="18"/>
                <w:szCs w:val="18"/>
                <w:u w:val="none"/>
              </w:rPr>
            </w:pPr>
          </w:p>
        </w:tc>
        <w:tc>
          <w:tcPr>
            <w:tcW w:w="19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BC7BFC6">
            <w:pPr>
              <w:jc w:val="center"/>
              <w:rPr>
                <w:rFonts w:hint="eastAsia" w:ascii="宋体" w:hAnsi="宋体" w:eastAsia="宋体" w:cs="宋体"/>
                <w:b/>
                <w:bCs/>
                <w:i w:val="0"/>
                <w:iCs w:val="0"/>
                <w:color w:val="000000"/>
                <w:sz w:val="18"/>
                <w:szCs w:val="18"/>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37729EA">
            <w:pPr>
              <w:jc w:val="center"/>
              <w:rPr>
                <w:rFonts w:hint="eastAsia" w:ascii="宋体" w:hAnsi="宋体" w:eastAsia="宋体" w:cs="宋体"/>
                <w:b/>
                <w:bCs/>
                <w:i w:val="0"/>
                <w:iCs w:val="0"/>
                <w:color w:val="000000"/>
                <w:sz w:val="18"/>
                <w:szCs w:val="18"/>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94FD3CB">
            <w:pPr>
              <w:jc w:val="center"/>
              <w:rPr>
                <w:rFonts w:hint="eastAsia" w:ascii="宋体" w:hAnsi="宋体" w:eastAsia="宋体" w:cs="宋体"/>
                <w:b/>
                <w:bCs/>
                <w:i w:val="0"/>
                <w:iCs w:val="0"/>
                <w:color w:val="000000"/>
                <w:sz w:val="18"/>
                <w:szCs w:val="18"/>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F6A39AB">
            <w:pPr>
              <w:jc w:val="center"/>
              <w:rPr>
                <w:rFonts w:hint="eastAsia" w:ascii="宋体" w:hAnsi="宋体" w:eastAsia="宋体" w:cs="宋体"/>
                <w:b/>
                <w:bCs/>
                <w:i w:val="0"/>
                <w:iCs w:val="0"/>
                <w:color w:val="000000"/>
                <w:sz w:val="18"/>
                <w:szCs w:val="18"/>
                <w:u w:val="none"/>
              </w:rPr>
            </w:pPr>
          </w:p>
        </w:tc>
        <w:tc>
          <w:tcPr>
            <w:tcW w:w="1008"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57CF823">
            <w:pPr>
              <w:jc w:val="center"/>
              <w:rPr>
                <w:rFonts w:hint="eastAsia" w:ascii="宋体" w:hAnsi="宋体" w:eastAsia="宋体" w:cs="宋体"/>
                <w:b/>
                <w:bCs/>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736F4C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39B23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381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6EDD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030412004014</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9E58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524E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1.名称:消防应急标志灯具-楼层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2.型号:HZ-BLZC-Ⅰ1OE1W-E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3.规格:不锈钢面板,金属后盖板,厚度不大于10mm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4.安装形式:门框上方或楼梯梁上方0.2m挂装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A39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E929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F5D504">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464643">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7CF5BE1">
            <w:pPr>
              <w:jc w:val="right"/>
              <w:rPr>
                <w:rFonts w:hint="eastAsia" w:ascii="宋体" w:hAnsi="宋体" w:eastAsia="宋体" w:cs="宋体"/>
                <w:i w:val="0"/>
                <w:iCs w:val="0"/>
                <w:color w:val="000000"/>
                <w:sz w:val="18"/>
                <w:szCs w:val="18"/>
                <w:u w:val="none"/>
              </w:rPr>
            </w:pPr>
          </w:p>
        </w:tc>
      </w:tr>
      <w:tr w14:paraId="30D3E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486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2270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030412004015</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4B5C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EFB9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1.名称:消防应急标志灯具-单面右向/左向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2.型号:HZ-BLZC-Ⅱ1LROE1W-E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3.规格:不锈钢面板,金属后盖板,厚度不大于10mm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4.安装形式:右向：门框上方0.2m挂装；左向：底距地0.5m挂装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099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B0C2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601E70">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8FF8B8">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138958">
            <w:pPr>
              <w:jc w:val="right"/>
              <w:rPr>
                <w:rFonts w:hint="eastAsia" w:ascii="宋体" w:hAnsi="宋体" w:eastAsia="宋体" w:cs="宋体"/>
                <w:i w:val="0"/>
                <w:iCs w:val="0"/>
                <w:color w:val="000000"/>
                <w:sz w:val="18"/>
                <w:szCs w:val="18"/>
                <w:u w:val="none"/>
              </w:rPr>
            </w:pPr>
          </w:p>
        </w:tc>
      </w:tr>
      <w:tr w14:paraId="337EF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D58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2E1D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030412004016</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99D5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84BF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1.名称:消防应急标志灯具-双面单向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2.型号:HZ-BLZC-Ⅱ1LROE3W-E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3.规格:不锈钢面板,金属后盖板,厚度不大于10mm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4.安装形式:底距地2.6m吊装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903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4FD7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13CD2F">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1A6EB7">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459C0D7">
            <w:pPr>
              <w:jc w:val="right"/>
              <w:rPr>
                <w:rFonts w:hint="eastAsia" w:ascii="宋体" w:hAnsi="宋体" w:eastAsia="宋体" w:cs="宋体"/>
                <w:i w:val="0"/>
                <w:iCs w:val="0"/>
                <w:color w:val="000000"/>
                <w:sz w:val="18"/>
                <w:szCs w:val="18"/>
                <w:u w:val="none"/>
              </w:rPr>
            </w:pPr>
          </w:p>
        </w:tc>
      </w:tr>
      <w:tr w14:paraId="6F3F9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2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0036A15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0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474E2316">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1266947C">
            <w:pPr>
              <w:jc w:val="right"/>
              <w:rPr>
                <w:rFonts w:hint="eastAsia" w:ascii="宋体" w:hAnsi="宋体" w:eastAsia="宋体" w:cs="宋体"/>
                <w:i w:val="0"/>
                <w:iCs w:val="0"/>
                <w:color w:val="000000"/>
                <w:sz w:val="18"/>
                <w:szCs w:val="18"/>
                <w:u w:val="none"/>
              </w:rPr>
            </w:pPr>
          </w:p>
        </w:tc>
      </w:tr>
      <w:tr w14:paraId="1A071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300" w:type="dxa"/>
            <w:gridSpan w:val="11"/>
            <w:tcBorders>
              <w:top w:val="nil"/>
              <w:left w:val="nil"/>
              <w:bottom w:val="nil"/>
              <w:right w:val="nil"/>
            </w:tcBorders>
            <w:shd w:val="clear" w:color="FFFFFF" w:fill="FFFFFF"/>
            <w:vAlign w:val="top"/>
          </w:tcPr>
          <w:p w14:paraId="624B027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41C2F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138" w:type="dxa"/>
            <w:gridSpan w:val="4"/>
            <w:tcBorders>
              <w:top w:val="nil"/>
              <w:left w:val="nil"/>
              <w:bottom w:val="nil"/>
              <w:right w:val="nil"/>
            </w:tcBorders>
            <w:shd w:val="clear" w:color="FFFFFF" w:fill="FFFFFF"/>
            <w:vAlign w:val="top"/>
          </w:tcPr>
          <w:p w14:paraId="128CC6EB">
            <w:pPr>
              <w:jc w:val="left"/>
              <w:rPr>
                <w:rFonts w:hint="eastAsia" w:ascii="宋体" w:hAnsi="宋体" w:eastAsia="宋体" w:cs="宋体"/>
                <w:i w:val="0"/>
                <w:iCs w:val="0"/>
                <w:color w:val="000000"/>
                <w:sz w:val="18"/>
                <w:szCs w:val="18"/>
                <w:u w:val="none"/>
              </w:rPr>
            </w:pPr>
          </w:p>
        </w:tc>
        <w:tc>
          <w:tcPr>
            <w:tcW w:w="3295" w:type="dxa"/>
            <w:gridSpan w:val="5"/>
            <w:tcBorders>
              <w:top w:val="nil"/>
              <w:left w:val="nil"/>
              <w:bottom w:val="nil"/>
              <w:right w:val="nil"/>
            </w:tcBorders>
            <w:shd w:val="clear" w:color="FFFFFF" w:fill="FFFFFF"/>
            <w:vAlign w:val="top"/>
          </w:tcPr>
          <w:p w14:paraId="42EB454D">
            <w:pPr>
              <w:jc w:val="left"/>
              <w:rPr>
                <w:rFonts w:hint="eastAsia" w:ascii="宋体" w:hAnsi="宋体" w:eastAsia="宋体" w:cs="宋体"/>
                <w:i w:val="0"/>
                <w:iCs w:val="0"/>
                <w:color w:val="000000"/>
                <w:sz w:val="18"/>
                <w:szCs w:val="18"/>
                <w:u w:val="single"/>
              </w:rPr>
            </w:pPr>
          </w:p>
        </w:tc>
        <w:tc>
          <w:tcPr>
            <w:tcW w:w="1867" w:type="dxa"/>
            <w:gridSpan w:val="2"/>
            <w:tcBorders>
              <w:top w:val="nil"/>
              <w:left w:val="nil"/>
              <w:bottom w:val="nil"/>
              <w:right w:val="nil"/>
            </w:tcBorders>
            <w:shd w:val="clear" w:color="FFFFFF" w:fill="FFFFFF"/>
            <w:vAlign w:val="top"/>
          </w:tcPr>
          <w:p w14:paraId="2E6D2FBA">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322CC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300" w:type="dxa"/>
            <w:gridSpan w:val="11"/>
            <w:tcBorders>
              <w:top w:val="nil"/>
              <w:left w:val="nil"/>
              <w:bottom w:val="nil"/>
              <w:right w:val="nil"/>
            </w:tcBorders>
            <w:shd w:val="clear" w:color="FFFFFF" w:fill="FFFFFF"/>
            <w:vAlign w:val="center"/>
          </w:tcPr>
          <w:p w14:paraId="2C0F1F2E">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1DE19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138" w:type="dxa"/>
            <w:gridSpan w:val="4"/>
            <w:tcBorders>
              <w:top w:val="nil"/>
              <w:left w:val="nil"/>
              <w:bottom w:val="nil"/>
              <w:right w:val="nil"/>
            </w:tcBorders>
            <w:shd w:val="clear" w:color="FFFFFF" w:fill="FFFFFF"/>
            <w:vAlign w:val="bottom"/>
          </w:tcPr>
          <w:p w14:paraId="0C5793C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工程名称：正阳县妇幼保健院（月子中心）营养餐厅项目--安装工程</w:t>
            </w:r>
          </w:p>
        </w:tc>
        <w:tc>
          <w:tcPr>
            <w:tcW w:w="3295" w:type="dxa"/>
            <w:gridSpan w:val="5"/>
            <w:tcBorders>
              <w:top w:val="nil"/>
              <w:left w:val="nil"/>
              <w:bottom w:val="nil"/>
              <w:right w:val="nil"/>
            </w:tcBorders>
            <w:shd w:val="clear" w:color="FFFFFF" w:fill="FFFFFF"/>
            <w:vAlign w:val="bottom"/>
          </w:tcPr>
          <w:p w14:paraId="0E31024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867" w:type="dxa"/>
            <w:gridSpan w:val="2"/>
            <w:tcBorders>
              <w:top w:val="nil"/>
              <w:left w:val="nil"/>
              <w:bottom w:val="nil"/>
              <w:right w:val="nil"/>
            </w:tcBorders>
            <w:shd w:val="clear" w:color="FFFFFF" w:fill="FFFFFF"/>
            <w:vAlign w:val="bottom"/>
          </w:tcPr>
          <w:p w14:paraId="5AFFA088">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8 页 共 21 页</w:t>
            </w:r>
          </w:p>
        </w:tc>
      </w:tr>
      <w:tr w14:paraId="5D81C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B88CA1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4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FD4BAD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9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317731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96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4896EB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16AD00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2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D314C2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296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327C1B9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60274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FE47216">
            <w:pPr>
              <w:jc w:val="center"/>
              <w:rPr>
                <w:rFonts w:hint="eastAsia" w:ascii="宋体" w:hAnsi="宋体" w:eastAsia="宋体" w:cs="宋体"/>
                <w:b/>
                <w:bCs/>
                <w:i w:val="0"/>
                <w:iCs w:val="0"/>
                <w:color w:val="000000"/>
                <w:sz w:val="18"/>
                <w:szCs w:val="18"/>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E2F1463">
            <w:pPr>
              <w:jc w:val="center"/>
              <w:rPr>
                <w:rFonts w:hint="eastAsia" w:ascii="宋体" w:hAnsi="宋体" w:eastAsia="宋体" w:cs="宋体"/>
                <w:b/>
                <w:bCs/>
                <w:i w:val="0"/>
                <w:iCs w:val="0"/>
                <w:color w:val="000000"/>
                <w:sz w:val="18"/>
                <w:szCs w:val="18"/>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9D0D5D9">
            <w:pPr>
              <w:jc w:val="center"/>
              <w:rPr>
                <w:rFonts w:hint="eastAsia" w:ascii="宋体" w:hAnsi="宋体" w:eastAsia="宋体" w:cs="宋体"/>
                <w:b/>
                <w:bCs/>
                <w:i w:val="0"/>
                <w:iCs w:val="0"/>
                <w:color w:val="000000"/>
                <w:sz w:val="18"/>
                <w:szCs w:val="18"/>
                <w:u w:val="none"/>
              </w:rPr>
            </w:pPr>
          </w:p>
        </w:tc>
        <w:tc>
          <w:tcPr>
            <w:tcW w:w="19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DC6867B">
            <w:pPr>
              <w:jc w:val="center"/>
              <w:rPr>
                <w:rFonts w:hint="eastAsia" w:ascii="宋体" w:hAnsi="宋体" w:eastAsia="宋体" w:cs="宋体"/>
                <w:b/>
                <w:bCs/>
                <w:i w:val="0"/>
                <w:iCs w:val="0"/>
                <w:color w:val="000000"/>
                <w:sz w:val="18"/>
                <w:szCs w:val="18"/>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87D5A0A">
            <w:pPr>
              <w:jc w:val="center"/>
              <w:rPr>
                <w:rFonts w:hint="eastAsia" w:ascii="宋体" w:hAnsi="宋体" w:eastAsia="宋体" w:cs="宋体"/>
                <w:b/>
                <w:bCs/>
                <w:i w:val="0"/>
                <w:iCs w:val="0"/>
                <w:color w:val="000000"/>
                <w:sz w:val="18"/>
                <w:szCs w:val="18"/>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C8846FD">
            <w:pPr>
              <w:jc w:val="center"/>
              <w:rPr>
                <w:rFonts w:hint="eastAsia" w:ascii="宋体" w:hAnsi="宋体" w:eastAsia="宋体" w:cs="宋体"/>
                <w:b/>
                <w:bCs/>
                <w:i w:val="0"/>
                <w:iCs w:val="0"/>
                <w:color w:val="000000"/>
                <w:sz w:val="18"/>
                <w:szCs w:val="18"/>
                <w:u w:val="none"/>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835C3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08"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2553BD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6E61AB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3383C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3DB6B4C">
            <w:pPr>
              <w:jc w:val="center"/>
              <w:rPr>
                <w:rFonts w:hint="eastAsia" w:ascii="宋体" w:hAnsi="宋体" w:eastAsia="宋体" w:cs="宋体"/>
                <w:b/>
                <w:bCs/>
                <w:i w:val="0"/>
                <w:iCs w:val="0"/>
                <w:color w:val="000000"/>
                <w:sz w:val="18"/>
                <w:szCs w:val="18"/>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F3B5445">
            <w:pPr>
              <w:jc w:val="center"/>
              <w:rPr>
                <w:rFonts w:hint="eastAsia" w:ascii="宋体" w:hAnsi="宋体" w:eastAsia="宋体" w:cs="宋体"/>
                <w:b/>
                <w:bCs/>
                <w:i w:val="0"/>
                <w:iCs w:val="0"/>
                <w:color w:val="000000"/>
                <w:sz w:val="18"/>
                <w:szCs w:val="18"/>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43969B6">
            <w:pPr>
              <w:jc w:val="center"/>
              <w:rPr>
                <w:rFonts w:hint="eastAsia" w:ascii="宋体" w:hAnsi="宋体" w:eastAsia="宋体" w:cs="宋体"/>
                <w:b/>
                <w:bCs/>
                <w:i w:val="0"/>
                <w:iCs w:val="0"/>
                <w:color w:val="000000"/>
                <w:sz w:val="18"/>
                <w:szCs w:val="18"/>
                <w:u w:val="none"/>
              </w:rPr>
            </w:pPr>
          </w:p>
        </w:tc>
        <w:tc>
          <w:tcPr>
            <w:tcW w:w="19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9AB3420">
            <w:pPr>
              <w:jc w:val="center"/>
              <w:rPr>
                <w:rFonts w:hint="eastAsia" w:ascii="宋体" w:hAnsi="宋体" w:eastAsia="宋体" w:cs="宋体"/>
                <w:b/>
                <w:bCs/>
                <w:i w:val="0"/>
                <w:iCs w:val="0"/>
                <w:color w:val="000000"/>
                <w:sz w:val="18"/>
                <w:szCs w:val="18"/>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FA5F336">
            <w:pPr>
              <w:jc w:val="center"/>
              <w:rPr>
                <w:rFonts w:hint="eastAsia" w:ascii="宋体" w:hAnsi="宋体" w:eastAsia="宋体" w:cs="宋体"/>
                <w:b/>
                <w:bCs/>
                <w:i w:val="0"/>
                <w:iCs w:val="0"/>
                <w:color w:val="000000"/>
                <w:sz w:val="18"/>
                <w:szCs w:val="18"/>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B90F9CC">
            <w:pPr>
              <w:jc w:val="center"/>
              <w:rPr>
                <w:rFonts w:hint="eastAsia" w:ascii="宋体" w:hAnsi="宋体" w:eastAsia="宋体" w:cs="宋体"/>
                <w:b/>
                <w:bCs/>
                <w:i w:val="0"/>
                <w:iCs w:val="0"/>
                <w:color w:val="000000"/>
                <w:sz w:val="18"/>
                <w:szCs w:val="18"/>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CC74764">
            <w:pPr>
              <w:jc w:val="center"/>
              <w:rPr>
                <w:rFonts w:hint="eastAsia" w:ascii="宋体" w:hAnsi="宋体" w:eastAsia="宋体" w:cs="宋体"/>
                <w:b/>
                <w:bCs/>
                <w:i w:val="0"/>
                <w:iCs w:val="0"/>
                <w:color w:val="000000"/>
                <w:sz w:val="18"/>
                <w:szCs w:val="18"/>
                <w:u w:val="none"/>
              </w:rPr>
            </w:pPr>
          </w:p>
        </w:tc>
        <w:tc>
          <w:tcPr>
            <w:tcW w:w="1008"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2F1ECBE">
            <w:pPr>
              <w:jc w:val="center"/>
              <w:rPr>
                <w:rFonts w:hint="eastAsia" w:ascii="宋体" w:hAnsi="宋体" w:eastAsia="宋体" w:cs="宋体"/>
                <w:b/>
                <w:bCs/>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E8CA4A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40EA8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6DFA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5B2E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030412004018</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1968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AEEE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1.名称:消防应急照明灯具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2.型号:HZ-ZFZC-E8W-B11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3.规格:应急状态800Lm,防护等级不低于IP67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4.安装形式:底距地2.6m壁装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B69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7738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D20451">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465AD9">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427261C">
            <w:pPr>
              <w:jc w:val="right"/>
              <w:rPr>
                <w:rFonts w:hint="eastAsia" w:ascii="宋体" w:hAnsi="宋体" w:eastAsia="宋体" w:cs="宋体"/>
                <w:i w:val="0"/>
                <w:iCs w:val="0"/>
                <w:color w:val="000000"/>
                <w:sz w:val="18"/>
                <w:szCs w:val="18"/>
                <w:u w:val="none"/>
              </w:rPr>
            </w:pPr>
          </w:p>
        </w:tc>
      </w:tr>
      <w:tr w14:paraId="1F97E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6AE3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2553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030412004017</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E1B7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40FF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1.名称:消防应急照明灯具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2.型号:HZ-ZFZC-E5W-B11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3.规格:应急状态500Lm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4.安装形式:吸顶安装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A30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3924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8D268F">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21EA05">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8988B67">
            <w:pPr>
              <w:jc w:val="right"/>
              <w:rPr>
                <w:rFonts w:hint="eastAsia" w:ascii="宋体" w:hAnsi="宋体" w:eastAsia="宋体" w:cs="宋体"/>
                <w:i w:val="0"/>
                <w:iCs w:val="0"/>
                <w:color w:val="000000"/>
                <w:sz w:val="18"/>
                <w:szCs w:val="18"/>
                <w:u w:val="none"/>
              </w:rPr>
            </w:pPr>
          </w:p>
        </w:tc>
      </w:tr>
      <w:tr w14:paraId="5B2EE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B2D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2205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030404035015</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4E26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4445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1.名称:二极加三极安全型插座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2.规格:250V、10A,安全型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3.安装方式:距地 0.3米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51A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3DE8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8A946C">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FBFD76">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9684D82">
            <w:pPr>
              <w:jc w:val="right"/>
              <w:rPr>
                <w:rFonts w:hint="eastAsia" w:ascii="宋体" w:hAnsi="宋体" w:eastAsia="宋体" w:cs="宋体"/>
                <w:i w:val="0"/>
                <w:iCs w:val="0"/>
                <w:color w:val="000000"/>
                <w:sz w:val="18"/>
                <w:szCs w:val="18"/>
                <w:u w:val="none"/>
              </w:rPr>
            </w:pPr>
          </w:p>
        </w:tc>
      </w:tr>
      <w:tr w14:paraId="2F329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3C4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CA7D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030404035016</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2FBF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1653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1.名称:电视电源插座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2.规格:250V、10A,安全型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3.安装方式:距地 1.4米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843A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FF12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BD7796">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F5EDA4">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6356353">
            <w:pPr>
              <w:jc w:val="right"/>
              <w:rPr>
                <w:rFonts w:hint="eastAsia" w:ascii="宋体" w:hAnsi="宋体" w:eastAsia="宋体" w:cs="宋体"/>
                <w:i w:val="0"/>
                <w:iCs w:val="0"/>
                <w:color w:val="000000"/>
                <w:sz w:val="18"/>
                <w:szCs w:val="18"/>
                <w:u w:val="none"/>
              </w:rPr>
            </w:pPr>
          </w:p>
        </w:tc>
      </w:tr>
      <w:tr w14:paraId="73B98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2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3263A8F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0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4254AC3F">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45CC09D3">
            <w:pPr>
              <w:jc w:val="right"/>
              <w:rPr>
                <w:rFonts w:hint="eastAsia" w:ascii="宋体" w:hAnsi="宋体" w:eastAsia="宋体" w:cs="宋体"/>
                <w:i w:val="0"/>
                <w:iCs w:val="0"/>
                <w:color w:val="000000"/>
                <w:sz w:val="18"/>
                <w:szCs w:val="18"/>
                <w:u w:val="none"/>
              </w:rPr>
            </w:pPr>
          </w:p>
        </w:tc>
      </w:tr>
      <w:tr w14:paraId="372A6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300" w:type="dxa"/>
            <w:gridSpan w:val="11"/>
            <w:tcBorders>
              <w:top w:val="nil"/>
              <w:left w:val="nil"/>
              <w:bottom w:val="nil"/>
              <w:right w:val="nil"/>
            </w:tcBorders>
            <w:shd w:val="clear" w:color="FFFFFF" w:fill="FFFFFF"/>
            <w:vAlign w:val="top"/>
          </w:tcPr>
          <w:p w14:paraId="48A42B7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45402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138" w:type="dxa"/>
            <w:gridSpan w:val="4"/>
            <w:tcBorders>
              <w:top w:val="nil"/>
              <w:left w:val="nil"/>
              <w:bottom w:val="nil"/>
              <w:right w:val="nil"/>
            </w:tcBorders>
            <w:shd w:val="clear" w:color="FFFFFF" w:fill="FFFFFF"/>
            <w:vAlign w:val="top"/>
          </w:tcPr>
          <w:p w14:paraId="2F1FF3B9">
            <w:pPr>
              <w:jc w:val="left"/>
              <w:rPr>
                <w:rFonts w:hint="eastAsia" w:ascii="宋体" w:hAnsi="宋体" w:eastAsia="宋体" w:cs="宋体"/>
                <w:i w:val="0"/>
                <w:iCs w:val="0"/>
                <w:color w:val="000000"/>
                <w:sz w:val="18"/>
                <w:szCs w:val="18"/>
                <w:u w:val="none"/>
              </w:rPr>
            </w:pPr>
          </w:p>
        </w:tc>
        <w:tc>
          <w:tcPr>
            <w:tcW w:w="3295" w:type="dxa"/>
            <w:gridSpan w:val="5"/>
            <w:tcBorders>
              <w:top w:val="nil"/>
              <w:left w:val="nil"/>
              <w:bottom w:val="nil"/>
              <w:right w:val="nil"/>
            </w:tcBorders>
            <w:shd w:val="clear" w:color="FFFFFF" w:fill="FFFFFF"/>
            <w:vAlign w:val="top"/>
          </w:tcPr>
          <w:p w14:paraId="015C33D3">
            <w:pPr>
              <w:jc w:val="left"/>
              <w:rPr>
                <w:rFonts w:hint="eastAsia" w:ascii="宋体" w:hAnsi="宋体" w:eastAsia="宋体" w:cs="宋体"/>
                <w:i w:val="0"/>
                <w:iCs w:val="0"/>
                <w:color w:val="000000"/>
                <w:sz w:val="18"/>
                <w:szCs w:val="18"/>
                <w:u w:val="single"/>
              </w:rPr>
            </w:pPr>
          </w:p>
        </w:tc>
        <w:tc>
          <w:tcPr>
            <w:tcW w:w="1867" w:type="dxa"/>
            <w:gridSpan w:val="2"/>
            <w:tcBorders>
              <w:top w:val="nil"/>
              <w:left w:val="nil"/>
              <w:bottom w:val="nil"/>
              <w:right w:val="nil"/>
            </w:tcBorders>
            <w:shd w:val="clear" w:color="FFFFFF" w:fill="FFFFFF"/>
            <w:vAlign w:val="top"/>
          </w:tcPr>
          <w:p w14:paraId="76DF7A68">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57324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300" w:type="dxa"/>
            <w:gridSpan w:val="11"/>
            <w:tcBorders>
              <w:top w:val="nil"/>
              <w:left w:val="nil"/>
              <w:bottom w:val="nil"/>
              <w:right w:val="nil"/>
            </w:tcBorders>
            <w:shd w:val="clear" w:color="FFFFFF" w:fill="FFFFFF"/>
            <w:vAlign w:val="center"/>
          </w:tcPr>
          <w:p w14:paraId="32A5D8AD">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40A2D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138" w:type="dxa"/>
            <w:gridSpan w:val="4"/>
            <w:tcBorders>
              <w:top w:val="nil"/>
              <w:left w:val="nil"/>
              <w:bottom w:val="nil"/>
              <w:right w:val="nil"/>
            </w:tcBorders>
            <w:shd w:val="clear" w:color="FFFFFF" w:fill="FFFFFF"/>
            <w:vAlign w:val="bottom"/>
          </w:tcPr>
          <w:p w14:paraId="7655C88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工程名称：正阳县妇幼保健院（月子中心）营养餐厅项目--安装工程</w:t>
            </w:r>
          </w:p>
        </w:tc>
        <w:tc>
          <w:tcPr>
            <w:tcW w:w="3295" w:type="dxa"/>
            <w:gridSpan w:val="5"/>
            <w:tcBorders>
              <w:top w:val="nil"/>
              <w:left w:val="nil"/>
              <w:bottom w:val="nil"/>
              <w:right w:val="nil"/>
            </w:tcBorders>
            <w:shd w:val="clear" w:color="FFFFFF" w:fill="FFFFFF"/>
            <w:vAlign w:val="bottom"/>
          </w:tcPr>
          <w:p w14:paraId="1988B81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867" w:type="dxa"/>
            <w:gridSpan w:val="2"/>
            <w:tcBorders>
              <w:top w:val="nil"/>
              <w:left w:val="nil"/>
              <w:bottom w:val="nil"/>
              <w:right w:val="nil"/>
            </w:tcBorders>
            <w:shd w:val="clear" w:color="FFFFFF" w:fill="FFFFFF"/>
            <w:vAlign w:val="bottom"/>
          </w:tcPr>
          <w:p w14:paraId="56A96B8C">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9 页 共 21 页</w:t>
            </w:r>
          </w:p>
        </w:tc>
      </w:tr>
      <w:tr w14:paraId="33200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03D9635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4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B41064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9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96A98D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96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7BC7B7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4BC2D5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2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4C51AF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296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23545A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482B8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E5711C7">
            <w:pPr>
              <w:jc w:val="center"/>
              <w:rPr>
                <w:rFonts w:hint="eastAsia" w:ascii="宋体" w:hAnsi="宋体" w:eastAsia="宋体" w:cs="宋体"/>
                <w:b/>
                <w:bCs/>
                <w:i w:val="0"/>
                <w:iCs w:val="0"/>
                <w:color w:val="000000"/>
                <w:sz w:val="18"/>
                <w:szCs w:val="18"/>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E287861">
            <w:pPr>
              <w:jc w:val="center"/>
              <w:rPr>
                <w:rFonts w:hint="eastAsia" w:ascii="宋体" w:hAnsi="宋体" w:eastAsia="宋体" w:cs="宋体"/>
                <w:b/>
                <w:bCs/>
                <w:i w:val="0"/>
                <w:iCs w:val="0"/>
                <w:color w:val="000000"/>
                <w:sz w:val="18"/>
                <w:szCs w:val="18"/>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94FAD4E">
            <w:pPr>
              <w:jc w:val="center"/>
              <w:rPr>
                <w:rFonts w:hint="eastAsia" w:ascii="宋体" w:hAnsi="宋体" w:eastAsia="宋体" w:cs="宋体"/>
                <w:b/>
                <w:bCs/>
                <w:i w:val="0"/>
                <w:iCs w:val="0"/>
                <w:color w:val="000000"/>
                <w:sz w:val="18"/>
                <w:szCs w:val="18"/>
                <w:u w:val="none"/>
              </w:rPr>
            </w:pPr>
          </w:p>
        </w:tc>
        <w:tc>
          <w:tcPr>
            <w:tcW w:w="19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3442439">
            <w:pPr>
              <w:jc w:val="center"/>
              <w:rPr>
                <w:rFonts w:hint="eastAsia" w:ascii="宋体" w:hAnsi="宋体" w:eastAsia="宋体" w:cs="宋体"/>
                <w:b/>
                <w:bCs/>
                <w:i w:val="0"/>
                <w:iCs w:val="0"/>
                <w:color w:val="000000"/>
                <w:sz w:val="18"/>
                <w:szCs w:val="18"/>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1C908AD">
            <w:pPr>
              <w:jc w:val="center"/>
              <w:rPr>
                <w:rFonts w:hint="eastAsia" w:ascii="宋体" w:hAnsi="宋体" w:eastAsia="宋体" w:cs="宋体"/>
                <w:b/>
                <w:bCs/>
                <w:i w:val="0"/>
                <w:iCs w:val="0"/>
                <w:color w:val="000000"/>
                <w:sz w:val="18"/>
                <w:szCs w:val="18"/>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25D28F8">
            <w:pPr>
              <w:jc w:val="center"/>
              <w:rPr>
                <w:rFonts w:hint="eastAsia" w:ascii="宋体" w:hAnsi="宋体" w:eastAsia="宋体" w:cs="宋体"/>
                <w:b/>
                <w:bCs/>
                <w:i w:val="0"/>
                <w:iCs w:val="0"/>
                <w:color w:val="000000"/>
                <w:sz w:val="18"/>
                <w:szCs w:val="18"/>
                <w:u w:val="none"/>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C991B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08"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A48E00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5414C7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2ABF9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6A54C0A">
            <w:pPr>
              <w:jc w:val="center"/>
              <w:rPr>
                <w:rFonts w:hint="eastAsia" w:ascii="宋体" w:hAnsi="宋体" w:eastAsia="宋体" w:cs="宋体"/>
                <w:b/>
                <w:bCs/>
                <w:i w:val="0"/>
                <w:iCs w:val="0"/>
                <w:color w:val="000000"/>
                <w:sz w:val="18"/>
                <w:szCs w:val="18"/>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1BE4EB8">
            <w:pPr>
              <w:jc w:val="center"/>
              <w:rPr>
                <w:rFonts w:hint="eastAsia" w:ascii="宋体" w:hAnsi="宋体" w:eastAsia="宋体" w:cs="宋体"/>
                <w:b/>
                <w:bCs/>
                <w:i w:val="0"/>
                <w:iCs w:val="0"/>
                <w:color w:val="000000"/>
                <w:sz w:val="18"/>
                <w:szCs w:val="18"/>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8108FC4">
            <w:pPr>
              <w:jc w:val="center"/>
              <w:rPr>
                <w:rFonts w:hint="eastAsia" w:ascii="宋体" w:hAnsi="宋体" w:eastAsia="宋体" w:cs="宋体"/>
                <w:b/>
                <w:bCs/>
                <w:i w:val="0"/>
                <w:iCs w:val="0"/>
                <w:color w:val="000000"/>
                <w:sz w:val="18"/>
                <w:szCs w:val="18"/>
                <w:u w:val="none"/>
              </w:rPr>
            </w:pPr>
          </w:p>
        </w:tc>
        <w:tc>
          <w:tcPr>
            <w:tcW w:w="19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5EAAB03">
            <w:pPr>
              <w:jc w:val="center"/>
              <w:rPr>
                <w:rFonts w:hint="eastAsia" w:ascii="宋体" w:hAnsi="宋体" w:eastAsia="宋体" w:cs="宋体"/>
                <w:b/>
                <w:bCs/>
                <w:i w:val="0"/>
                <w:iCs w:val="0"/>
                <w:color w:val="000000"/>
                <w:sz w:val="18"/>
                <w:szCs w:val="18"/>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1CC1464">
            <w:pPr>
              <w:jc w:val="center"/>
              <w:rPr>
                <w:rFonts w:hint="eastAsia" w:ascii="宋体" w:hAnsi="宋体" w:eastAsia="宋体" w:cs="宋体"/>
                <w:b/>
                <w:bCs/>
                <w:i w:val="0"/>
                <w:iCs w:val="0"/>
                <w:color w:val="000000"/>
                <w:sz w:val="18"/>
                <w:szCs w:val="18"/>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D9BFC65">
            <w:pPr>
              <w:jc w:val="center"/>
              <w:rPr>
                <w:rFonts w:hint="eastAsia" w:ascii="宋体" w:hAnsi="宋体" w:eastAsia="宋体" w:cs="宋体"/>
                <w:b/>
                <w:bCs/>
                <w:i w:val="0"/>
                <w:iCs w:val="0"/>
                <w:color w:val="000000"/>
                <w:sz w:val="18"/>
                <w:szCs w:val="18"/>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E87A5B2">
            <w:pPr>
              <w:jc w:val="center"/>
              <w:rPr>
                <w:rFonts w:hint="eastAsia" w:ascii="宋体" w:hAnsi="宋体" w:eastAsia="宋体" w:cs="宋体"/>
                <w:b/>
                <w:bCs/>
                <w:i w:val="0"/>
                <w:iCs w:val="0"/>
                <w:color w:val="000000"/>
                <w:sz w:val="18"/>
                <w:szCs w:val="18"/>
                <w:u w:val="none"/>
              </w:rPr>
            </w:pPr>
          </w:p>
        </w:tc>
        <w:tc>
          <w:tcPr>
            <w:tcW w:w="1008"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9700F90">
            <w:pPr>
              <w:jc w:val="center"/>
              <w:rPr>
                <w:rFonts w:hint="eastAsia" w:ascii="宋体" w:hAnsi="宋体" w:eastAsia="宋体" w:cs="宋体"/>
                <w:b/>
                <w:bCs/>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108921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629A4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5E2C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5B35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030404035017</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FBAA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20B6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1.名称:防水插座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2.规格:250V、10A,安全型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3.安装方式:距地 1.1米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A99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3810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FDA704">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1404E8">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7256FD2">
            <w:pPr>
              <w:jc w:val="right"/>
              <w:rPr>
                <w:rFonts w:hint="eastAsia" w:ascii="宋体" w:hAnsi="宋体" w:eastAsia="宋体" w:cs="宋体"/>
                <w:i w:val="0"/>
                <w:iCs w:val="0"/>
                <w:color w:val="000000"/>
                <w:sz w:val="18"/>
                <w:szCs w:val="18"/>
                <w:u w:val="none"/>
              </w:rPr>
            </w:pPr>
          </w:p>
        </w:tc>
      </w:tr>
      <w:tr w14:paraId="7CC8F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6A0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AA46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030404035018</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DBB4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7B0C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1.名称:灯箱菜单插座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2.规格:250V、10A,安全型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3.安装方式:距地 2.0米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D33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A742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3B82B2">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9BA0B2">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183D71F">
            <w:pPr>
              <w:jc w:val="right"/>
              <w:rPr>
                <w:rFonts w:hint="eastAsia" w:ascii="宋体" w:hAnsi="宋体" w:eastAsia="宋体" w:cs="宋体"/>
                <w:i w:val="0"/>
                <w:iCs w:val="0"/>
                <w:color w:val="000000"/>
                <w:sz w:val="18"/>
                <w:szCs w:val="18"/>
                <w:u w:val="none"/>
              </w:rPr>
            </w:pPr>
          </w:p>
        </w:tc>
      </w:tr>
      <w:tr w14:paraId="0BBEF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32B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0CD1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030404035014</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6988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7156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1.名称:单相三极挂机空调插座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2.规格:250V、16A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3.安装方式:挂机距地 2.0米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A3E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DE86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BBC905">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6EE420">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92D2A17">
            <w:pPr>
              <w:jc w:val="right"/>
              <w:rPr>
                <w:rFonts w:hint="eastAsia" w:ascii="宋体" w:hAnsi="宋体" w:eastAsia="宋体" w:cs="宋体"/>
                <w:i w:val="0"/>
                <w:iCs w:val="0"/>
                <w:color w:val="000000"/>
                <w:sz w:val="18"/>
                <w:szCs w:val="18"/>
                <w:u w:val="none"/>
              </w:rPr>
            </w:pPr>
          </w:p>
        </w:tc>
      </w:tr>
      <w:tr w14:paraId="59F77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3599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11DD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030404035019</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84F4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4B38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1.名称:三相空调柜机插座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2.规格:250V、16A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3.安装方式:距地 0.5米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890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F9F3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AC6B8E">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1E44E8">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0490DF6">
            <w:pPr>
              <w:jc w:val="right"/>
              <w:rPr>
                <w:rFonts w:hint="eastAsia" w:ascii="宋体" w:hAnsi="宋体" w:eastAsia="宋体" w:cs="宋体"/>
                <w:i w:val="0"/>
                <w:iCs w:val="0"/>
                <w:color w:val="000000"/>
                <w:sz w:val="18"/>
                <w:szCs w:val="18"/>
                <w:u w:val="none"/>
              </w:rPr>
            </w:pPr>
          </w:p>
        </w:tc>
      </w:tr>
      <w:tr w14:paraId="18C03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590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3CDE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030404034005</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C894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DD8A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1.名称:三联开关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2.规格:250V,10A,86系列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3.安装方式:门框 0.2米,底边距地 1.4米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7D3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103C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0EC1F6">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9589E0">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381E357">
            <w:pPr>
              <w:jc w:val="right"/>
              <w:rPr>
                <w:rFonts w:hint="eastAsia" w:ascii="宋体" w:hAnsi="宋体" w:eastAsia="宋体" w:cs="宋体"/>
                <w:i w:val="0"/>
                <w:iCs w:val="0"/>
                <w:color w:val="000000"/>
                <w:sz w:val="18"/>
                <w:szCs w:val="18"/>
                <w:u w:val="none"/>
              </w:rPr>
            </w:pPr>
          </w:p>
        </w:tc>
      </w:tr>
      <w:tr w14:paraId="2AE91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2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4DB4E8C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0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1215371C">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27A8B6F4">
            <w:pPr>
              <w:jc w:val="right"/>
              <w:rPr>
                <w:rFonts w:hint="eastAsia" w:ascii="宋体" w:hAnsi="宋体" w:eastAsia="宋体" w:cs="宋体"/>
                <w:i w:val="0"/>
                <w:iCs w:val="0"/>
                <w:color w:val="000000"/>
                <w:sz w:val="18"/>
                <w:szCs w:val="18"/>
                <w:u w:val="none"/>
              </w:rPr>
            </w:pPr>
          </w:p>
        </w:tc>
      </w:tr>
      <w:tr w14:paraId="0DC10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300" w:type="dxa"/>
            <w:gridSpan w:val="11"/>
            <w:tcBorders>
              <w:top w:val="nil"/>
              <w:left w:val="nil"/>
              <w:bottom w:val="nil"/>
              <w:right w:val="nil"/>
            </w:tcBorders>
            <w:shd w:val="clear" w:color="FFFFFF" w:fill="FFFFFF"/>
            <w:vAlign w:val="top"/>
          </w:tcPr>
          <w:p w14:paraId="35B7481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6CDCA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138" w:type="dxa"/>
            <w:gridSpan w:val="4"/>
            <w:tcBorders>
              <w:top w:val="nil"/>
              <w:left w:val="nil"/>
              <w:bottom w:val="nil"/>
              <w:right w:val="nil"/>
            </w:tcBorders>
            <w:shd w:val="clear" w:color="FFFFFF" w:fill="FFFFFF"/>
            <w:vAlign w:val="top"/>
          </w:tcPr>
          <w:p w14:paraId="7778758C">
            <w:pPr>
              <w:jc w:val="left"/>
              <w:rPr>
                <w:rFonts w:hint="eastAsia" w:ascii="宋体" w:hAnsi="宋体" w:eastAsia="宋体" w:cs="宋体"/>
                <w:i w:val="0"/>
                <w:iCs w:val="0"/>
                <w:color w:val="000000"/>
                <w:sz w:val="18"/>
                <w:szCs w:val="18"/>
                <w:u w:val="none"/>
              </w:rPr>
            </w:pPr>
          </w:p>
        </w:tc>
        <w:tc>
          <w:tcPr>
            <w:tcW w:w="3295" w:type="dxa"/>
            <w:gridSpan w:val="5"/>
            <w:tcBorders>
              <w:top w:val="nil"/>
              <w:left w:val="nil"/>
              <w:bottom w:val="nil"/>
              <w:right w:val="nil"/>
            </w:tcBorders>
            <w:shd w:val="clear" w:color="FFFFFF" w:fill="FFFFFF"/>
            <w:vAlign w:val="top"/>
          </w:tcPr>
          <w:p w14:paraId="4E4DBA33">
            <w:pPr>
              <w:jc w:val="left"/>
              <w:rPr>
                <w:rFonts w:hint="eastAsia" w:ascii="宋体" w:hAnsi="宋体" w:eastAsia="宋体" w:cs="宋体"/>
                <w:i w:val="0"/>
                <w:iCs w:val="0"/>
                <w:color w:val="000000"/>
                <w:sz w:val="18"/>
                <w:szCs w:val="18"/>
                <w:u w:val="single"/>
              </w:rPr>
            </w:pPr>
          </w:p>
        </w:tc>
        <w:tc>
          <w:tcPr>
            <w:tcW w:w="1867" w:type="dxa"/>
            <w:gridSpan w:val="2"/>
            <w:tcBorders>
              <w:top w:val="nil"/>
              <w:left w:val="nil"/>
              <w:bottom w:val="nil"/>
              <w:right w:val="nil"/>
            </w:tcBorders>
            <w:shd w:val="clear" w:color="FFFFFF" w:fill="FFFFFF"/>
            <w:vAlign w:val="top"/>
          </w:tcPr>
          <w:p w14:paraId="1B021434">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680F5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300" w:type="dxa"/>
            <w:gridSpan w:val="11"/>
            <w:tcBorders>
              <w:top w:val="nil"/>
              <w:left w:val="nil"/>
              <w:bottom w:val="nil"/>
              <w:right w:val="nil"/>
            </w:tcBorders>
            <w:shd w:val="clear" w:color="FFFFFF" w:fill="FFFFFF"/>
            <w:vAlign w:val="center"/>
          </w:tcPr>
          <w:p w14:paraId="29C7BDAB">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606A5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138" w:type="dxa"/>
            <w:gridSpan w:val="4"/>
            <w:tcBorders>
              <w:top w:val="nil"/>
              <w:left w:val="nil"/>
              <w:bottom w:val="nil"/>
              <w:right w:val="nil"/>
            </w:tcBorders>
            <w:shd w:val="clear" w:color="FFFFFF" w:fill="FFFFFF"/>
            <w:vAlign w:val="bottom"/>
          </w:tcPr>
          <w:p w14:paraId="59EB4EB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工程名称：正阳县妇幼保健院（月子中心）营养餐厅项目--安装工程</w:t>
            </w:r>
          </w:p>
        </w:tc>
        <w:tc>
          <w:tcPr>
            <w:tcW w:w="3295" w:type="dxa"/>
            <w:gridSpan w:val="5"/>
            <w:tcBorders>
              <w:top w:val="nil"/>
              <w:left w:val="nil"/>
              <w:bottom w:val="nil"/>
              <w:right w:val="nil"/>
            </w:tcBorders>
            <w:shd w:val="clear" w:color="FFFFFF" w:fill="FFFFFF"/>
            <w:vAlign w:val="bottom"/>
          </w:tcPr>
          <w:p w14:paraId="07C973C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867" w:type="dxa"/>
            <w:gridSpan w:val="2"/>
            <w:tcBorders>
              <w:top w:val="nil"/>
              <w:left w:val="nil"/>
              <w:bottom w:val="nil"/>
              <w:right w:val="nil"/>
            </w:tcBorders>
            <w:shd w:val="clear" w:color="FFFFFF" w:fill="FFFFFF"/>
            <w:vAlign w:val="bottom"/>
          </w:tcPr>
          <w:p w14:paraId="660D43FC">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10 页 共 21 页</w:t>
            </w:r>
          </w:p>
        </w:tc>
      </w:tr>
      <w:tr w14:paraId="33559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362D18F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4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753F6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9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34D416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96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7B2CB5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77DEE0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2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93F2E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296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668117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6B321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E6BFA65">
            <w:pPr>
              <w:jc w:val="center"/>
              <w:rPr>
                <w:rFonts w:hint="eastAsia" w:ascii="宋体" w:hAnsi="宋体" w:eastAsia="宋体" w:cs="宋体"/>
                <w:b/>
                <w:bCs/>
                <w:i w:val="0"/>
                <w:iCs w:val="0"/>
                <w:color w:val="000000"/>
                <w:sz w:val="18"/>
                <w:szCs w:val="18"/>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5A62D52">
            <w:pPr>
              <w:jc w:val="center"/>
              <w:rPr>
                <w:rFonts w:hint="eastAsia" w:ascii="宋体" w:hAnsi="宋体" w:eastAsia="宋体" w:cs="宋体"/>
                <w:b/>
                <w:bCs/>
                <w:i w:val="0"/>
                <w:iCs w:val="0"/>
                <w:color w:val="000000"/>
                <w:sz w:val="18"/>
                <w:szCs w:val="18"/>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2178155">
            <w:pPr>
              <w:jc w:val="center"/>
              <w:rPr>
                <w:rFonts w:hint="eastAsia" w:ascii="宋体" w:hAnsi="宋体" w:eastAsia="宋体" w:cs="宋体"/>
                <w:b/>
                <w:bCs/>
                <w:i w:val="0"/>
                <w:iCs w:val="0"/>
                <w:color w:val="000000"/>
                <w:sz w:val="18"/>
                <w:szCs w:val="18"/>
                <w:u w:val="none"/>
              </w:rPr>
            </w:pPr>
          </w:p>
        </w:tc>
        <w:tc>
          <w:tcPr>
            <w:tcW w:w="19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86B9645">
            <w:pPr>
              <w:jc w:val="center"/>
              <w:rPr>
                <w:rFonts w:hint="eastAsia" w:ascii="宋体" w:hAnsi="宋体" w:eastAsia="宋体" w:cs="宋体"/>
                <w:b/>
                <w:bCs/>
                <w:i w:val="0"/>
                <w:iCs w:val="0"/>
                <w:color w:val="000000"/>
                <w:sz w:val="18"/>
                <w:szCs w:val="18"/>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EC2485A">
            <w:pPr>
              <w:jc w:val="center"/>
              <w:rPr>
                <w:rFonts w:hint="eastAsia" w:ascii="宋体" w:hAnsi="宋体" w:eastAsia="宋体" w:cs="宋体"/>
                <w:b/>
                <w:bCs/>
                <w:i w:val="0"/>
                <w:iCs w:val="0"/>
                <w:color w:val="000000"/>
                <w:sz w:val="18"/>
                <w:szCs w:val="18"/>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0310F91">
            <w:pPr>
              <w:jc w:val="center"/>
              <w:rPr>
                <w:rFonts w:hint="eastAsia" w:ascii="宋体" w:hAnsi="宋体" w:eastAsia="宋体" w:cs="宋体"/>
                <w:b/>
                <w:bCs/>
                <w:i w:val="0"/>
                <w:iCs w:val="0"/>
                <w:color w:val="000000"/>
                <w:sz w:val="18"/>
                <w:szCs w:val="18"/>
                <w:u w:val="none"/>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258C6F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08"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C221AD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31BB5C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578DD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C5465B4">
            <w:pPr>
              <w:jc w:val="center"/>
              <w:rPr>
                <w:rFonts w:hint="eastAsia" w:ascii="宋体" w:hAnsi="宋体" w:eastAsia="宋体" w:cs="宋体"/>
                <w:b/>
                <w:bCs/>
                <w:i w:val="0"/>
                <w:iCs w:val="0"/>
                <w:color w:val="000000"/>
                <w:sz w:val="18"/>
                <w:szCs w:val="18"/>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ADC986B">
            <w:pPr>
              <w:jc w:val="center"/>
              <w:rPr>
                <w:rFonts w:hint="eastAsia" w:ascii="宋体" w:hAnsi="宋体" w:eastAsia="宋体" w:cs="宋体"/>
                <w:b/>
                <w:bCs/>
                <w:i w:val="0"/>
                <w:iCs w:val="0"/>
                <w:color w:val="000000"/>
                <w:sz w:val="18"/>
                <w:szCs w:val="18"/>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300E473">
            <w:pPr>
              <w:jc w:val="center"/>
              <w:rPr>
                <w:rFonts w:hint="eastAsia" w:ascii="宋体" w:hAnsi="宋体" w:eastAsia="宋体" w:cs="宋体"/>
                <w:b/>
                <w:bCs/>
                <w:i w:val="0"/>
                <w:iCs w:val="0"/>
                <w:color w:val="000000"/>
                <w:sz w:val="18"/>
                <w:szCs w:val="18"/>
                <w:u w:val="none"/>
              </w:rPr>
            </w:pPr>
          </w:p>
        </w:tc>
        <w:tc>
          <w:tcPr>
            <w:tcW w:w="19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3013E84">
            <w:pPr>
              <w:jc w:val="center"/>
              <w:rPr>
                <w:rFonts w:hint="eastAsia" w:ascii="宋体" w:hAnsi="宋体" w:eastAsia="宋体" w:cs="宋体"/>
                <w:b/>
                <w:bCs/>
                <w:i w:val="0"/>
                <w:iCs w:val="0"/>
                <w:color w:val="000000"/>
                <w:sz w:val="18"/>
                <w:szCs w:val="18"/>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D7DC0AA">
            <w:pPr>
              <w:jc w:val="center"/>
              <w:rPr>
                <w:rFonts w:hint="eastAsia" w:ascii="宋体" w:hAnsi="宋体" w:eastAsia="宋体" w:cs="宋体"/>
                <w:b/>
                <w:bCs/>
                <w:i w:val="0"/>
                <w:iCs w:val="0"/>
                <w:color w:val="000000"/>
                <w:sz w:val="18"/>
                <w:szCs w:val="18"/>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D422B74">
            <w:pPr>
              <w:jc w:val="center"/>
              <w:rPr>
                <w:rFonts w:hint="eastAsia" w:ascii="宋体" w:hAnsi="宋体" w:eastAsia="宋体" w:cs="宋体"/>
                <w:b/>
                <w:bCs/>
                <w:i w:val="0"/>
                <w:iCs w:val="0"/>
                <w:color w:val="000000"/>
                <w:sz w:val="18"/>
                <w:szCs w:val="18"/>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D3F72B8">
            <w:pPr>
              <w:jc w:val="center"/>
              <w:rPr>
                <w:rFonts w:hint="eastAsia" w:ascii="宋体" w:hAnsi="宋体" w:eastAsia="宋体" w:cs="宋体"/>
                <w:b/>
                <w:bCs/>
                <w:i w:val="0"/>
                <w:iCs w:val="0"/>
                <w:color w:val="000000"/>
                <w:sz w:val="18"/>
                <w:szCs w:val="18"/>
                <w:u w:val="none"/>
              </w:rPr>
            </w:pPr>
          </w:p>
        </w:tc>
        <w:tc>
          <w:tcPr>
            <w:tcW w:w="1008"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E27859E">
            <w:pPr>
              <w:jc w:val="center"/>
              <w:rPr>
                <w:rFonts w:hint="eastAsia" w:ascii="宋体" w:hAnsi="宋体" w:eastAsia="宋体" w:cs="宋体"/>
                <w:b/>
                <w:bCs/>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9C6C84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6AC49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877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1EC2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030404034008</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797B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FD00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1.名称:双联开关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2.规格:250V,10A,86系列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3.安装方式:门框 0.2米,底边距地 1.4米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4A6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F32F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D817B8">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63E893">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BD99EB8">
            <w:pPr>
              <w:jc w:val="right"/>
              <w:rPr>
                <w:rFonts w:hint="eastAsia" w:ascii="宋体" w:hAnsi="宋体" w:eastAsia="宋体" w:cs="宋体"/>
                <w:i w:val="0"/>
                <w:iCs w:val="0"/>
                <w:color w:val="000000"/>
                <w:sz w:val="18"/>
                <w:szCs w:val="18"/>
                <w:u w:val="none"/>
              </w:rPr>
            </w:pPr>
          </w:p>
        </w:tc>
      </w:tr>
      <w:tr w14:paraId="79982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BCB0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0A67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030404034009</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E392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8701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1.名称:单联开关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2.规格:250V,10A,86系列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3.安装方式:门框 0.2米,底边距地 1.4米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225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03794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90F48F">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CFA505">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FF35E0">
            <w:pPr>
              <w:jc w:val="right"/>
              <w:rPr>
                <w:rFonts w:hint="eastAsia" w:ascii="宋体" w:hAnsi="宋体" w:eastAsia="宋体" w:cs="宋体"/>
                <w:i w:val="0"/>
                <w:iCs w:val="0"/>
                <w:color w:val="000000"/>
                <w:sz w:val="18"/>
                <w:szCs w:val="18"/>
                <w:u w:val="none"/>
              </w:rPr>
            </w:pPr>
          </w:p>
        </w:tc>
      </w:tr>
      <w:tr w14:paraId="401B9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A3FD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838E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030404034010</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358A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C20C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1.名称:防水双联开关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2.规格:250V,10A,86系列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3.安装方式:门框 0.2米,底边距地 1.4米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750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D212B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1E1F94">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536BE2">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F52063">
            <w:pPr>
              <w:jc w:val="right"/>
              <w:rPr>
                <w:rFonts w:hint="eastAsia" w:ascii="宋体" w:hAnsi="宋体" w:eastAsia="宋体" w:cs="宋体"/>
                <w:i w:val="0"/>
                <w:iCs w:val="0"/>
                <w:color w:val="000000"/>
                <w:sz w:val="18"/>
                <w:szCs w:val="18"/>
                <w:u w:val="none"/>
              </w:rPr>
            </w:pPr>
          </w:p>
        </w:tc>
      </w:tr>
      <w:tr w14:paraId="6A317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DEC8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E206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030404034011</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7A43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744B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1.名称:防水单联开关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2.规格:250V,10A,86系列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3.安装方式:门框 0.2米,底边距地 1.4米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982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FD5C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BD55B0">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EC6260">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624FF3D">
            <w:pPr>
              <w:jc w:val="right"/>
              <w:rPr>
                <w:rFonts w:hint="eastAsia" w:ascii="宋体" w:hAnsi="宋体" w:eastAsia="宋体" w:cs="宋体"/>
                <w:i w:val="0"/>
                <w:iCs w:val="0"/>
                <w:color w:val="000000"/>
                <w:sz w:val="18"/>
                <w:szCs w:val="18"/>
                <w:u w:val="none"/>
              </w:rPr>
            </w:pPr>
          </w:p>
        </w:tc>
      </w:tr>
      <w:tr w14:paraId="1E571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633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27A6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030411006009</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8E65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39BF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1.名称:接线盒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2.安装形式:暗装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681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CBA5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854EC6">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2727DA">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7EC7304">
            <w:pPr>
              <w:jc w:val="right"/>
              <w:rPr>
                <w:rFonts w:hint="eastAsia" w:ascii="宋体" w:hAnsi="宋体" w:eastAsia="宋体" w:cs="宋体"/>
                <w:i w:val="0"/>
                <w:iCs w:val="0"/>
                <w:color w:val="000000"/>
                <w:sz w:val="18"/>
                <w:szCs w:val="18"/>
                <w:u w:val="none"/>
              </w:rPr>
            </w:pPr>
          </w:p>
        </w:tc>
      </w:tr>
      <w:tr w14:paraId="0A86F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2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7BE0D85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0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0D42F929">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491F9405">
            <w:pPr>
              <w:jc w:val="right"/>
              <w:rPr>
                <w:rFonts w:hint="eastAsia" w:ascii="宋体" w:hAnsi="宋体" w:eastAsia="宋体" w:cs="宋体"/>
                <w:i w:val="0"/>
                <w:iCs w:val="0"/>
                <w:color w:val="000000"/>
                <w:sz w:val="18"/>
                <w:szCs w:val="18"/>
                <w:u w:val="none"/>
              </w:rPr>
            </w:pPr>
          </w:p>
        </w:tc>
      </w:tr>
      <w:tr w14:paraId="64556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300" w:type="dxa"/>
            <w:gridSpan w:val="11"/>
            <w:tcBorders>
              <w:top w:val="nil"/>
              <w:left w:val="nil"/>
              <w:bottom w:val="nil"/>
              <w:right w:val="nil"/>
            </w:tcBorders>
            <w:shd w:val="clear" w:color="FFFFFF" w:fill="FFFFFF"/>
            <w:vAlign w:val="top"/>
          </w:tcPr>
          <w:p w14:paraId="522F68C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203E4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138" w:type="dxa"/>
            <w:gridSpan w:val="4"/>
            <w:tcBorders>
              <w:top w:val="nil"/>
              <w:left w:val="nil"/>
              <w:bottom w:val="nil"/>
              <w:right w:val="nil"/>
            </w:tcBorders>
            <w:shd w:val="clear" w:color="FFFFFF" w:fill="FFFFFF"/>
            <w:vAlign w:val="top"/>
          </w:tcPr>
          <w:p w14:paraId="1175D798">
            <w:pPr>
              <w:jc w:val="left"/>
              <w:rPr>
                <w:rFonts w:hint="eastAsia" w:ascii="宋体" w:hAnsi="宋体" w:eastAsia="宋体" w:cs="宋体"/>
                <w:i w:val="0"/>
                <w:iCs w:val="0"/>
                <w:color w:val="000000"/>
                <w:sz w:val="18"/>
                <w:szCs w:val="18"/>
                <w:u w:val="none"/>
              </w:rPr>
            </w:pPr>
          </w:p>
        </w:tc>
        <w:tc>
          <w:tcPr>
            <w:tcW w:w="3295" w:type="dxa"/>
            <w:gridSpan w:val="5"/>
            <w:tcBorders>
              <w:top w:val="nil"/>
              <w:left w:val="nil"/>
              <w:bottom w:val="nil"/>
              <w:right w:val="nil"/>
            </w:tcBorders>
            <w:shd w:val="clear" w:color="FFFFFF" w:fill="FFFFFF"/>
            <w:vAlign w:val="top"/>
          </w:tcPr>
          <w:p w14:paraId="0252B9CF">
            <w:pPr>
              <w:jc w:val="left"/>
              <w:rPr>
                <w:rFonts w:hint="eastAsia" w:ascii="宋体" w:hAnsi="宋体" w:eastAsia="宋体" w:cs="宋体"/>
                <w:i w:val="0"/>
                <w:iCs w:val="0"/>
                <w:color w:val="000000"/>
                <w:sz w:val="18"/>
                <w:szCs w:val="18"/>
                <w:u w:val="single"/>
              </w:rPr>
            </w:pPr>
          </w:p>
        </w:tc>
        <w:tc>
          <w:tcPr>
            <w:tcW w:w="1867" w:type="dxa"/>
            <w:gridSpan w:val="2"/>
            <w:tcBorders>
              <w:top w:val="nil"/>
              <w:left w:val="nil"/>
              <w:bottom w:val="nil"/>
              <w:right w:val="nil"/>
            </w:tcBorders>
            <w:shd w:val="clear" w:color="FFFFFF" w:fill="FFFFFF"/>
            <w:vAlign w:val="top"/>
          </w:tcPr>
          <w:p w14:paraId="39217CB8">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7185E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300" w:type="dxa"/>
            <w:gridSpan w:val="11"/>
            <w:tcBorders>
              <w:top w:val="nil"/>
              <w:left w:val="nil"/>
              <w:bottom w:val="nil"/>
              <w:right w:val="nil"/>
            </w:tcBorders>
            <w:shd w:val="clear" w:color="FFFFFF" w:fill="FFFFFF"/>
            <w:vAlign w:val="center"/>
          </w:tcPr>
          <w:p w14:paraId="37C05DAB">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2FC1E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38" w:type="dxa"/>
            <w:gridSpan w:val="4"/>
            <w:tcBorders>
              <w:top w:val="nil"/>
              <w:left w:val="nil"/>
              <w:bottom w:val="nil"/>
              <w:right w:val="nil"/>
            </w:tcBorders>
            <w:shd w:val="clear" w:color="FFFFFF" w:fill="FFFFFF"/>
            <w:vAlign w:val="bottom"/>
          </w:tcPr>
          <w:p w14:paraId="1AA34AA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工程名称：正阳县妇幼保健院（月子中心）营养餐厅项目--安装工程</w:t>
            </w:r>
          </w:p>
        </w:tc>
        <w:tc>
          <w:tcPr>
            <w:tcW w:w="3295" w:type="dxa"/>
            <w:gridSpan w:val="5"/>
            <w:tcBorders>
              <w:top w:val="nil"/>
              <w:left w:val="nil"/>
              <w:bottom w:val="nil"/>
              <w:right w:val="nil"/>
            </w:tcBorders>
            <w:shd w:val="clear" w:color="FFFFFF" w:fill="FFFFFF"/>
            <w:vAlign w:val="bottom"/>
          </w:tcPr>
          <w:p w14:paraId="414DB38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867" w:type="dxa"/>
            <w:gridSpan w:val="2"/>
            <w:tcBorders>
              <w:top w:val="nil"/>
              <w:left w:val="nil"/>
              <w:bottom w:val="nil"/>
              <w:right w:val="nil"/>
            </w:tcBorders>
            <w:shd w:val="clear" w:color="FFFFFF" w:fill="FFFFFF"/>
            <w:vAlign w:val="bottom"/>
          </w:tcPr>
          <w:p w14:paraId="77C55C21">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11 页 共 21 页</w:t>
            </w:r>
          </w:p>
        </w:tc>
      </w:tr>
      <w:tr w14:paraId="4995C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2C8C8D2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4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E449F3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9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A9E10C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96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EA347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A45959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2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C65D9E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296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6942142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161E8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4B68670">
            <w:pPr>
              <w:jc w:val="center"/>
              <w:rPr>
                <w:rFonts w:hint="eastAsia" w:ascii="宋体" w:hAnsi="宋体" w:eastAsia="宋体" w:cs="宋体"/>
                <w:b/>
                <w:bCs/>
                <w:i w:val="0"/>
                <w:iCs w:val="0"/>
                <w:color w:val="000000"/>
                <w:sz w:val="18"/>
                <w:szCs w:val="18"/>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B6130BF">
            <w:pPr>
              <w:jc w:val="center"/>
              <w:rPr>
                <w:rFonts w:hint="eastAsia" w:ascii="宋体" w:hAnsi="宋体" w:eastAsia="宋体" w:cs="宋体"/>
                <w:b/>
                <w:bCs/>
                <w:i w:val="0"/>
                <w:iCs w:val="0"/>
                <w:color w:val="000000"/>
                <w:sz w:val="18"/>
                <w:szCs w:val="18"/>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9B2C9C7">
            <w:pPr>
              <w:jc w:val="center"/>
              <w:rPr>
                <w:rFonts w:hint="eastAsia" w:ascii="宋体" w:hAnsi="宋体" w:eastAsia="宋体" w:cs="宋体"/>
                <w:b/>
                <w:bCs/>
                <w:i w:val="0"/>
                <w:iCs w:val="0"/>
                <w:color w:val="000000"/>
                <w:sz w:val="18"/>
                <w:szCs w:val="18"/>
                <w:u w:val="none"/>
              </w:rPr>
            </w:pPr>
          </w:p>
        </w:tc>
        <w:tc>
          <w:tcPr>
            <w:tcW w:w="19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355714D">
            <w:pPr>
              <w:jc w:val="center"/>
              <w:rPr>
                <w:rFonts w:hint="eastAsia" w:ascii="宋体" w:hAnsi="宋体" w:eastAsia="宋体" w:cs="宋体"/>
                <w:b/>
                <w:bCs/>
                <w:i w:val="0"/>
                <w:iCs w:val="0"/>
                <w:color w:val="000000"/>
                <w:sz w:val="18"/>
                <w:szCs w:val="18"/>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9ABB615">
            <w:pPr>
              <w:jc w:val="center"/>
              <w:rPr>
                <w:rFonts w:hint="eastAsia" w:ascii="宋体" w:hAnsi="宋体" w:eastAsia="宋体" w:cs="宋体"/>
                <w:b/>
                <w:bCs/>
                <w:i w:val="0"/>
                <w:iCs w:val="0"/>
                <w:color w:val="000000"/>
                <w:sz w:val="18"/>
                <w:szCs w:val="18"/>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ED7A534">
            <w:pPr>
              <w:jc w:val="center"/>
              <w:rPr>
                <w:rFonts w:hint="eastAsia" w:ascii="宋体" w:hAnsi="宋体" w:eastAsia="宋体" w:cs="宋体"/>
                <w:b/>
                <w:bCs/>
                <w:i w:val="0"/>
                <w:iCs w:val="0"/>
                <w:color w:val="000000"/>
                <w:sz w:val="18"/>
                <w:szCs w:val="18"/>
                <w:u w:val="none"/>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626DE3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08"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54BED5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B5F3D5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59A54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E64F98E">
            <w:pPr>
              <w:jc w:val="center"/>
              <w:rPr>
                <w:rFonts w:hint="eastAsia" w:ascii="宋体" w:hAnsi="宋体" w:eastAsia="宋体" w:cs="宋体"/>
                <w:b/>
                <w:bCs/>
                <w:i w:val="0"/>
                <w:iCs w:val="0"/>
                <w:color w:val="000000"/>
                <w:sz w:val="18"/>
                <w:szCs w:val="18"/>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5417EFE">
            <w:pPr>
              <w:jc w:val="center"/>
              <w:rPr>
                <w:rFonts w:hint="eastAsia" w:ascii="宋体" w:hAnsi="宋体" w:eastAsia="宋体" w:cs="宋体"/>
                <w:b/>
                <w:bCs/>
                <w:i w:val="0"/>
                <w:iCs w:val="0"/>
                <w:color w:val="000000"/>
                <w:sz w:val="18"/>
                <w:szCs w:val="18"/>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1BEE15F">
            <w:pPr>
              <w:jc w:val="center"/>
              <w:rPr>
                <w:rFonts w:hint="eastAsia" w:ascii="宋体" w:hAnsi="宋体" w:eastAsia="宋体" w:cs="宋体"/>
                <w:b/>
                <w:bCs/>
                <w:i w:val="0"/>
                <w:iCs w:val="0"/>
                <w:color w:val="000000"/>
                <w:sz w:val="18"/>
                <w:szCs w:val="18"/>
                <w:u w:val="none"/>
              </w:rPr>
            </w:pPr>
          </w:p>
        </w:tc>
        <w:tc>
          <w:tcPr>
            <w:tcW w:w="19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8350516">
            <w:pPr>
              <w:jc w:val="center"/>
              <w:rPr>
                <w:rFonts w:hint="eastAsia" w:ascii="宋体" w:hAnsi="宋体" w:eastAsia="宋体" w:cs="宋体"/>
                <w:b/>
                <w:bCs/>
                <w:i w:val="0"/>
                <w:iCs w:val="0"/>
                <w:color w:val="000000"/>
                <w:sz w:val="18"/>
                <w:szCs w:val="18"/>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2C5472F">
            <w:pPr>
              <w:jc w:val="center"/>
              <w:rPr>
                <w:rFonts w:hint="eastAsia" w:ascii="宋体" w:hAnsi="宋体" w:eastAsia="宋体" w:cs="宋体"/>
                <w:b/>
                <w:bCs/>
                <w:i w:val="0"/>
                <w:iCs w:val="0"/>
                <w:color w:val="000000"/>
                <w:sz w:val="18"/>
                <w:szCs w:val="18"/>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20959D4">
            <w:pPr>
              <w:jc w:val="center"/>
              <w:rPr>
                <w:rFonts w:hint="eastAsia" w:ascii="宋体" w:hAnsi="宋体" w:eastAsia="宋体" w:cs="宋体"/>
                <w:b/>
                <w:bCs/>
                <w:i w:val="0"/>
                <w:iCs w:val="0"/>
                <w:color w:val="000000"/>
                <w:sz w:val="18"/>
                <w:szCs w:val="18"/>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319E6B7">
            <w:pPr>
              <w:jc w:val="center"/>
              <w:rPr>
                <w:rFonts w:hint="eastAsia" w:ascii="宋体" w:hAnsi="宋体" w:eastAsia="宋体" w:cs="宋体"/>
                <w:b/>
                <w:bCs/>
                <w:i w:val="0"/>
                <w:iCs w:val="0"/>
                <w:color w:val="000000"/>
                <w:sz w:val="18"/>
                <w:szCs w:val="18"/>
                <w:u w:val="none"/>
              </w:rPr>
            </w:pPr>
          </w:p>
        </w:tc>
        <w:tc>
          <w:tcPr>
            <w:tcW w:w="1008"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749E983">
            <w:pPr>
              <w:jc w:val="center"/>
              <w:rPr>
                <w:rFonts w:hint="eastAsia" w:ascii="宋体" w:hAnsi="宋体" w:eastAsia="宋体" w:cs="宋体"/>
                <w:b/>
                <w:bCs/>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5F5355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06466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342F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77B2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030411006010</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E34E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FE18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1.名称:开关(插座)盒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2.安装形式:暗装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D27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A387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8A9F81">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87C4FB">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65E319C">
            <w:pPr>
              <w:jc w:val="right"/>
              <w:rPr>
                <w:rFonts w:hint="eastAsia" w:ascii="宋体" w:hAnsi="宋体" w:eastAsia="宋体" w:cs="宋体"/>
                <w:i w:val="0"/>
                <w:iCs w:val="0"/>
                <w:color w:val="000000"/>
                <w:sz w:val="18"/>
                <w:szCs w:val="18"/>
                <w:u w:val="none"/>
              </w:rPr>
            </w:pPr>
          </w:p>
        </w:tc>
      </w:tr>
      <w:tr w14:paraId="54309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DE14F6">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A653EC">
            <w:pPr>
              <w:jc w:val="left"/>
              <w:rPr>
                <w:rFonts w:hint="eastAsia" w:ascii="宋体" w:hAnsi="宋体" w:eastAsia="宋体" w:cs="宋体"/>
                <w:i w:val="0"/>
                <w:iCs w:val="0"/>
                <w:color w:val="000000"/>
                <w:sz w:val="18"/>
                <w:szCs w:val="18"/>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0079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防雷接地、等电位联结</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8E23BD">
            <w:pPr>
              <w:jc w:val="left"/>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D547B8">
            <w:pPr>
              <w:jc w:val="left"/>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466E35">
            <w:pPr>
              <w:jc w:val="right"/>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F369D6">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B586F2">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1BBE059">
            <w:pPr>
              <w:jc w:val="right"/>
              <w:rPr>
                <w:rFonts w:hint="eastAsia" w:ascii="宋体" w:hAnsi="宋体" w:eastAsia="宋体" w:cs="宋体"/>
                <w:i w:val="0"/>
                <w:iCs w:val="0"/>
                <w:color w:val="000000"/>
                <w:sz w:val="18"/>
                <w:szCs w:val="18"/>
                <w:u w:val="none"/>
              </w:rPr>
            </w:pPr>
          </w:p>
        </w:tc>
      </w:tr>
      <w:tr w14:paraId="04743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694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35D5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030409005003</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EB3A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避雷网</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527B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1.名称:接闪带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2.材质:φ10热镀锌圆钢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3.安装形式:接闪带采用φ10热镀锌圆钢沿天沟或者女儿墙明敷并用支持卡子固定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2AB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5B65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58.77</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130FD5">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4935E7">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E40F889">
            <w:pPr>
              <w:jc w:val="right"/>
              <w:rPr>
                <w:rFonts w:hint="eastAsia" w:ascii="宋体" w:hAnsi="宋体" w:eastAsia="宋体" w:cs="宋体"/>
                <w:i w:val="0"/>
                <w:iCs w:val="0"/>
                <w:color w:val="000000"/>
                <w:sz w:val="18"/>
                <w:szCs w:val="18"/>
                <w:u w:val="none"/>
              </w:rPr>
            </w:pPr>
          </w:p>
        </w:tc>
      </w:tr>
      <w:tr w14:paraId="03C17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DE8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A877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030409003002</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7A16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避雷引下线</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8C4F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1.名称:防雷引下线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2.材质:接闪引下线利用柱内对角主筋(二根d16及以上或四根d10及以上)上下焊连作为引下线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3.断接卡子、箱材质、规格:引下线处,对应室外地坪上0.5米处留测试点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FB6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C9E1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8C9AFA">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94EC91">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9BE686A">
            <w:pPr>
              <w:jc w:val="right"/>
              <w:rPr>
                <w:rFonts w:hint="eastAsia" w:ascii="宋体" w:hAnsi="宋体" w:eastAsia="宋体" w:cs="宋体"/>
                <w:i w:val="0"/>
                <w:iCs w:val="0"/>
                <w:color w:val="000000"/>
                <w:sz w:val="18"/>
                <w:szCs w:val="18"/>
                <w:u w:val="none"/>
              </w:rPr>
            </w:pPr>
          </w:p>
        </w:tc>
      </w:tr>
      <w:tr w14:paraId="3C9B1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19E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4E7B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030409004004</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B539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均压环</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068F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2.材质:没地梁的用40X4的热镀锌扁钢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3.其他:未尽事宜参见施工图、图纸答疑、招标文件及相关规范图集</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20B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F3AB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63.4</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79DB20">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4EAA47">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BC33C95">
            <w:pPr>
              <w:jc w:val="right"/>
              <w:rPr>
                <w:rFonts w:hint="eastAsia" w:ascii="宋体" w:hAnsi="宋体" w:eastAsia="宋体" w:cs="宋体"/>
                <w:i w:val="0"/>
                <w:iCs w:val="0"/>
                <w:color w:val="000000"/>
                <w:sz w:val="18"/>
                <w:szCs w:val="18"/>
                <w:u w:val="none"/>
              </w:rPr>
            </w:pPr>
          </w:p>
        </w:tc>
      </w:tr>
      <w:tr w14:paraId="17E85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2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010D05C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0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515110D1">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71ED9EC9">
            <w:pPr>
              <w:jc w:val="right"/>
              <w:rPr>
                <w:rFonts w:hint="eastAsia" w:ascii="宋体" w:hAnsi="宋体" w:eastAsia="宋体" w:cs="宋体"/>
                <w:i w:val="0"/>
                <w:iCs w:val="0"/>
                <w:color w:val="000000"/>
                <w:sz w:val="18"/>
                <w:szCs w:val="18"/>
                <w:u w:val="none"/>
              </w:rPr>
            </w:pPr>
          </w:p>
        </w:tc>
      </w:tr>
      <w:tr w14:paraId="25E27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300" w:type="dxa"/>
            <w:gridSpan w:val="11"/>
            <w:tcBorders>
              <w:top w:val="nil"/>
              <w:left w:val="nil"/>
              <w:bottom w:val="nil"/>
              <w:right w:val="nil"/>
            </w:tcBorders>
            <w:shd w:val="clear" w:color="FFFFFF" w:fill="FFFFFF"/>
            <w:vAlign w:val="top"/>
          </w:tcPr>
          <w:p w14:paraId="50834AEE">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0214D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138" w:type="dxa"/>
            <w:gridSpan w:val="4"/>
            <w:tcBorders>
              <w:top w:val="nil"/>
              <w:left w:val="nil"/>
              <w:bottom w:val="nil"/>
              <w:right w:val="nil"/>
            </w:tcBorders>
            <w:shd w:val="clear" w:color="FFFFFF" w:fill="FFFFFF"/>
            <w:vAlign w:val="top"/>
          </w:tcPr>
          <w:p w14:paraId="6D11EF11">
            <w:pPr>
              <w:jc w:val="left"/>
              <w:rPr>
                <w:rFonts w:hint="eastAsia" w:ascii="宋体" w:hAnsi="宋体" w:eastAsia="宋体" w:cs="宋体"/>
                <w:i w:val="0"/>
                <w:iCs w:val="0"/>
                <w:color w:val="000000"/>
                <w:sz w:val="18"/>
                <w:szCs w:val="18"/>
                <w:u w:val="none"/>
              </w:rPr>
            </w:pPr>
          </w:p>
        </w:tc>
        <w:tc>
          <w:tcPr>
            <w:tcW w:w="3295" w:type="dxa"/>
            <w:gridSpan w:val="5"/>
            <w:tcBorders>
              <w:top w:val="nil"/>
              <w:left w:val="nil"/>
              <w:bottom w:val="nil"/>
              <w:right w:val="nil"/>
            </w:tcBorders>
            <w:shd w:val="clear" w:color="FFFFFF" w:fill="FFFFFF"/>
            <w:vAlign w:val="top"/>
          </w:tcPr>
          <w:p w14:paraId="0269C387">
            <w:pPr>
              <w:jc w:val="left"/>
              <w:rPr>
                <w:rFonts w:hint="eastAsia" w:ascii="宋体" w:hAnsi="宋体" w:eastAsia="宋体" w:cs="宋体"/>
                <w:i w:val="0"/>
                <w:iCs w:val="0"/>
                <w:color w:val="000000"/>
                <w:sz w:val="18"/>
                <w:szCs w:val="18"/>
                <w:u w:val="single"/>
              </w:rPr>
            </w:pPr>
          </w:p>
        </w:tc>
        <w:tc>
          <w:tcPr>
            <w:tcW w:w="1867" w:type="dxa"/>
            <w:gridSpan w:val="2"/>
            <w:tcBorders>
              <w:top w:val="nil"/>
              <w:left w:val="nil"/>
              <w:bottom w:val="nil"/>
              <w:right w:val="nil"/>
            </w:tcBorders>
            <w:shd w:val="clear" w:color="FFFFFF" w:fill="FFFFFF"/>
            <w:vAlign w:val="top"/>
          </w:tcPr>
          <w:p w14:paraId="3B5B4E58">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0614B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300" w:type="dxa"/>
            <w:gridSpan w:val="11"/>
            <w:tcBorders>
              <w:top w:val="nil"/>
              <w:left w:val="nil"/>
              <w:bottom w:val="nil"/>
              <w:right w:val="nil"/>
            </w:tcBorders>
            <w:shd w:val="clear" w:color="FFFFFF" w:fill="FFFFFF"/>
            <w:vAlign w:val="center"/>
          </w:tcPr>
          <w:p w14:paraId="51B6A83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75DCC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38" w:type="dxa"/>
            <w:gridSpan w:val="4"/>
            <w:tcBorders>
              <w:top w:val="nil"/>
              <w:left w:val="nil"/>
              <w:bottom w:val="nil"/>
              <w:right w:val="nil"/>
            </w:tcBorders>
            <w:shd w:val="clear" w:color="FFFFFF" w:fill="FFFFFF"/>
            <w:vAlign w:val="bottom"/>
          </w:tcPr>
          <w:p w14:paraId="53686C8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工程名称：正阳县妇幼保健院（月子中心）营养餐厅项目--安装工程</w:t>
            </w:r>
          </w:p>
        </w:tc>
        <w:tc>
          <w:tcPr>
            <w:tcW w:w="3295" w:type="dxa"/>
            <w:gridSpan w:val="5"/>
            <w:tcBorders>
              <w:top w:val="nil"/>
              <w:left w:val="nil"/>
              <w:bottom w:val="nil"/>
              <w:right w:val="nil"/>
            </w:tcBorders>
            <w:shd w:val="clear" w:color="FFFFFF" w:fill="FFFFFF"/>
            <w:vAlign w:val="bottom"/>
          </w:tcPr>
          <w:p w14:paraId="75E62A5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867" w:type="dxa"/>
            <w:gridSpan w:val="2"/>
            <w:tcBorders>
              <w:top w:val="nil"/>
              <w:left w:val="nil"/>
              <w:bottom w:val="nil"/>
              <w:right w:val="nil"/>
            </w:tcBorders>
            <w:shd w:val="clear" w:color="FFFFFF" w:fill="FFFFFF"/>
            <w:vAlign w:val="bottom"/>
          </w:tcPr>
          <w:p w14:paraId="26381304">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12 页 共 21 页</w:t>
            </w:r>
          </w:p>
        </w:tc>
      </w:tr>
      <w:tr w14:paraId="31C34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3FD8D2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4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CFAC1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9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89C413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96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6C27B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4D823B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2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B25D5D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296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782AA37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3E09F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26626EC">
            <w:pPr>
              <w:jc w:val="center"/>
              <w:rPr>
                <w:rFonts w:hint="eastAsia" w:ascii="宋体" w:hAnsi="宋体" w:eastAsia="宋体" w:cs="宋体"/>
                <w:b/>
                <w:bCs/>
                <w:i w:val="0"/>
                <w:iCs w:val="0"/>
                <w:color w:val="000000"/>
                <w:sz w:val="18"/>
                <w:szCs w:val="18"/>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E811009">
            <w:pPr>
              <w:jc w:val="center"/>
              <w:rPr>
                <w:rFonts w:hint="eastAsia" w:ascii="宋体" w:hAnsi="宋体" w:eastAsia="宋体" w:cs="宋体"/>
                <w:b/>
                <w:bCs/>
                <w:i w:val="0"/>
                <w:iCs w:val="0"/>
                <w:color w:val="000000"/>
                <w:sz w:val="18"/>
                <w:szCs w:val="18"/>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BB6AB2A">
            <w:pPr>
              <w:jc w:val="center"/>
              <w:rPr>
                <w:rFonts w:hint="eastAsia" w:ascii="宋体" w:hAnsi="宋体" w:eastAsia="宋体" w:cs="宋体"/>
                <w:b/>
                <w:bCs/>
                <w:i w:val="0"/>
                <w:iCs w:val="0"/>
                <w:color w:val="000000"/>
                <w:sz w:val="18"/>
                <w:szCs w:val="18"/>
                <w:u w:val="none"/>
              </w:rPr>
            </w:pPr>
          </w:p>
        </w:tc>
        <w:tc>
          <w:tcPr>
            <w:tcW w:w="19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B815D05">
            <w:pPr>
              <w:jc w:val="center"/>
              <w:rPr>
                <w:rFonts w:hint="eastAsia" w:ascii="宋体" w:hAnsi="宋体" w:eastAsia="宋体" w:cs="宋体"/>
                <w:b/>
                <w:bCs/>
                <w:i w:val="0"/>
                <w:iCs w:val="0"/>
                <w:color w:val="000000"/>
                <w:sz w:val="18"/>
                <w:szCs w:val="18"/>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BE2E1D6">
            <w:pPr>
              <w:jc w:val="center"/>
              <w:rPr>
                <w:rFonts w:hint="eastAsia" w:ascii="宋体" w:hAnsi="宋体" w:eastAsia="宋体" w:cs="宋体"/>
                <w:b/>
                <w:bCs/>
                <w:i w:val="0"/>
                <w:iCs w:val="0"/>
                <w:color w:val="000000"/>
                <w:sz w:val="18"/>
                <w:szCs w:val="18"/>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E2C6064">
            <w:pPr>
              <w:jc w:val="center"/>
              <w:rPr>
                <w:rFonts w:hint="eastAsia" w:ascii="宋体" w:hAnsi="宋体" w:eastAsia="宋体" w:cs="宋体"/>
                <w:b/>
                <w:bCs/>
                <w:i w:val="0"/>
                <w:iCs w:val="0"/>
                <w:color w:val="000000"/>
                <w:sz w:val="18"/>
                <w:szCs w:val="18"/>
                <w:u w:val="none"/>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F57A2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08"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280810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EE62B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32B96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546F94D">
            <w:pPr>
              <w:jc w:val="center"/>
              <w:rPr>
                <w:rFonts w:hint="eastAsia" w:ascii="宋体" w:hAnsi="宋体" w:eastAsia="宋体" w:cs="宋体"/>
                <w:b/>
                <w:bCs/>
                <w:i w:val="0"/>
                <w:iCs w:val="0"/>
                <w:color w:val="000000"/>
                <w:sz w:val="18"/>
                <w:szCs w:val="18"/>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14FEC12">
            <w:pPr>
              <w:jc w:val="center"/>
              <w:rPr>
                <w:rFonts w:hint="eastAsia" w:ascii="宋体" w:hAnsi="宋体" w:eastAsia="宋体" w:cs="宋体"/>
                <w:b/>
                <w:bCs/>
                <w:i w:val="0"/>
                <w:iCs w:val="0"/>
                <w:color w:val="000000"/>
                <w:sz w:val="18"/>
                <w:szCs w:val="18"/>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303285E">
            <w:pPr>
              <w:jc w:val="center"/>
              <w:rPr>
                <w:rFonts w:hint="eastAsia" w:ascii="宋体" w:hAnsi="宋体" w:eastAsia="宋体" w:cs="宋体"/>
                <w:b/>
                <w:bCs/>
                <w:i w:val="0"/>
                <w:iCs w:val="0"/>
                <w:color w:val="000000"/>
                <w:sz w:val="18"/>
                <w:szCs w:val="18"/>
                <w:u w:val="none"/>
              </w:rPr>
            </w:pPr>
          </w:p>
        </w:tc>
        <w:tc>
          <w:tcPr>
            <w:tcW w:w="19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5050947">
            <w:pPr>
              <w:jc w:val="center"/>
              <w:rPr>
                <w:rFonts w:hint="eastAsia" w:ascii="宋体" w:hAnsi="宋体" w:eastAsia="宋体" w:cs="宋体"/>
                <w:b/>
                <w:bCs/>
                <w:i w:val="0"/>
                <w:iCs w:val="0"/>
                <w:color w:val="000000"/>
                <w:sz w:val="18"/>
                <w:szCs w:val="18"/>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539E995">
            <w:pPr>
              <w:jc w:val="center"/>
              <w:rPr>
                <w:rFonts w:hint="eastAsia" w:ascii="宋体" w:hAnsi="宋体" w:eastAsia="宋体" w:cs="宋体"/>
                <w:b/>
                <w:bCs/>
                <w:i w:val="0"/>
                <w:iCs w:val="0"/>
                <w:color w:val="000000"/>
                <w:sz w:val="18"/>
                <w:szCs w:val="18"/>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A23E5AA">
            <w:pPr>
              <w:jc w:val="center"/>
              <w:rPr>
                <w:rFonts w:hint="eastAsia" w:ascii="宋体" w:hAnsi="宋体" w:eastAsia="宋体" w:cs="宋体"/>
                <w:b/>
                <w:bCs/>
                <w:i w:val="0"/>
                <w:iCs w:val="0"/>
                <w:color w:val="000000"/>
                <w:sz w:val="18"/>
                <w:szCs w:val="18"/>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BB973CB">
            <w:pPr>
              <w:jc w:val="center"/>
              <w:rPr>
                <w:rFonts w:hint="eastAsia" w:ascii="宋体" w:hAnsi="宋体" w:eastAsia="宋体" w:cs="宋体"/>
                <w:b/>
                <w:bCs/>
                <w:i w:val="0"/>
                <w:iCs w:val="0"/>
                <w:color w:val="000000"/>
                <w:sz w:val="18"/>
                <w:szCs w:val="18"/>
                <w:u w:val="none"/>
              </w:rPr>
            </w:pPr>
          </w:p>
        </w:tc>
        <w:tc>
          <w:tcPr>
            <w:tcW w:w="1008"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EC161D9">
            <w:pPr>
              <w:jc w:val="center"/>
              <w:rPr>
                <w:rFonts w:hint="eastAsia" w:ascii="宋体" w:hAnsi="宋体" w:eastAsia="宋体" w:cs="宋体"/>
                <w:b/>
                <w:bCs/>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D289E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6D177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87D2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743A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030409002004</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A0FA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接地母线</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41D4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1.名称:户内接地母线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2.材质:镀锌扁钢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3.规格:-25*4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4.其他:未尽事宜参见施工图、图纸答疑、招标文件及相关规范图集</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C84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68DB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4EFAB4">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394899">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505E955">
            <w:pPr>
              <w:jc w:val="right"/>
              <w:rPr>
                <w:rFonts w:hint="eastAsia" w:ascii="宋体" w:hAnsi="宋体" w:eastAsia="宋体" w:cs="宋体"/>
                <w:i w:val="0"/>
                <w:iCs w:val="0"/>
                <w:color w:val="000000"/>
                <w:sz w:val="18"/>
                <w:szCs w:val="18"/>
                <w:u w:val="none"/>
              </w:rPr>
            </w:pPr>
          </w:p>
        </w:tc>
      </w:tr>
      <w:tr w14:paraId="7A908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F3C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D608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030409002006</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8B9D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接地母线</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B631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1.名称:户内接地母线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2.材质:镀锌扁钢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3.规格:-40*4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4.其他:未尽事宜参见施工图、图纸答疑、招标文件及相关规范图集</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605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9B957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E90415">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3CA273">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4B39A24">
            <w:pPr>
              <w:jc w:val="right"/>
              <w:rPr>
                <w:rFonts w:hint="eastAsia" w:ascii="宋体" w:hAnsi="宋体" w:eastAsia="宋体" w:cs="宋体"/>
                <w:i w:val="0"/>
                <w:iCs w:val="0"/>
                <w:color w:val="000000"/>
                <w:sz w:val="18"/>
                <w:szCs w:val="18"/>
                <w:u w:val="none"/>
              </w:rPr>
            </w:pPr>
          </w:p>
        </w:tc>
      </w:tr>
      <w:tr w14:paraId="66F71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D64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55F4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030409002005</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E1EA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接地母线</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C00F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1.名称:户外接地母线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2.材质:镀锌扁钢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3.规格:-40*4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4.其他:未尽事宜参见施工图、图纸答疑、招标文件及相关规范图集</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755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8A63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92A2B2">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5DC986">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D79D59E">
            <w:pPr>
              <w:jc w:val="right"/>
              <w:rPr>
                <w:rFonts w:hint="eastAsia" w:ascii="宋体" w:hAnsi="宋体" w:eastAsia="宋体" w:cs="宋体"/>
                <w:i w:val="0"/>
                <w:iCs w:val="0"/>
                <w:color w:val="000000"/>
                <w:sz w:val="18"/>
                <w:szCs w:val="18"/>
                <w:u w:val="none"/>
              </w:rPr>
            </w:pPr>
          </w:p>
        </w:tc>
      </w:tr>
      <w:tr w14:paraId="5A156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01DF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7364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030409008004</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B0A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等电位端子箱、测试板</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D06A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1.名称:局部等电位端子箱LEB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2.安装方式:距地0.3米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3.其他:未尽事宜参见施工图、图纸答疑、招标文件及相关规范图集</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7F3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8A01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2BA35E">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7C2A15">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399D551">
            <w:pPr>
              <w:jc w:val="right"/>
              <w:rPr>
                <w:rFonts w:hint="eastAsia" w:ascii="宋体" w:hAnsi="宋体" w:eastAsia="宋体" w:cs="宋体"/>
                <w:i w:val="0"/>
                <w:iCs w:val="0"/>
                <w:color w:val="000000"/>
                <w:sz w:val="18"/>
                <w:szCs w:val="18"/>
                <w:u w:val="none"/>
              </w:rPr>
            </w:pPr>
          </w:p>
        </w:tc>
      </w:tr>
      <w:tr w14:paraId="64D77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D28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E77A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030409008005</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026A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等电位端子箱、测试板</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0F94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1.名称:总等电位端子箱MEB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2.安装方式:距地0.3米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3.其他:未尽事宜参见施工图、图纸答疑、招标文件及相关规范图集</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39B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4DD4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CBFC9C">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9F2CD9">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2A70107">
            <w:pPr>
              <w:jc w:val="right"/>
              <w:rPr>
                <w:rFonts w:hint="eastAsia" w:ascii="宋体" w:hAnsi="宋体" w:eastAsia="宋体" w:cs="宋体"/>
                <w:i w:val="0"/>
                <w:iCs w:val="0"/>
                <w:color w:val="000000"/>
                <w:sz w:val="18"/>
                <w:szCs w:val="18"/>
                <w:u w:val="none"/>
              </w:rPr>
            </w:pPr>
          </w:p>
        </w:tc>
      </w:tr>
      <w:tr w14:paraId="25EC2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ACB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EE98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030414011002</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E00B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接地装置</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5A67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1.名称:接地系统测试 接地网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2.其他:未尽事宜参见施工图、图纸答疑、招标文件及相关规范图集</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171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458C7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0A0D0D">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3D77AF">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F561791">
            <w:pPr>
              <w:jc w:val="right"/>
              <w:rPr>
                <w:rFonts w:hint="eastAsia" w:ascii="宋体" w:hAnsi="宋体" w:eastAsia="宋体" w:cs="宋体"/>
                <w:i w:val="0"/>
                <w:iCs w:val="0"/>
                <w:color w:val="000000"/>
                <w:sz w:val="18"/>
                <w:szCs w:val="18"/>
                <w:u w:val="none"/>
              </w:rPr>
            </w:pPr>
          </w:p>
        </w:tc>
      </w:tr>
      <w:tr w14:paraId="31E14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5C9AD1">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D9443C">
            <w:pPr>
              <w:jc w:val="left"/>
              <w:rPr>
                <w:rFonts w:hint="eastAsia" w:ascii="宋体" w:hAnsi="宋体" w:eastAsia="宋体" w:cs="宋体"/>
                <w:i w:val="0"/>
                <w:iCs w:val="0"/>
                <w:color w:val="000000"/>
                <w:sz w:val="18"/>
                <w:szCs w:val="18"/>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5D0D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CC876C">
            <w:pPr>
              <w:jc w:val="left"/>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970666">
            <w:pPr>
              <w:jc w:val="left"/>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2B6C72">
            <w:pPr>
              <w:jc w:val="right"/>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D6F72F">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2CC8A8">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866E563">
            <w:pPr>
              <w:jc w:val="right"/>
              <w:rPr>
                <w:rFonts w:hint="eastAsia" w:ascii="宋体" w:hAnsi="宋体" w:eastAsia="宋体" w:cs="宋体"/>
                <w:i w:val="0"/>
                <w:iCs w:val="0"/>
                <w:color w:val="000000"/>
                <w:sz w:val="18"/>
                <w:szCs w:val="18"/>
                <w:u w:val="none"/>
              </w:rPr>
            </w:pPr>
          </w:p>
        </w:tc>
      </w:tr>
      <w:tr w14:paraId="3ED9E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2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4CCC6F3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0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1CE6AE26">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24D5C84A">
            <w:pPr>
              <w:jc w:val="right"/>
              <w:rPr>
                <w:rFonts w:hint="eastAsia" w:ascii="宋体" w:hAnsi="宋体" w:eastAsia="宋体" w:cs="宋体"/>
                <w:i w:val="0"/>
                <w:iCs w:val="0"/>
                <w:color w:val="000000"/>
                <w:sz w:val="18"/>
                <w:szCs w:val="18"/>
                <w:u w:val="none"/>
              </w:rPr>
            </w:pPr>
          </w:p>
        </w:tc>
      </w:tr>
      <w:tr w14:paraId="43ABA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300" w:type="dxa"/>
            <w:gridSpan w:val="11"/>
            <w:tcBorders>
              <w:top w:val="nil"/>
              <w:left w:val="nil"/>
              <w:bottom w:val="nil"/>
              <w:right w:val="nil"/>
            </w:tcBorders>
            <w:shd w:val="clear" w:color="FFFFFF" w:fill="FFFFFF"/>
            <w:vAlign w:val="top"/>
          </w:tcPr>
          <w:p w14:paraId="38BCE7D5">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2A12A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138" w:type="dxa"/>
            <w:gridSpan w:val="4"/>
            <w:tcBorders>
              <w:top w:val="nil"/>
              <w:left w:val="nil"/>
              <w:bottom w:val="nil"/>
              <w:right w:val="nil"/>
            </w:tcBorders>
            <w:shd w:val="clear" w:color="FFFFFF" w:fill="FFFFFF"/>
            <w:vAlign w:val="top"/>
          </w:tcPr>
          <w:p w14:paraId="428EF21F">
            <w:pPr>
              <w:jc w:val="left"/>
              <w:rPr>
                <w:rFonts w:hint="eastAsia" w:ascii="宋体" w:hAnsi="宋体" w:eastAsia="宋体" w:cs="宋体"/>
                <w:i w:val="0"/>
                <w:iCs w:val="0"/>
                <w:color w:val="000000"/>
                <w:sz w:val="18"/>
                <w:szCs w:val="18"/>
                <w:u w:val="none"/>
              </w:rPr>
            </w:pPr>
          </w:p>
        </w:tc>
        <w:tc>
          <w:tcPr>
            <w:tcW w:w="3295" w:type="dxa"/>
            <w:gridSpan w:val="5"/>
            <w:tcBorders>
              <w:top w:val="nil"/>
              <w:left w:val="nil"/>
              <w:bottom w:val="nil"/>
              <w:right w:val="nil"/>
            </w:tcBorders>
            <w:shd w:val="clear" w:color="FFFFFF" w:fill="FFFFFF"/>
            <w:vAlign w:val="top"/>
          </w:tcPr>
          <w:p w14:paraId="0E8FFD25">
            <w:pPr>
              <w:jc w:val="left"/>
              <w:rPr>
                <w:rFonts w:hint="eastAsia" w:ascii="宋体" w:hAnsi="宋体" w:eastAsia="宋体" w:cs="宋体"/>
                <w:i w:val="0"/>
                <w:iCs w:val="0"/>
                <w:color w:val="000000"/>
                <w:sz w:val="18"/>
                <w:szCs w:val="18"/>
                <w:u w:val="single"/>
              </w:rPr>
            </w:pPr>
          </w:p>
        </w:tc>
        <w:tc>
          <w:tcPr>
            <w:tcW w:w="1867" w:type="dxa"/>
            <w:gridSpan w:val="2"/>
            <w:tcBorders>
              <w:top w:val="nil"/>
              <w:left w:val="nil"/>
              <w:bottom w:val="nil"/>
              <w:right w:val="nil"/>
            </w:tcBorders>
            <w:shd w:val="clear" w:color="FFFFFF" w:fill="FFFFFF"/>
            <w:vAlign w:val="top"/>
          </w:tcPr>
          <w:p w14:paraId="2346E93A">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532C9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300" w:type="dxa"/>
            <w:gridSpan w:val="11"/>
            <w:tcBorders>
              <w:top w:val="nil"/>
              <w:left w:val="nil"/>
              <w:bottom w:val="nil"/>
              <w:right w:val="nil"/>
            </w:tcBorders>
            <w:shd w:val="clear" w:color="FFFFFF" w:fill="FFFFFF"/>
            <w:vAlign w:val="center"/>
          </w:tcPr>
          <w:p w14:paraId="29B8500B">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342AA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138" w:type="dxa"/>
            <w:gridSpan w:val="4"/>
            <w:tcBorders>
              <w:top w:val="nil"/>
              <w:left w:val="nil"/>
              <w:bottom w:val="nil"/>
              <w:right w:val="nil"/>
            </w:tcBorders>
            <w:shd w:val="clear" w:color="FFFFFF" w:fill="FFFFFF"/>
            <w:vAlign w:val="bottom"/>
          </w:tcPr>
          <w:p w14:paraId="68036BC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工程名称：正阳县妇幼保健院（月子中心）营养餐厅项目--安装工程</w:t>
            </w:r>
          </w:p>
        </w:tc>
        <w:tc>
          <w:tcPr>
            <w:tcW w:w="3295" w:type="dxa"/>
            <w:gridSpan w:val="5"/>
            <w:tcBorders>
              <w:top w:val="nil"/>
              <w:left w:val="nil"/>
              <w:bottom w:val="nil"/>
              <w:right w:val="nil"/>
            </w:tcBorders>
            <w:shd w:val="clear" w:color="FFFFFF" w:fill="FFFFFF"/>
            <w:vAlign w:val="bottom"/>
          </w:tcPr>
          <w:p w14:paraId="2972357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867" w:type="dxa"/>
            <w:gridSpan w:val="2"/>
            <w:tcBorders>
              <w:top w:val="nil"/>
              <w:left w:val="nil"/>
              <w:bottom w:val="nil"/>
              <w:right w:val="nil"/>
            </w:tcBorders>
            <w:shd w:val="clear" w:color="FFFFFF" w:fill="FFFFFF"/>
            <w:vAlign w:val="bottom"/>
          </w:tcPr>
          <w:p w14:paraId="4FC34186">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13 页 共 21 页</w:t>
            </w:r>
          </w:p>
        </w:tc>
      </w:tr>
      <w:tr w14:paraId="0CC3D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42F7AC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4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6C9881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9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30DD65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96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B8BC2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5F1A17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2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A6576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296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6CE11B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67356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4B5CE93">
            <w:pPr>
              <w:jc w:val="center"/>
              <w:rPr>
                <w:rFonts w:hint="eastAsia" w:ascii="宋体" w:hAnsi="宋体" w:eastAsia="宋体" w:cs="宋体"/>
                <w:b/>
                <w:bCs/>
                <w:i w:val="0"/>
                <w:iCs w:val="0"/>
                <w:color w:val="000000"/>
                <w:sz w:val="18"/>
                <w:szCs w:val="18"/>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4294270">
            <w:pPr>
              <w:jc w:val="center"/>
              <w:rPr>
                <w:rFonts w:hint="eastAsia" w:ascii="宋体" w:hAnsi="宋体" w:eastAsia="宋体" w:cs="宋体"/>
                <w:b/>
                <w:bCs/>
                <w:i w:val="0"/>
                <w:iCs w:val="0"/>
                <w:color w:val="000000"/>
                <w:sz w:val="18"/>
                <w:szCs w:val="18"/>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624B703">
            <w:pPr>
              <w:jc w:val="center"/>
              <w:rPr>
                <w:rFonts w:hint="eastAsia" w:ascii="宋体" w:hAnsi="宋体" w:eastAsia="宋体" w:cs="宋体"/>
                <w:b/>
                <w:bCs/>
                <w:i w:val="0"/>
                <w:iCs w:val="0"/>
                <w:color w:val="000000"/>
                <w:sz w:val="18"/>
                <w:szCs w:val="18"/>
                <w:u w:val="none"/>
              </w:rPr>
            </w:pPr>
          </w:p>
        </w:tc>
        <w:tc>
          <w:tcPr>
            <w:tcW w:w="19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417526F">
            <w:pPr>
              <w:jc w:val="center"/>
              <w:rPr>
                <w:rFonts w:hint="eastAsia" w:ascii="宋体" w:hAnsi="宋体" w:eastAsia="宋体" w:cs="宋体"/>
                <w:b/>
                <w:bCs/>
                <w:i w:val="0"/>
                <w:iCs w:val="0"/>
                <w:color w:val="000000"/>
                <w:sz w:val="18"/>
                <w:szCs w:val="18"/>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7AFCDE3">
            <w:pPr>
              <w:jc w:val="center"/>
              <w:rPr>
                <w:rFonts w:hint="eastAsia" w:ascii="宋体" w:hAnsi="宋体" w:eastAsia="宋体" w:cs="宋体"/>
                <w:b/>
                <w:bCs/>
                <w:i w:val="0"/>
                <w:iCs w:val="0"/>
                <w:color w:val="000000"/>
                <w:sz w:val="18"/>
                <w:szCs w:val="18"/>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D4E1C1F">
            <w:pPr>
              <w:jc w:val="center"/>
              <w:rPr>
                <w:rFonts w:hint="eastAsia" w:ascii="宋体" w:hAnsi="宋体" w:eastAsia="宋体" w:cs="宋体"/>
                <w:b/>
                <w:bCs/>
                <w:i w:val="0"/>
                <w:iCs w:val="0"/>
                <w:color w:val="000000"/>
                <w:sz w:val="18"/>
                <w:szCs w:val="18"/>
                <w:u w:val="none"/>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13C6772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08"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A95005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9E2DA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5C2D7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F82FB59">
            <w:pPr>
              <w:jc w:val="center"/>
              <w:rPr>
                <w:rFonts w:hint="eastAsia" w:ascii="宋体" w:hAnsi="宋体" w:eastAsia="宋体" w:cs="宋体"/>
                <w:b/>
                <w:bCs/>
                <w:i w:val="0"/>
                <w:iCs w:val="0"/>
                <w:color w:val="000000"/>
                <w:sz w:val="18"/>
                <w:szCs w:val="18"/>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A3C947E">
            <w:pPr>
              <w:jc w:val="center"/>
              <w:rPr>
                <w:rFonts w:hint="eastAsia" w:ascii="宋体" w:hAnsi="宋体" w:eastAsia="宋体" w:cs="宋体"/>
                <w:b/>
                <w:bCs/>
                <w:i w:val="0"/>
                <w:iCs w:val="0"/>
                <w:color w:val="000000"/>
                <w:sz w:val="18"/>
                <w:szCs w:val="18"/>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8219FC9">
            <w:pPr>
              <w:jc w:val="center"/>
              <w:rPr>
                <w:rFonts w:hint="eastAsia" w:ascii="宋体" w:hAnsi="宋体" w:eastAsia="宋体" w:cs="宋体"/>
                <w:b/>
                <w:bCs/>
                <w:i w:val="0"/>
                <w:iCs w:val="0"/>
                <w:color w:val="000000"/>
                <w:sz w:val="18"/>
                <w:szCs w:val="18"/>
                <w:u w:val="none"/>
              </w:rPr>
            </w:pPr>
          </w:p>
        </w:tc>
        <w:tc>
          <w:tcPr>
            <w:tcW w:w="19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9F6B2F4">
            <w:pPr>
              <w:jc w:val="center"/>
              <w:rPr>
                <w:rFonts w:hint="eastAsia" w:ascii="宋体" w:hAnsi="宋体" w:eastAsia="宋体" w:cs="宋体"/>
                <w:b/>
                <w:bCs/>
                <w:i w:val="0"/>
                <w:iCs w:val="0"/>
                <w:color w:val="000000"/>
                <w:sz w:val="18"/>
                <w:szCs w:val="18"/>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8117D3A">
            <w:pPr>
              <w:jc w:val="center"/>
              <w:rPr>
                <w:rFonts w:hint="eastAsia" w:ascii="宋体" w:hAnsi="宋体" w:eastAsia="宋体" w:cs="宋体"/>
                <w:b/>
                <w:bCs/>
                <w:i w:val="0"/>
                <w:iCs w:val="0"/>
                <w:color w:val="000000"/>
                <w:sz w:val="18"/>
                <w:szCs w:val="18"/>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97ACADE">
            <w:pPr>
              <w:jc w:val="center"/>
              <w:rPr>
                <w:rFonts w:hint="eastAsia" w:ascii="宋体" w:hAnsi="宋体" w:eastAsia="宋体" w:cs="宋体"/>
                <w:b/>
                <w:bCs/>
                <w:i w:val="0"/>
                <w:iCs w:val="0"/>
                <w:color w:val="000000"/>
                <w:sz w:val="18"/>
                <w:szCs w:val="18"/>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B590DD0">
            <w:pPr>
              <w:jc w:val="center"/>
              <w:rPr>
                <w:rFonts w:hint="eastAsia" w:ascii="宋体" w:hAnsi="宋体" w:eastAsia="宋体" w:cs="宋体"/>
                <w:b/>
                <w:bCs/>
                <w:i w:val="0"/>
                <w:iCs w:val="0"/>
                <w:color w:val="000000"/>
                <w:sz w:val="18"/>
                <w:szCs w:val="18"/>
                <w:u w:val="none"/>
              </w:rPr>
            </w:pPr>
          </w:p>
        </w:tc>
        <w:tc>
          <w:tcPr>
            <w:tcW w:w="1008"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90D398A">
            <w:pPr>
              <w:jc w:val="center"/>
              <w:rPr>
                <w:rFonts w:hint="eastAsia" w:ascii="宋体" w:hAnsi="宋体" w:eastAsia="宋体" w:cs="宋体"/>
                <w:b/>
                <w:bCs/>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840E9D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20DE4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0EA75A">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1B9763">
            <w:pPr>
              <w:jc w:val="left"/>
              <w:rPr>
                <w:rFonts w:hint="eastAsia" w:ascii="宋体" w:hAnsi="宋体" w:eastAsia="宋体" w:cs="宋体"/>
                <w:i w:val="0"/>
                <w:iCs w:val="0"/>
                <w:color w:val="000000"/>
                <w:sz w:val="18"/>
                <w:szCs w:val="18"/>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1965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综合布线系统</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7C79D0">
            <w:pPr>
              <w:jc w:val="left"/>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0DE0B4">
            <w:pPr>
              <w:jc w:val="left"/>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5BDD78">
            <w:pPr>
              <w:jc w:val="right"/>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4DFECF">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80CCE4">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79AC5F3">
            <w:pPr>
              <w:jc w:val="right"/>
              <w:rPr>
                <w:rFonts w:hint="eastAsia" w:ascii="宋体" w:hAnsi="宋体" w:eastAsia="宋体" w:cs="宋体"/>
                <w:i w:val="0"/>
                <w:iCs w:val="0"/>
                <w:color w:val="000000"/>
                <w:sz w:val="18"/>
                <w:szCs w:val="18"/>
                <w:u w:val="none"/>
              </w:rPr>
            </w:pPr>
          </w:p>
        </w:tc>
      </w:tr>
      <w:tr w14:paraId="345AB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C9E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8029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030411001042</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4974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5130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1.名称:PC20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2.配置形式:暗配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2A3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C288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123.68</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FA9CFA">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346D06">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08AE3E6">
            <w:pPr>
              <w:jc w:val="right"/>
              <w:rPr>
                <w:rFonts w:hint="eastAsia" w:ascii="宋体" w:hAnsi="宋体" w:eastAsia="宋体" w:cs="宋体"/>
                <w:i w:val="0"/>
                <w:iCs w:val="0"/>
                <w:color w:val="000000"/>
                <w:sz w:val="18"/>
                <w:szCs w:val="18"/>
                <w:u w:val="none"/>
              </w:rPr>
            </w:pPr>
          </w:p>
        </w:tc>
      </w:tr>
      <w:tr w14:paraId="18C2E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943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9A36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030411001043</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AD26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6337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1.名称:SC40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2.配置形式:暗配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EA7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3231F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9C5BCF">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122C12">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8DF3D42">
            <w:pPr>
              <w:jc w:val="right"/>
              <w:rPr>
                <w:rFonts w:hint="eastAsia" w:ascii="宋体" w:hAnsi="宋体" w:eastAsia="宋体" w:cs="宋体"/>
                <w:i w:val="0"/>
                <w:iCs w:val="0"/>
                <w:color w:val="000000"/>
                <w:sz w:val="18"/>
                <w:szCs w:val="18"/>
                <w:u w:val="none"/>
              </w:rPr>
            </w:pPr>
          </w:p>
        </w:tc>
      </w:tr>
      <w:tr w14:paraId="6FB87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1A5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0E84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030502006001</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111F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大对数电缆</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167B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1.名称:HYV22-5X(2X0.5)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2.敷设方式:穿管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3.其他:未尽事宜详见施工图纸及相关规范要求</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280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2A6E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259F55">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830256">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7CF28F2">
            <w:pPr>
              <w:jc w:val="right"/>
              <w:rPr>
                <w:rFonts w:hint="eastAsia" w:ascii="宋体" w:hAnsi="宋体" w:eastAsia="宋体" w:cs="宋体"/>
                <w:i w:val="0"/>
                <w:iCs w:val="0"/>
                <w:color w:val="000000"/>
                <w:sz w:val="18"/>
                <w:szCs w:val="18"/>
                <w:u w:val="none"/>
              </w:rPr>
            </w:pPr>
          </w:p>
        </w:tc>
      </w:tr>
      <w:tr w14:paraId="54385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7D4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5E16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030505005002</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FC7F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射频同轴电缆</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B0DE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1.名称:SYKV-75-13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2.敷设方式:穿管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3.其他:未尽事宜详见施工图纸及相关规范要求</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506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70010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7.52</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839A0B">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1EB0CD">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8BA13DA">
            <w:pPr>
              <w:jc w:val="right"/>
              <w:rPr>
                <w:rFonts w:hint="eastAsia" w:ascii="宋体" w:hAnsi="宋体" w:eastAsia="宋体" w:cs="宋体"/>
                <w:i w:val="0"/>
                <w:iCs w:val="0"/>
                <w:color w:val="000000"/>
                <w:sz w:val="18"/>
                <w:szCs w:val="18"/>
                <w:u w:val="none"/>
              </w:rPr>
            </w:pPr>
          </w:p>
        </w:tc>
      </w:tr>
      <w:tr w14:paraId="16A1C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732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6CC2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030505005001</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2E8D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射频同轴电缆</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354F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1.名称:SYWV-75-5（电视插座支线）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2.敷设方式:穿管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3.其他:未尽事宜详见施工图纸及相关规范要求</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4D55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65F9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43.79</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D60187">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C1B0FD">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7018DAE">
            <w:pPr>
              <w:jc w:val="right"/>
              <w:rPr>
                <w:rFonts w:hint="eastAsia" w:ascii="宋体" w:hAnsi="宋体" w:eastAsia="宋体" w:cs="宋体"/>
                <w:i w:val="0"/>
                <w:iCs w:val="0"/>
                <w:color w:val="000000"/>
                <w:sz w:val="18"/>
                <w:szCs w:val="18"/>
                <w:u w:val="none"/>
              </w:rPr>
            </w:pPr>
          </w:p>
        </w:tc>
      </w:tr>
      <w:tr w14:paraId="208A3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30B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C14F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030502007003</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D078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光缆</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B5B4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1.名称:六芯铠装单模光缆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2.敷设方式:穿管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3.其他:未尽事宜详见施工图纸及相关规范要求</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7A4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B08F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20C1EA">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CB0066">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5D587AA">
            <w:pPr>
              <w:jc w:val="right"/>
              <w:rPr>
                <w:rFonts w:hint="eastAsia" w:ascii="宋体" w:hAnsi="宋体" w:eastAsia="宋体" w:cs="宋体"/>
                <w:i w:val="0"/>
                <w:iCs w:val="0"/>
                <w:color w:val="000000"/>
                <w:sz w:val="18"/>
                <w:szCs w:val="18"/>
                <w:u w:val="none"/>
              </w:rPr>
            </w:pPr>
          </w:p>
        </w:tc>
      </w:tr>
      <w:tr w14:paraId="64AC8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AF6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ECC7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030502007002</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3B0D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光缆</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6591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1.名称:2芯黑皮光纤（网络插座支线）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2.敷设方式:穿管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3.其他:未尽事宜详见施工图纸及相关规范要求</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E5A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2357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96.31</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274EF4">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7BCB71">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C9CDDC5">
            <w:pPr>
              <w:jc w:val="right"/>
              <w:rPr>
                <w:rFonts w:hint="eastAsia" w:ascii="宋体" w:hAnsi="宋体" w:eastAsia="宋体" w:cs="宋体"/>
                <w:i w:val="0"/>
                <w:iCs w:val="0"/>
                <w:color w:val="000000"/>
                <w:sz w:val="18"/>
                <w:szCs w:val="18"/>
                <w:u w:val="none"/>
              </w:rPr>
            </w:pPr>
          </w:p>
        </w:tc>
      </w:tr>
      <w:tr w14:paraId="523BB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2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530A45D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0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26E40B58">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32BCBAA5">
            <w:pPr>
              <w:jc w:val="right"/>
              <w:rPr>
                <w:rFonts w:hint="eastAsia" w:ascii="宋体" w:hAnsi="宋体" w:eastAsia="宋体" w:cs="宋体"/>
                <w:i w:val="0"/>
                <w:iCs w:val="0"/>
                <w:color w:val="000000"/>
                <w:sz w:val="18"/>
                <w:szCs w:val="18"/>
                <w:u w:val="none"/>
              </w:rPr>
            </w:pPr>
          </w:p>
        </w:tc>
      </w:tr>
      <w:tr w14:paraId="2C2DC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300" w:type="dxa"/>
            <w:gridSpan w:val="11"/>
            <w:tcBorders>
              <w:top w:val="nil"/>
              <w:left w:val="nil"/>
              <w:bottom w:val="nil"/>
              <w:right w:val="nil"/>
            </w:tcBorders>
            <w:shd w:val="clear" w:color="FFFFFF" w:fill="FFFFFF"/>
            <w:vAlign w:val="top"/>
          </w:tcPr>
          <w:p w14:paraId="4A4B181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6AC0A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138" w:type="dxa"/>
            <w:gridSpan w:val="4"/>
            <w:tcBorders>
              <w:top w:val="nil"/>
              <w:left w:val="nil"/>
              <w:bottom w:val="nil"/>
              <w:right w:val="nil"/>
            </w:tcBorders>
            <w:shd w:val="clear" w:color="FFFFFF" w:fill="FFFFFF"/>
            <w:vAlign w:val="top"/>
          </w:tcPr>
          <w:p w14:paraId="33BD8542">
            <w:pPr>
              <w:jc w:val="left"/>
              <w:rPr>
                <w:rFonts w:hint="eastAsia" w:ascii="宋体" w:hAnsi="宋体" w:eastAsia="宋体" w:cs="宋体"/>
                <w:i w:val="0"/>
                <w:iCs w:val="0"/>
                <w:color w:val="000000"/>
                <w:sz w:val="18"/>
                <w:szCs w:val="18"/>
                <w:u w:val="none"/>
              </w:rPr>
            </w:pPr>
          </w:p>
        </w:tc>
        <w:tc>
          <w:tcPr>
            <w:tcW w:w="3295" w:type="dxa"/>
            <w:gridSpan w:val="5"/>
            <w:tcBorders>
              <w:top w:val="nil"/>
              <w:left w:val="nil"/>
              <w:bottom w:val="nil"/>
              <w:right w:val="nil"/>
            </w:tcBorders>
            <w:shd w:val="clear" w:color="FFFFFF" w:fill="FFFFFF"/>
            <w:vAlign w:val="top"/>
          </w:tcPr>
          <w:p w14:paraId="637E8434">
            <w:pPr>
              <w:jc w:val="left"/>
              <w:rPr>
                <w:rFonts w:hint="eastAsia" w:ascii="宋体" w:hAnsi="宋体" w:eastAsia="宋体" w:cs="宋体"/>
                <w:i w:val="0"/>
                <w:iCs w:val="0"/>
                <w:color w:val="000000"/>
                <w:sz w:val="18"/>
                <w:szCs w:val="18"/>
                <w:u w:val="single"/>
              </w:rPr>
            </w:pPr>
          </w:p>
        </w:tc>
        <w:tc>
          <w:tcPr>
            <w:tcW w:w="1867" w:type="dxa"/>
            <w:gridSpan w:val="2"/>
            <w:tcBorders>
              <w:top w:val="nil"/>
              <w:left w:val="nil"/>
              <w:bottom w:val="nil"/>
              <w:right w:val="nil"/>
            </w:tcBorders>
            <w:shd w:val="clear" w:color="FFFFFF" w:fill="FFFFFF"/>
            <w:vAlign w:val="top"/>
          </w:tcPr>
          <w:p w14:paraId="158B07FC">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17356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300" w:type="dxa"/>
            <w:gridSpan w:val="11"/>
            <w:tcBorders>
              <w:top w:val="nil"/>
              <w:left w:val="nil"/>
              <w:bottom w:val="nil"/>
              <w:right w:val="nil"/>
            </w:tcBorders>
            <w:shd w:val="clear" w:color="FFFFFF" w:fill="FFFFFF"/>
            <w:vAlign w:val="center"/>
          </w:tcPr>
          <w:p w14:paraId="283ABA51">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7616D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38" w:type="dxa"/>
            <w:gridSpan w:val="4"/>
            <w:tcBorders>
              <w:top w:val="nil"/>
              <w:left w:val="nil"/>
              <w:bottom w:val="nil"/>
              <w:right w:val="nil"/>
            </w:tcBorders>
            <w:shd w:val="clear" w:color="FFFFFF" w:fill="FFFFFF"/>
            <w:vAlign w:val="bottom"/>
          </w:tcPr>
          <w:p w14:paraId="44479BA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工程名称：正阳县妇幼保健院（月子中心）营养餐厅项目--安装工程</w:t>
            </w:r>
          </w:p>
        </w:tc>
        <w:tc>
          <w:tcPr>
            <w:tcW w:w="3295" w:type="dxa"/>
            <w:gridSpan w:val="5"/>
            <w:tcBorders>
              <w:top w:val="nil"/>
              <w:left w:val="nil"/>
              <w:bottom w:val="nil"/>
              <w:right w:val="nil"/>
            </w:tcBorders>
            <w:shd w:val="clear" w:color="FFFFFF" w:fill="FFFFFF"/>
            <w:vAlign w:val="bottom"/>
          </w:tcPr>
          <w:p w14:paraId="6068C0B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867" w:type="dxa"/>
            <w:gridSpan w:val="2"/>
            <w:tcBorders>
              <w:top w:val="nil"/>
              <w:left w:val="nil"/>
              <w:bottom w:val="nil"/>
              <w:right w:val="nil"/>
            </w:tcBorders>
            <w:shd w:val="clear" w:color="FFFFFF" w:fill="FFFFFF"/>
            <w:vAlign w:val="bottom"/>
          </w:tcPr>
          <w:p w14:paraId="7FABDBBF">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14 页 共 21 页</w:t>
            </w:r>
          </w:p>
        </w:tc>
      </w:tr>
      <w:tr w14:paraId="2D51F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2B36F4B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4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8AB3F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9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9A8C45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96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E41A54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72E63C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2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40DD7B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296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54CC8A4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35B99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975F544">
            <w:pPr>
              <w:jc w:val="center"/>
              <w:rPr>
                <w:rFonts w:hint="eastAsia" w:ascii="宋体" w:hAnsi="宋体" w:eastAsia="宋体" w:cs="宋体"/>
                <w:b/>
                <w:bCs/>
                <w:i w:val="0"/>
                <w:iCs w:val="0"/>
                <w:color w:val="000000"/>
                <w:sz w:val="18"/>
                <w:szCs w:val="18"/>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79B9C60">
            <w:pPr>
              <w:jc w:val="center"/>
              <w:rPr>
                <w:rFonts w:hint="eastAsia" w:ascii="宋体" w:hAnsi="宋体" w:eastAsia="宋体" w:cs="宋体"/>
                <w:b/>
                <w:bCs/>
                <w:i w:val="0"/>
                <w:iCs w:val="0"/>
                <w:color w:val="000000"/>
                <w:sz w:val="18"/>
                <w:szCs w:val="18"/>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D767664">
            <w:pPr>
              <w:jc w:val="center"/>
              <w:rPr>
                <w:rFonts w:hint="eastAsia" w:ascii="宋体" w:hAnsi="宋体" w:eastAsia="宋体" w:cs="宋体"/>
                <w:b/>
                <w:bCs/>
                <w:i w:val="0"/>
                <w:iCs w:val="0"/>
                <w:color w:val="000000"/>
                <w:sz w:val="18"/>
                <w:szCs w:val="18"/>
                <w:u w:val="none"/>
              </w:rPr>
            </w:pPr>
          </w:p>
        </w:tc>
        <w:tc>
          <w:tcPr>
            <w:tcW w:w="19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99A7904">
            <w:pPr>
              <w:jc w:val="center"/>
              <w:rPr>
                <w:rFonts w:hint="eastAsia" w:ascii="宋体" w:hAnsi="宋体" w:eastAsia="宋体" w:cs="宋体"/>
                <w:b/>
                <w:bCs/>
                <w:i w:val="0"/>
                <w:iCs w:val="0"/>
                <w:color w:val="000000"/>
                <w:sz w:val="18"/>
                <w:szCs w:val="18"/>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1C75B77">
            <w:pPr>
              <w:jc w:val="center"/>
              <w:rPr>
                <w:rFonts w:hint="eastAsia" w:ascii="宋体" w:hAnsi="宋体" w:eastAsia="宋体" w:cs="宋体"/>
                <w:b/>
                <w:bCs/>
                <w:i w:val="0"/>
                <w:iCs w:val="0"/>
                <w:color w:val="000000"/>
                <w:sz w:val="18"/>
                <w:szCs w:val="18"/>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08D98AF">
            <w:pPr>
              <w:jc w:val="center"/>
              <w:rPr>
                <w:rFonts w:hint="eastAsia" w:ascii="宋体" w:hAnsi="宋体" w:eastAsia="宋体" w:cs="宋体"/>
                <w:b/>
                <w:bCs/>
                <w:i w:val="0"/>
                <w:iCs w:val="0"/>
                <w:color w:val="000000"/>
                <w:sz w:val="18"/>
                <w:szCs w:val="18"/>
                <w:u w:val="none"/>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C603B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08"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30DFC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710BDA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06462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3B5E3C4">
            <w:pPr>
              <w:jc w:val="center"/>
              <w:rPr>
                <w:rFonts w:hint="eastAsia" w:ascii="宋体" w:hAnsi="宋体" w:eastAsia="宋体" w:cs="宋体"/>
                <w:b/>
                <w:bCs/>
                <w:i w:val="0"/>
                <w:iCs w:val="0"/>
                <w:color w:val="000000"/>
                <w:sz w:val="18"/>
                <w:szCs w:val="18"/>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A29B29D">
            <w:pPr>
              <w:jc w:val="center"/>
              <w:rPr>
                <w:rFonts w:hint="eastAsia" w:ascii="宋体" w:hAnsi="宋体" w:eastAsia="宋体" w:cs="宋体"/>
                <w:b/>
                <w:bCs/>
                <w:i w:val="0"/>
                <w:iCs w:val="0"/>
                <w:color w:val="000000"/>
                <w:sz w:val="18"/>
                <w:szCs w:val="18"/>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A66986B">
            <w:pPr>
              <w:jc w:val="center"/>
              <w:rPr>
                <w:rFonts w:hint="eastAsia" w:ascii="宋体" w:hAnsi="宋体" w:eastAsia="宋体" w:cs="宋体"/>
                <w:b/>
                <w:bCs/>
                <w:i w:val="0"/>
                <w:iCs w:val="0"/>
                <w:color w:val="000000"/>
                <w:sz w:val="18"/>
                <w:szCs w:val="18"/>
                <w:u w:val="none"/>
              </w:rPr>
            </w:pPr>
          </w:p>
        </w:tc>
        <w:tc>
          <w:tcPr>
            <w:tcW w:w="19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EBB1754">
            <w:pPr>
              <w:jc w:val="center"/>
              <w:rPr>
                <w:rFonts w:hint="eastAsia" w:ascii="宋体" w:hAnsi="宋体" w:eastAsia="宋体" w:cs="宋体"/>
                <w:b/>
                <w:bCs/>
                <w:i w:val="0"/>
                <w:iCs w:val="0"/>
                <w:color w:val="000000"/>
                <w:sz w:val="18"/>
                <w:szCs w:val="18"/>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45CC34A">
            <w:pPr>
              <w:jc w:val="center"/>
              <w:rPr>
                <w:rFonts w:hint="eastAsia" w:ascii="宋体" w:hAnsi="宋体" w:eastAsia="宋体" w:cs="宋体"/>
                <w:b/>
                <w:bCs/>
                <w:i w:val="0"/>
                <w:iCs w:val="0"/>
                <w:color w:val="000000"/>
                <w:sz w:val="18"/>
                <w:szCs w:val="18"/>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BF5835E">
            <w:pPr>
              <w:jc w:val="center"/>
              <w:rPr>
                <w:rFonts w:hint="eastAsia" w:ascii="宋体" w:hAnsi="宋体" w:eastAsia="宋体" w:cs="宋体"/>
                <w:b/>
                <w:bCs/>
                <w:i w:val="0"/>
                <w:iCs w:val="0"/>
                <w:color w:val="000000"/>
                <w:sz w:val="18"/>
                <w:szCs w:val="18"/>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24353C6">
            <w:pPr>
              <w:jc w:val="center"/>
              <w:rPr>
                <w:rFonts w:hint="eastAsia" w:ascii="宋体" w:hAnsi="宋体" w:eastAsia="宋体" w:cs="宋体"/>
                <w:b/>
                <w:bCs/>
                <w:i w:val="0"/>
                <w:iCs w:val="0"/>
                <w:color w:val="000000"/>
                <w:sz w:val="18"/>
                <w:szCs w:val="18"/>
                <w:u w:val="none"/>
              </w:rPr>
            </w:pPr>
          </w:p>
        </w:tc>
        <w:tc>
          <w:tcPr>
            <w:tcW w:w="1008"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0C56BF4">
            <w:pPr>
              <w:jc w:val="center"/>
              <w:rPr>
                <w:rFonts w:hint="eastAsia" w:ascii="宋体" w:hAnsi="宋体" w:eastAsia="宋体" w:cs="宋体"/>
                <w:b/>
                <w:bCs/>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B7ECDB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2B91D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E6A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D550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030502012002</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8B6C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信息插座</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AE88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1.名称:网络插座（86型）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2.安装方式:暗装，距地 1.4米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793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11B9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7E9F50">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AE11F5">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D2E3B5D">
            <w:pPr>
              <w:jc w:val="right"/>
              <w:rPr>
                <w:rFonts w:hint="eastAsia" w:ascii="宋体" w:hAnsi="宋体" w:eastAsia="宋体" w:cs="宋体"/>
                <w:i w:val="0"/>
                <w:iCs w:val="0"/>
                <w:color w:val="000000"/>
                <w:sz w:val="18"/>
                <w:szCs w:val="18"/>
                <w:u w:val="none"/>
              </w:rPr>
            </w:pPr>
          </w:p>
        </w:tc>
      </w:tr>
      <w:tr w14:paraId="50EE4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31B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07C2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030502004004</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9043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电视、电话插座</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ACA1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1.名称:电视插座（86型）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2.安装方式:暗装，距地 1.4米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C1C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56E6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468BD5">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7C3538">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31484C5">
            <w:pPr>
              <w:jc w:val="right"/>
              <w:rPr>
                <w:rFonts w:hint="eastAsia" w:ascii="宋体" w:hAnsi="宋体" w:eastAsia="宋体" w:cs="宋体"/>
                <w:i w:val="0"/>
                <w:iCs w:val="0"/>
                <w:color w:val="000000"/>
                <w:sz w:val="18"/>
                <w:szCs w:val="18"/>
                <w:u w:val="none"/>
              </w:rPr>
            </w:pPr>
          </w:p>
        </w:tc>
      </w:tr>
      <w:tr w14:paraId="23D6B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AF9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B8FC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030411006011</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D85F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EE4E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1.名称:接线盒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033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3C40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51873E">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C82A28">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468A843">
            <w:pPr>
              <w:jc w:val="right"/>
              <w:rPr>
                <w:rFonts w:hint="eastAsia" w:ascii="宋体" w:hAnsi="宋体" w:eastAsia="宋体" w:cs="宋体"/>
                <w:i w:val="0"/>
                <w:iCs w:val="0"/>
                <w:color w:val="000000"/>
                <w:sz w:val="18"/>
                <w:szCs w:val="18"/>
                <w:u w:val="none"/>
              </w:rPr>
            </w:pPr>
          </w:p>
        </w:tc>
      </w:tr>
      <w:tr w14:paraId="08723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BDE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7D54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030502001002</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EAB5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机柜、机架</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2C4F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1.名称:综合布线机柜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D5D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E1884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BA04D1">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A1CC5F">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D30EEA5">
            <w:pPr>
              <w:jc w:val="right"/>
              <w:rPr>
                <w:rFonts w:hint="eastAsia" w:ascii="宋体" w:hAnsi="宋体" w:eastAsia="宋体" w:cs="宋体"/>
                <w:i w:val="0"/>
                <w:iCs w:val="0"/>
                <w:color w:val="000000"/>
                <w:sz w:val="18"/>
                <w:szCs w:val="18"/>
                <w:u w:val="none"/>
              </w:rPr>
            </w:pPr>
          </w:p>
        </w:tc>
      </w:tr>
      <w:tr w14:paraId="5B28C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0DA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E78F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030502010001</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81ED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配线架</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5EDE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1.名称:综合布线配线架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2.安装方式:距地1.6米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894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96C0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0184DD">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E76633">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C70E28">
            <w:pPr>
              <w:jc w:val="right"/>
              <w:rPr>
                <w:rFonts w:hint="eastAsia" w:ascii="宋体" w:hAnsi="宋体" w:eastAsia="宋体" w:cs="宋体"/>
                <w:i w:val="0"/>
                <w:iCs w:val="0"/>
                <w:color w:val="000000"/>
                <w:sz w:val="18"/>
                <w:szCs w:val="18"/>
                <w:u w:val="none"/>
              </w:rPr>
            </w:pPr>
          </w:p>
        </w:tc>
      </w:tr>
      <w:tr w14:paraId="3C116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A3A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8EAA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030502003001</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D4A8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分线接线箱（盒）</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F252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1.名称:有线电视前端箱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2.安装方式:距地1.6米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75D7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020D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B1DDA7">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F813DC">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CAD5B90">
            <w:pPr>
              <w:jc w:val="right"/>
              <w:rPr>
                <w:rFonts w:hint="eastAsia" w:ascii="宋体" w:hAnsi="宋体" w:eastAsia="宋体" w:cs="宋体"/>
                <w:i w:val="0"/>
                <w:iCs w:val="0"/>
                <w:color w:val="000000"/>
                <w:sz w:val="18"/>
                <w:szCs w:val="18"/>
                <w:u w:val="none"/>
              </w:rPr>
            </w:pPr>
          </w:p>
        </w:tc>
      </w:tr>
      <w:tr w14:paraId="7166E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0BE0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8D82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030507010001</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55B5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音频、视频及脉冲分配器</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AFAC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1.名称:四路分配器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9CF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E16BF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6AD110">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CA31C4">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C4BDEE1">
            <w:pPr>
              <w:jc w:val="right"/>
              <w:rPr>
                <w:rFonts w:hint="eastAsia" w:ascii="宋体" w:hAnsi="宋体" w:eastAsia="宋体" w:cs="宋体"/>
                <w:i w:val="0"/>
                <w:iCs w:val="0"/>
                <w:color w:val="000000"/>
                <w:sz w:val="18"/>
                <w:szCs w:val="18"/>
                <w:u w:val="none"/>
              </w:rPr>
            </w:pPr>
          </w:p>
        </w:tc>
      </w:tr>
      <w:tr w14:paraId="04F1E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A7B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094D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030501012001</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EE27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A0EF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1.名称:网络交换机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9C8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80B75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964B5E">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47F7A1">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E12C588">
            <w:pPr>
              <w:jc w:val="right"/>
              <w:rPr>
                <w:rFonts w:hint="eastAsia" w:ascii="宋体" w:hAnsi="宋体" w:eastAsia="宋体" w:cs="宋体"/>
                <w:i w:val="0"/>
                <w:iCs w:val="0"/>
                <w:color w:val="000000"/>
                <w:sz w:val="18"/>
                <w:szCs w:val="18"/>
                <w:u w:val="none"/>
              </w:rPr>
            </w:pPr>
          </w:p>
        </w:tc>
      </w:tr>
      <w:tr w14:paraId="3DACF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2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5DAC38F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0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6117D014">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5B04A0CC">
            <w:pPr>
              <w:jc w:val="right"/>
              <w:rPr>
                <w:rFonts w:hint="eastAsia" w:ascii="宋体" w:hAnsi="宋体" w:eastAsia="宋体" w:cs="宋体"/>
                <w:i w:val="0"/>
                <w:iCs w:val="0"/>
                <w:color w:val="000000"/>
                <w:sz w:val="18"/>
                <w:szCs w:val="18"/>
                <w:u w:val="none"/>
              </w:rPr>
            </w:pPr>
          </w:p>
        </w:tc>
      </w:tr>
      <w:tr w14:paraId="3A4B2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300" w:type="dxa"/>
            <w:gridSpan w:val="11"/>
            <w:tcBorders>
              <w:top w:val="nil"/>
              <w:left w:val="nil"/>
              <w:bottom w:val="nil"/>
              <w:right w:val="nil"/>
            </w:tcBorders>
            <w:shd w:val="clear" w:color="FFFFFF" w:fill="FFFFFF"/>
            <w:vAlign w:val="top"/>
          </w:tcPr>
          <w:p w14:paraId="63EC3EB1">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348EA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138" w:type="dxa"/>
            <w:gridSpan w:val="4"/>
            <w:tcBorders>
              <w:top w:val="nil"/>
              <w:left w:val="nil"/>
              <w:bottom w:val="nil"/>
              <w:right w:val="nil"/>
            </w:tcBorders>
            <w:shd w:val="clear" w:color="FFFFFF" w:fill="FFFFFF"/>
            <w:vAlign w:val="top"/>
          </w:tcPr>
          <w:p w14:paraId="2037C5B3">
            <w:pPr>
              <w:jc w:val="left"/>
              <w:rPr>
                <w:rFonts w:hint="eastAsia" w:ascii="宋体" w:hAnsi="宋体" w:eastAsia="宋体" w:cs="宋体"/>
                <w:i w:val="0"/>
                <w:iCs w:val="0"/>
                <w:color w:val="000000"/>
                <w:sz w:val="18"/>
                <w:szCs w:val="18"/>
                <w:u w:val="none"/>
              </w:rPr>
            </w:pPr>
          </w:p>
        </w:tc>
        <w:tc>
          <w:tcPr>
            <w:tcW w:w="3295" w:type="dxa"/>
            <w:gridSpan w:val="5"/>
            <w:tcBorders>
              <w:top w:val="nil"/>
              <w:left w:val="nil"/>
              <w:bottom w:val="nil"/>
              <w:right w:val="nil"/>
            </w:tcBorders>
            <w:shd w:val="clear" w:color="FFFFFF" w:fill="FFFFFF"/>
            <w:vAlign w:val="top"/>
          </w:tcPr>
          <w:p w14:paraId="566D7F17">
            <w:pPr>
              <w:jc w:val="left"/>
              <w:rPr>
                <w:rFonts w:hint="eastAsia" w:ascii="宋体" w:hAnsi="宋体" w:eastAsia="宋体" w:cs="宋体"/>
                <w:i w:val="0"/>
                <w:iCs w:val="0"/>
                <w:color w:val="000000"/>
                <w:sz w:val="18"/>
                <w:szCs w:val="18"/>
                <w:u w:val="single"/>
              </w:rPr>
            </w:pPr>
          </w:p>
        </w:tc>
        <w:tc>
          <w:tcPr>
            <w:tcW w:w="1867" w:type="dxa"/>
            <w:gridSpan w:val="2"/>
            <w:tcBorders>
              <w:top w:val="nil"/>
              <w:left w:val="nil"/>
              <w:bottom w:val="nil"/>
              <w:right w:val="nil"/>
            </w:tcBorders>
            <w:shd w:val="clear" w:color="FFFFFF" w:fill="FFFFFF"/>
            <w:vAlign w:val="top"/>
          </w:tcPr>
          <w:p w14:paraId="427B704B">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697A4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300" w:type="dxa"/>
            <w:gridSpan w:val="11"/>
            <w:tcBorders>
              <w:top w:val="nil"/>
              <w:left w:val="nil"/>
              <w:bottom w:val="nil"/>
              <w:right w:val="nil"/>
            </w:tcBorders>
            <w:shd w:val="clear" w:color="FFFFFF" w:fill="FFFFFF"/>
            <w:vAlign w:val="center"/>
          </w:tcPr>
          <w:p w14:paraId="76642012">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3183F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38" w:type="dxa"/>
            <w:gridSpan w:val="4"/>
            <w:tcBorders>
              <w:top w:val="nil"/>
              <w:left w:val="nil"/>
              <w:bottom w:val="nil"/>
              <w:right w:val="nil"/>
            </w:tcBorders>
            <w:shd w:val="clear" w:color="FFFFFF" w:fill="FFFFFF"/>
            <w:vAlign w:val="bottom"/>
          </w:tcPr>
          <w:p w14:paraId="0B2D381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工程名称：正阳县妇幼保健院（月子中心）营养餐厅项目--安装工程</w:t>
            </w:r>
          </w:p>
        </w:tc>
        <w:tc>
          <w:tcPr>
            <w:tcW w:w="3295" w:type="dxa"/>
            <w:gridSpan w:val="5"/>
            <w:tcBorders>
              <w:top w:val="nil"/>
              <w:left w:val="nil"/>
              <w:bottom w:val="nil"/>
              <w:right w:val="nil"/>
            </w:tcBorders>
            <w:shd w:val="clear" w:color="FFFFFF" w:fill="FFFFFF"/>
            <w:vAlign w:val="bottom"/>
          </w:tcPr>
          <w:p w14:paraId="2A6A1FA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867" w:type="dxa"/>
            <w:gridSpan w:val="2"/>
            <w:tcBorders>
              <w:top w:val="nil"/>
              <w:left w:val="nil"/>
              <w:bottom w:val="nil"/>
              <w:right w:val="nil"/>
            </w:tcBorders>
            <w:shd w:val="clear" w:color="FFFFFF" w:fill="FFFFFF"/>
            <w:vAlign w:val="bottom"/>
          </w:tcPr>
          <w:p w14:paraId="66683E56">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15 页 共 21 页</w:t>
            </w:r>
          </w:p>
        </w:tc>
      </w:tr>
      <w:tr w14:paraId="2CA28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437DDE8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4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6BED9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9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09E8B3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96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5064FD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19014C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2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C8BF0D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296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09CA262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70AF8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64042B8">
            <w:pPr>
              <w:jc w:val="center"/>
              <w:rPr>
                <w:rFonts w:hint="eastAsia" w:ascii="宋体" w:hAnsi="宋体" w:eastAsia="宋体" w:cs="宋体"/>
                <w:b/>
                <w:bCs/>
                <w:i w:val="0"/>
                <w:iCs w:val="0"/>
                <w:color w:val="000000"/>
                <w:sz w:val="18"/>
                <w:szCs w:val="18"/>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0208C08">
            <w:pPr>
              <w:jc w:val="center"/>
              <w:rPr>
                <w:rFonts w:hint="eastAsia" w:ascii="宋体" w:hAnsi="宋体" w:eastAsia="宋体" w:cs="宋体"/>
                <w:b/>
                <w:bCs/>
                <w:i w:val="0"/>
                <w:iCs w:val="0"/>
                <w:color w:val="000000"/>
                <w:sz w:val="18"/>
                <w:szCs w:val="18"/>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88B610B">
            <w:pPr>
              <w:jc w:val="center"/>
              <w:rPr>
                <w:rFonts w:hint="eastAsia" w:ascii="宋体" w:hAnsi="宋体" w:eastAsia="宋体" w:cs="宋体"/>
                <w:b/>
                <w:bCs/>
                <w:i w:val="0"/>
                <w:iCs w:val="0"/>
                <w:color w:val="000000"/>
                <w:sz w:val="18"/>
                <w:szCs w:val="18"/>
                <w:u w:val="none"/>
              </w:rPr>
            </w:pPr>
          </w:p>
        </w:tc>
        <w:tc>
          <w:tcPr>
            <w:tcW w:w="19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3766841">
            <w:pPr>
              <w:jc w:val="center"/>
              <w:rPr>
                <w:rFonts w:hint="eastAsia" w:ascii="宋体" w:hAnsi="宋体" w:eastAsia="宋体" w:cs="宋体"/>
                <w:b/>
                <w:bCs/>
                <w:i w:val="0"/>
                <w:iCs w:val="0"/>
                <w:color w:val="000000"/>
                <w:sz w:val="18"/>
                <w:szCs w:val="18"/>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2E37BE7">
            <w:pPr>
              <w:jc w:val="center"/>
              <w:rPr>
                <w:rFonts w:hint="eastAsia" w:ascii="宋体" w:hAnsi="宋体" w:eastAsia="宋体" w:cs="宋体"/>
                <w:b/>
                <w:bCs/>
                <w:i w:val="0"/>
                <w:iCs w:val="0"/>
                <w:color w:val="000000"/>
                <w:sz w:val="18"/>
                <w:szCs w:val="18"/>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C7DF6B2">
            <w:pPr>
              <w:jc w:val="center"/>
              <w:rPr>
                <w:rFonts w:hint="eastAsia" w:ascii="宋体" w:hAnsi="宋体" w:eastAsia="宋体" w:cs="宋体"/>
                <w:b/>
                <w:bCs/>
                <w:i w:val="0"/>
                <w:iCs w:val="0"/>
                <w:color w:val="000000"/>
                <w:sz w:val="18"/>
                <w:szCs w:val="18"/>
                <w:u w:val="none"/>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7BBBA7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08"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1809DB7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81467D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28267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0F87226">
            <w:pPr>
              <w:jc w:val="center"/>
              <w:rPr>
                <w:rFonts w:hint="eastAsia" w:ascii="宋体" w:hAnsi="宋体" w:eastAsia="宋体" w:cs="宋体"/>
                <w:b/>
                <w:bCs/>
                <w:i w:val="0"/>
                <w:iCs w:val="0"/>
                <w:color w:val="000000"/>
                <w:sz w:val="18"/>
                <w:szCs w:val="18"/>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17309D5">
            <w:pPr>
              <w:jc w:val="center"/>
              <w:rPr>
                <w:rFonts w:hint="eastAsia" w:ascii="宋体" w:hAnsi="宋体" w:eastAsia="宋体" w:cs="宋体"/>
                <w:b/>
                <w:bCs/>
                <w:i w:val="0"/>
                <w:iCs w:val="0"/>
                <w:color w:val="000000"/>
                <w:sz w:val="18"/>
                <w:szCs w:val="18"/>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D579FDB">
            <w:pPr>
              <w:jc w:val="center"/>
              <w:rPr>
                <w:rFonts w:hint="eastAsia" w:ascii="宋体" w:hAnsi="宋体" w:eastAsia="宋体" w:cs="宋体"/>
                <w:b/>
                <w:bCs/>
                <w:i w:val="0"/>
                <w:iCs w:val="0"/>
                <w:color w:val="000000"/>
                <w:sz w:val="18"/>
                <w:szCs w:val="18"/>
                <w:u w:val="none"/>
              </w:rPr>
            </w:pPr>
          </w:p>
        </w:tc>
        <w:tc>
          <w:tcPr>
            <w:tcW w:w="19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65985C6">
            <w:pPr>
              <w:jc w:val="center"/>
              <w:rPr>
                <w:rFonts w:hint="eastAsia" w:ascii="宋体" w:hAnsi="宋体" w:eastAsia="宋体" w:cs="宋体"/>
                <w:b/>
                <w:bCs/>
                <w:i w:val="0"/>
                <w:iCs w:val="0"/>
                <w:color w:val="000000"/>
                <w:sz w:val="18"/>
                <w:szCs w:val="18"/>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9BB15E8">
            <w:pPr>
              <w:jc w:val="center"/>
              <w:rPr>
                <w:rFonts w:hint="eastAsia" w:ascii="宋体" w:hAnsi="宋体" w:eastAsia="宋体" w:cs="宋体"/>
                <w:b/>
                <w:bCs/>
                <w:i w:val="0"/>
                <w:iCs w:val="0"/>
                <w:color w:val="000000"/>
                <w:sz w:val="18"/>
                <w:szCs w:val="18"/>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1F71F65">
            <w:pPr>
              <w:jc w:val="center"/>
              <w:rPr>
                <w:rFonts w:hint="eastAsia" w:ascii="宋体" w:hAnsi="宋体" w:eastAsia="宋体" w:cs="宋体"/>
                <w:b/>
                <w:bCs/>
                <w:i w:val="0"/>
                <w:iCs w:val="0"/>
                <w:color w:val="000000"/>
                <w:sz w:val="18"/>
                <w:szCs w:val="18"/>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D47E46E">
            <w:pPr>
              <w:jc w:val="center"/>
              <w:rPr>
                <w:rFonts w:hint="eastAsia" w:ascii="宋体" w:hAnsi="宋体" w:eastAsia="宋体" w:cs="宋体"/>
                <w:b/>
                <w:bCs/>
                <w:i w:val="0"/>
                <w:iCs w:val="0"/>
                <w:color w:val="000000"/>
                <w:sz w:val="18"/>
                <w:szCs w:val="18"/>
                <w:u w:val="none"/>
              </w:rPr>
            </w:pPr>
          </w:p>
        </w:tc>
        <w:tc>
          <w:tcPr>
            <w:tcW w:w="1008"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4D0181C">
            <w:pPr>
              <w:jc w:val="center"/>
              <w:rPr>
                <w:rFonts w:hint="eastAsia" w:ascii="宋体" w:hAnsi="宋体" w:eastAsia="宋体" w:cs="宋体"/>
                <w:b/>
                <w:bCs/>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6D053B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2CE2C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664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75E7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030409010001</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E27E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浪涌保护器</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6B20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1.名称:浪涌保护器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6E0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9DB4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49C284">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FFF7D4">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E37E180">
            <w:pPr>
              <w:jc w:val="right"/>
              <w:rPr>
                <w:rFonts w:hint="eastAsia" w:ascii="宋体" w:hAnsi="宋体" w:eastAsia="宋体" w:cs="宋体"/>
                <w:i w:val="0"/>
                <w:iCs w:val="0"/>
                <w:color w:val="000000"/>
                <w:sz w:val="18"/>
                <w:szCs w:val="18"/>
                <w:u w:val="none"/>
              </w:rPr>
            </w:pPr>
          </w:p>
        </w:tc>
      </w:tr>
      <w:tr w14:paraId="466F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426E347">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AF07E8">
            <w:pPr>
              <w:jc w:val="left"/>
              <w:rPr>
                <w:rFonts w:hint="eastAsia" w:ascii="宋体" w:hAnsi="宋体" w:eastAsia="宋体" w:cs="宋体"/>
                <w:i w:val="0"/>
                <w:iCs w:val="0"/>
                <w:color w:val="000000"/>
                <w:sz w:val="18"/>
                <w:szCs w:val="18"/>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3F20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577EF2">
            <w:pPr>
              <w:jc w:val="left"/>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12F885">
            <w:pPr>
              <w:jc w:val="left"/>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2983A3">
            <w:pPr>
              <w:jc w:val="right"/>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CB4DEF">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5B13FD">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D583B6">
            <w:pPr>
              <w:jc w:val="right"/>
              <w:rPr>
                <w:rFonts w:hint="eastAsia" w:ascii="宋体" w:hAnsi="宋体" w:eastAsia="宋体" w:cs="宋体"/>
                <w:i w:val="0"/>
                <w:iCs w:val="0"/>
                <w:color w:val="000000"/>
                <w:sz w:val="18"/>
                <w:szCs w:val="18"/>
                <w:u w:val="none"/>
              </w:rPr>
            </w:pPr>
          </w:p>
        </w:tc>
      </w:tr>
      <w:tr w14:paraId="432CB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87B739">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80C9D3">
            <w:pPr>
              <w:jc w:val="left"/>
              <w:rPr>
                <w:rFonts w:hint="eastAsia" w:ascii="宋体" w:hAnsi="宋体" w:eastAsia="宋体" w:cs="宋体"/>
                <w:i w:val="0"/>
                <w:iCs w:val="0"/>
                <w:color w:val="000000"/>
                <w:sz w:val="18"/>
                <w:szCs w:val="18"/>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0BD3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消火栓系统及灭火器</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59E4C1">
            <w:pPr>
              <w:jc w:val="left"/>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9343EA">
            <w:pPr>
              <w:jc w:val="left"/>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47DD93">
            <w:pPr>
              <w:jc w:val="right"/>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4CDD16">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81D843">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7D2144C">
            <w:pPr>
              <w:jc w:val="right"/>
              <w:rPr>
                <w:rFonts w:hint="eastAsia" w:ascii="宋体" w:hAnsi="宋体" w:eastAsia="宋体" w:cs="宋体"/>
                <w:i w:val="0"/>
                <w:iCs w:val="0"/>
                <w:color w:val="000000"/>
                <w:sz w:val="18"/>
                <w:szCs w:val="18"/>
                <w:u w:val="none"/>
              </w:rPr>
            </w:pPr>
          </w:p>
        </w:tc>
      </w:tr>
      <w:tr w14:paraId="5522E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936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EE1E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030901002001</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4A42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消火栓钢管</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0C60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2.材质、规格:热浸镀锌钢管 DN50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23C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F4813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10.19</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8CB2A3">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53E815">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2E32E40">
            <w:pPr>
              <w:jc w:val="right"/>
              <w:rPr>
                <w:rFonts w:hint="eastAsia" w:ascii="宋体" w:hAnsi="宋体" w:eastAsia="宋体" w:cs="宋体"/>
                <w:i w:val="0"/>
                <w:iCs w:val="0"/>
                <w:color w:val="000000"/>
                <w:sz w:val="18"/>
                <w:szCs w:val="18"/>
                <w:u w:val="none"/>
              </w:rPr>
            </w:pPr>
          </w:p>
        </w:tc>
      </w:tr>
      <w:tr w14:paraId="7DE75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BD4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0E44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030901002004</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18E5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消火栓钢管</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4DE2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2.材质、规格:热浸镀锌钢管 DN32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894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61FD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12.51</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4CB765">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554C4D">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6756CD1">
            <w:pPr>
              <w:jc w:val="right"/>
              <w:rPr>
                <w:rFonts w:hint="eastAsia" w:ascii="宋体" w:hAnsi="宋体" w:eastAsia="宋体" w:cs="宋体"/>
                <w:i w:val="0"/>
                <w:iCs w:val="0"/>
                <w:color w:val="000000"/>
                <w:sz w:val="18"/>
                <w:szCs w:val="18"/>
                <w:u w:val="none"/>
              </w:rPr>
            </w:pPr>
          </w:p>
        </w:tc>
      </w:tr>
      <w:tr w14:paraId="4580C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C41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FBE4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030901002005</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65B4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消火栓钢管</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CA38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2.材质、规格:热浸镀锌钢管 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AB3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04A4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7.13</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37F4D8">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291BE6">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7795205">
            <w:pPr>
              <w:jc w:val="right"/>
              <w:rPr>
                <w:rFonts w:hint="eastAsia" w:ascii="宋体" w:hAnsi="宋体" w:eastAsia="宋体" w:cs="宋体"/>
                <w:i w:val="0"/>
                <w:iCs w:val="0"/>
                <w:color w:val="000000"/>
                <w:sz w:val="18"/>
                <w:szCs w:val="18"/>
                <w:u w:val="none"/>
              </w:rPr>
            </w:pPr>
          </w:p>
        </w:tc>
      </w:tr>
      <w:tr w14:paraId="5C383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0F6D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80FC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031002001008</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3389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管道支架</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6824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1.材质:管道支架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2.其它说明:详见相关图纸设计、要求及规范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C58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2DC4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9.11</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692423">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4BB18C">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CD100F7">
            <w:pPr>
              <w:jc w:val="right"/>
              <w:rPr>
                <w:rFonts w:hint="eastAsia" w:ascii="宋体" w:hAnsi="宋体" w:eastAsia="宋体" w:cs="宋体"/>
                <w:i w:val="0"/>
                <w:iCs w:val="0"/>
                <w:color w:val="000000"/>
                <w:sz w:val="18"/>
                <w:szCs w:val="18"/>
                <w:u w:val="none"/>
              </w:rPr>
            </w:pPr>
          </w:p>
        </w:tc>
      </w:tr>
      <w:tr w14:paraId="30D83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0C0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31C3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031201001005</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DD3B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管道刷油</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7F92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1.涂刷遍数、漆膜厚度:刷涂环氧树脂面漆两道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F6B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22A5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06D472">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BDF77C">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0AA0FC4">
            <w:pPr>
              <w:jc w:val="right"/>
              <w:rPr>
                <w:rFonts w:hint="eastAsia" w:ascii="宋体" w:hAnsi="宋体" w:eastAsia="宋体" w:cs="宋体"/>
                <w:i w:val="0"/>
                <w:iCs w:val="0"/>
                <w:color w:val="000000"/>
                <w:sz w:val="18"/>
                <w:szCs w:val="18"/>
                <w:u w:val="none"/>
              </w:rPr>
            </w:pPr>
          </w:p>
        </w:tc>
      </w:tr>
      <w:tr w14:paraId="2DE0D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2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57EF0B1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0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3B8A21D7">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16D20FDE">
            <w:pPr>
              <w:jc w:val="right"/>
              <w:rPr>
                <w:rFonts w:hint="eastAsia" w:ascii="宋体" w:hAnsi="宋体" w:eastAsia="宋体" w:cs="宋体"/>
                <w:i w:val="0"/>
                <w:iCs w:val="0"/>
                <w:color w:val="000000"/>
                <w:sz w:val="18"/>
                <w:szCs w:val="18"/>
                <w:u w:val="none"/>
              </w:rPr>
            </w:pPr>
          </w:p>
        </w:tc>
      </w:tr>
      <w:tr w14:paraId="4008E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300" w:type="dxa"/>
            <w:gridSpan w:val="11"/>
            <w:tcBorders>
              <w:top w:val="nil"/>
              <w:left w:val="nil"/>
              <w:bottom w:val="nil"/>
              <w:right w:val="nil"/>
            </w:tcBorders>
            <w:shd w:val="clear" w:color="FFFFFF" w:fill="FFFFFF"/>
            <w:vAlign w:val="top"/>
          </w:tcPr>
          <w:p w14:paraId="1F4CF62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21F93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138" w:type="dxa"/>
            <w:gridSpan w:val="4"/>
            <w:tcBorders>
              <w:top w:val="nil"/>
              <w:left w:val="nil"/>
              <w:bottom w:val="nil"/>
              <w:right w:val="nil"/>
            </w:tcBorders>
            <w:shd w:val="clear" w:color="FFFFFF" w:fill="FFFFFF"/>
            <w:vAlign w:val="top"/>
          </w:tcPr>
          <w:p w14:paraId="4ADE05F7">
            <w:pPr>
              <w:jc w:val="left"/>
              <w:rPr>
                <w:rFonts w:hint="eastAsia" w:ascii="宋体" w:hAnsi="宋体" w:eastAsia="宋体" w:cs="宋体"/>
                <w:i w:val="0"/>
                <w:iCs w:val="0"/>
                <w:color w:val="000000"/>
                <w:sz w:val="18"/>
                <w:szCs w:val="18"/>
                <w:u w:val="none"/>
              </w:rPr>
            </w:pPr>
          </w:p>
        </w:tc>
        <w:tc>
          <w:tcPr>
            <w:tcW w:w="3295" w:type="dxa"/>
            <w:gridSpan w:val="5"/>
            <w:tcBorders>
              <w:top w:val="nil"/>
              <w:left w:val="nil"/>
              <w:bottom w:val="nil"/>
              <w:right w:val="nil"/>
            </w:tcBorders>
            <w:shd w:val="clear" w:color="FFFFFF" w:fill="FFFFFF"/>
            <w:vAlign w:val="top"/>
          </w:tcPr>
          <w:p w14:paraId="033684A5">
            <w:pPr>
              <w:jc w:val="left"/>
              <w:rPr>
                <w:rFonts w:hint="eastAsia" w:ascii="宋体" w:hAnsi="宋体" w:eastAsia="宋体" w:cs="宋体"/>
                <w:i w:val="0"/>
                <w:iCs w:val="0"/>
                <w:color w:val="000000"/>
                <w:sz w:val="18"/>
                <w:szCs w:val="18"/>
                <w:u w:val="single"/>
              </w:rPr>
            </w:pPr>
          </w:p>
        </w:tc>
        <w:tc>
          <w:tcPr>
            <w:tcW w:w="1867" w:type="dxa"/>
            <w:gridSpan w:val="2"/>
            <w:tcBorders>
              <w:top w:val="nil"/>
              <w:left w:val="nil"/>
              <w:bottom w:val="nil"/>
              <w:right w:val="nil"/>
            </w:tcBorders>
            <w:shd w:val="clear" w:color="FFFFFF" w:fill="FFFFFF"/>
            <w:vAlign w:val="top"/>
          </w:tcPr>
          <w:p w14:paraId="748BCC62">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6000B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300" w:type="dxa"/>
            <w:gridSpan w:val="11"/>
            <w:tcBorders>
              <w:top w:val="nil"/>
              <w:left w:val="nil"/>
              <w:bottom w:val="nil"/>
              <w:right w:val="nil"/>
            </w:tcBorders>
            <w:shd w:val="clear" w:color="FFFFFF" w:fill="FFFFFF"/>
            <w:vAlign w:val="center"/>
          </w:tcPr>
          <w:p w14:paraId="463B1E04">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751ED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38" w:type="dxa"/>
            <w:gridSpan w:val="4"/>
            <w:tcBorders>
              <w:top w:val="nil"/>
              <w:left w:val="nil"/>
              <w:bottom w:val="nil"/>
              <w:right w:val="nil"/>
            </w:tcBorders>
            <w:shd w:val="clear" w:color="FFFFFF" w:fill="FFFFFF"/>
            <w:vAlign w:val="bottom"/>
          </w:tcPr>
          <w:p w14:paraId="1D0F894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工程名称：正阳县妇幼保健院（月子中心）营养餐厅项目--安装工程</w:t>
            </w:r>
          </w:p>
        </w:tc>
        <w:tc>
          <w:tcPr>
            <w:tcW w:w="3295" w:type="dxa"/>
            <w:gridSpan w:val="5"/>
            <w:tcBorders>
              <w:top w:val="nil"/>
              <w:left w:val="nil"/>
              <w:bottom w:val="nil"/>
              <w:right w:val="nil"/>
            </w:tcBorders>
            <w:shd w:val="clear" w:color="FFFFFF" w:fill="FFFFFF"/>
            <w:vAlign w:val="bottom"/>
          </w:tcPr>
          <w:p w14:paraId="34B552F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867" w:type="dxa"/>
            <w:gridSpan w:val="2"/>
            <w:tcBorders>
              <w:top w:val="nil"/>
              <w:left w:val="nil"/>
              <w:bottom w:val="nil"/>
              <w:right w:val="nil"/>
            </w:tcBorders>
            <w:shd w:val="clear" w:color="FFFFFF" w:fill="FFFFFF"/>
            <w:vAlign w:val="bottom"/>
          </w:tcPr>
          <w:p w14:paraId="1AB0E5C2">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16 页 共 21 页</w:t>
            </w:r>
          </w:p>
        </w:tc>
      </w:tr>
      <w:tr w14:paraId="26ADB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2652A7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4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329AB5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9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B50AE4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96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ABF532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E9CDEF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2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B5BF40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296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38A43FD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50DC9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2AE10FB">
            <w:pPr>
              <w:jc w:val="center"/>
              <w:rPr>
                <w:rFonts w:hint="eastAsia" w:ascii="宋体" w:hAnsi="宋体" w:eastAsia="宋体" w:cs="宋体"/>
                <w:b/>
                <w:bCs/>
                <w:i w:val="0"/>
                <w:iCs w:val="0"/>
                <w:color w:val="000000"/>
                <w:sz w:val="18"/>
                <w:szCs w:val="18"/>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1CB46AA">
            <w:pPr>
              <w:jc w:val="center"/>
              <w:rPr>
                <w:rFonts w:hint="eastAsia" w:ascii="宋体" w:hAnsi="宋体" w:eastAsia="宋体" w:cs="宋体"/>
                <w:b/>
                <w:bCs/>
                <w:i w:val="0"/>
                <w:iCs w:val="0"/>
                <w:color w:val="000000"/>
                <w:sz w:val="18"/>
                <w:szCs w:val="18"/>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6DE8CCA">
            <w:pPr>
              <w:jc w:val="center"/>
              <w:rPr>
                <w:rFonts w:hint="eastAsia" w:ascii="宋体" w:hAnsi="宋体" w:eastAsia="宋体" w:cs="宋体"/>
                <w:b/>
                <w:bCs/>
                <w:i w:val="0"/>
                <w:iCs w:val="0"/>
                <w:color w:val="000000"/>
                <w:sz w:val="18"/>
                <w:szCs w:val="18"/>
                <w:u w:val="none"/>
              </w:rPr>
            </w:pPr>
          </w:p>
        </w:tc>
        <w:tc>
          <w:tcPr>
            <w:tcW w:w="19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D9D5CB0">
            <w:pPr>
              <w:jc w:val="center"/>
              <w:rPr>
                <w:rFonts w:hint="eastAsia" w:ascii="宋体" w:hAnsi="宋体" w:eastAsia="宋体" w:cs="宋体"/>
                <w:b/>
                <w:bCs/>
                <w:i w:val="0"/>
                <w:iCs w:val="0"/>
                <w:color w:val="000000"/>
                <w:sz w:val="18"/>
                <w:szCs w:val="18"/>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03FBA84">
            <w:pPr>
              <w:jc w:val="center"/>
              <w:rPr>
                <w:rFonts w:hint="eastAsia" w:ascii="宋体" w:hAnsi="宋体" w:eastAsia="宋体" w:cs="宋体"/>
                <w:b/>
                <w:bCs/>
                <w:i w:val="0"/>
                <w:iCs w:val="0"/>
                <w:color w:val="000000"/>
                <w:sz w:val="18"/>
                <w:szCs w:val="18"/>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013AB49">
            <w:pPr>
              <w:jc w:val="center"/>
              <w:rPr>
                <w:rFonts w:hint="eastAsia" w:ascii="宋体" w:hAnsi="宋体" w:eastAsia="宋体" w:cs="宋体"/>
                <w:b/>
                <w:bCs/>
                <w:i w:val="0"/>
                <w:iCs w:val="0"/>
                <w:color w:val="000000"/>
                <w:sz w:val="18"/>
                <w:szCs w:val="18"/>
                <w:u w:val="none"/>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DFE452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08"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AFFD3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E23BD6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5360F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3AA06CB">
            <w:pPr>
              <w:jc w:val="center"/>
              <w:rPr>
                <w:rFonts w:hint="eastAsia" w:ascii="宋体" w:hAnsi="宋体" w:eastAsia="宋体" w:cs="宋体"/>
                <w:b/>
                <w:bCs/>
                <w:i w:val="0"/>
                <w:iCs w:val="0"/>
                <w:color w:val="000000"/>
                <w:sz w:val="18"/>
                <w:szCs w:val="18"/>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90B043C">
            <w:pPr>
              <w:jc w:val="center"/>
              <w:rPr>
                <w:rFonts w:hint="eastAsia" w:ascii="宋体" w:hAnsi="宋体" w:eastAsia="宋体" w:cs="宋体"/>
                <w:b/>
                <w:bCs/>
                <w:i w:val="0"/>
                <w:iCs w:val="0"/>
                <w:color w:val="000000"/>
                <w:sz w:val="18"/>
                <w:szCs w:val="18"/>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45C2F34">
            <w:pPr>
              <w:jc w:val="center"/>
              <w:rPr>
                <w:rFonts w:hint="eastAsia" w:ascii="宋体" w:hAnsi="宋体" w:eastAsia="宋体" w:cs="宋体"/>
                <w:b/>
                <w:bCs/>
                <w:i w:val="0"/>
                <w:iCs w:val="0"/>
                <w:color w:val="000000"/>
                <w:sz w:val="18"/>
                <w:szCs w:val="18"/>
                <w:u w:val="none"/>
              </w:rPr>
            </w:pPr>
          </w:p>
        </w:tc>
        <w:tc>
          <w:tcPr>
            <w:tcW w:w="19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98B4B19">
            <w:pPr>
              <w:jc w:val="center"/>
              <w:rPr>
                <w:rFonts w:hint="eastAsia" w:ascii="宋体" w:hAnsi="宋体" w:eastAsia="宋体" w:cs="宋体"/>
                <w:b/>
                <w:bCs/>
                <w:i w:val="0"/>
                <w:iCs w:val="0"/>
                <w:color w:val="000000"/>
                <w:sz w:val="18"/>
                <w:szCs w:val="18"/>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CE67B4C">
            <w:pPr>
              <w:jc w:val="center"/>
              <w:rPr>
                <w:rFonts w:hint="eastAsia" w:ascii="宋体" w:hAnsi="宋体" w:eastAsia="宋体" w:cs="宋体"/>
                <w:b/>
                <w:bCs/>
                <w:i w:val="0"/>
                <w:iCs w:val="0"/>
                <w:color w:val="000000"/>
                <w:sz w:val="18"/>
                <w:szCs w:val="18"/>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C2303DA">
            <w:pPr>
              <w:jc w:val="center"/>
              <w:rPr>
                <w:rFonts w:hint="eastAsia" w:ascii="宋体" w:hAnsi="宋体" w:eastAsia="宋体" w:cs="宋体"/>
                <w:b/>
                <w:bCs/>
                <w:i w:val="0"/>
                <w:iCs w:val="0"/>
                <w:color w:val="000000"/>
                <w:sz w:val="18"/>
                <w:szCs w:val="18"/>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BF499DF">
            <w:pPr>
              <w:jc w:val="center"/>
              <w:rPr>
                <w:rFonts w:hint="eastAsia" w:ascii="宋体" w:hAnsi="宋体" w:eastAsia="宋体" w:cs="宋体"/>
                <w:b/>
                <w:bCs/>
                <w:i w:val="0"/>
                <w:iCs w:val="0"/>
                <w:color w:val="000000"/>
                <w:sz w:val="18"/>
                <w:szCs w:val="18"/>
                <w:u w:val="none"/>
              </w:rPr>
            </w:pPr>
          </w:p>
        </w:tc>
        <w:tc>
          <w:tcPr>
            <w:tcW w:w="1008"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23AB7FF">
            <w:pPr>
              <w:jc w:val="center"/>
              <w:rPr>
                <w:rFonts w:hint="eastAsia" w:ascii="宋体" w:hAnsi="宋体" w:eastAsia="宋体" w:cs="宋体"/>
                <w:b/>
                <w:bCs/>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ADF28C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09039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F8DF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34C7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031201001006</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7C52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管道刷油</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6655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1.涂刷遍数、漆膜厚度:埋地金属管道均做石油沥青三油两布防腐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E90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3E06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8CD450">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85D1CF">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521BD0B">
            <w:pPr>
              <w:jc w:val="right"/>
              <w:rPr>
                <w:rFonts w:hint="eastAsia" w:ascii="宋体" w:hAnsi="宋体" w:eastAsia="宋体" w:cs="宋体"/>
                <w:i w:val="0"/>
                <w:iCs w:val="0"/>
                <w:color w:val="000000"/>
                <w:sz w:val="18"/>
                <w:szCs w:val="18"/>
                <w:u w:val="none"/>
              </w:rPr>
            </w:pPr>
          </w:p>
        </w:tc>
      </w:tr>
      <w:tr w14:paraId="02054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A4E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494D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031003001001</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6B70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FF63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1.类型:自动排气阀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2.规格、压力等级:DN25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3.连接形式:与管道连接方式相适应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99D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33E0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FD4455">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9D94EB">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2AEA4F7">
            <w:pPr>
              <w:jc w:val="right"/>
              <w:rPr>
                <w:rFonts w:hint="eastAsia" w:ascii="宋体" w:hAnsi="宋体" w:eastAsia="宋体" w:cs="宋体"/>
                <w:i w:val="0"/>
                <w:iCs w:val="0"/>
                <w:color w:val="000000"/>
                <w:sz w:val="18"/>
                <w:szCs w:val="18"/>
                <w:u w:val="none"/>
              </w:rPr>
            </w:pPr>
          </w:p>
        </w:tc>
      </w:tr>
      <w:tr w14:paraId="7B1D1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2008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76F9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031003001003</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E954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18C1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1.类型:截止阀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2.规格、压力等级:DN25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3.连接形式:与管道连接方式相适应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EC4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A684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989E58">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2647B0">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E8D6912">
            <w:pPr>
              <w:jc w:val="right"/>
              <w:rPr>
                <w:rFonts w:hint="eastAsia" w:ascii="宋体" w:hAnsi="宋体" w:eastAsia="宋体" w:cs="宋体"/>
                <w:i w:val="0"/>
                <w:iCs w:val="0"/>
                <w:color w:val="000000"/>
                <w:sz w:val="18"/>
                <w:szCs w:val="18"/>
                <w:u w:val="none"/>
              </w:rPr>
            </w:pPr>
          </w:p>
        </w:tc>
      </w:tr>
      <w:tr w14:paraId="05B36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01314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2495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031003001002</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D4B9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A9BD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1.类型:涡轮传动蝶阀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2.规格、压力等级:DN50  工作压力0.6MPa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3.连接形式:与管道连接方式相适应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147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BBAA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69FDD0">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8AC130">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A2EFF6B">
            <w:pPr>
              <w:jc w:val="right"/>
              <w:rPr>
                <w:rFonts w:hint="eastAsia" w:ascii="宋体" w:hAnsi="宋体" w:eastAsia="宋体" w:cs="宋体"/>
                <w:i w:val="0"/>
                <w:iCs w:val="0"/>
                <w:color w:val="000000"/>
                <w:sz w:val="18"/>
                <w:szCs w:val="18"/>
                <w:u w:val="none"/>
              </w:rPr>
            </w:pPr>
          </w:p>
        </w:tc>
      </w:tr>
      <w:tr w14:paraId="2086C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AE71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FC6B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031003001004</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6468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5F0B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1.类型:止回阀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2.规格、压力等级:DN50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3.连接形式:与管道连接方式相适应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328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F4D53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698611">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F22BE7">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AA7074B">
            <w:pPr>
              <w:jc w:val="right"/>
              <w:rPr>
                <w:rFonts w:hint="eastAsia" w:ascii="宋体" w:hAnsi="宋体" w:eastAsia="宋体" w:cs="宋体"/>
                <w:i w:val="0"/>
                <w:iCs w:val="0"/>
                <w:color w:val="000000"/>
                <w:sz w:val="18"/>
                <w:szCs w:val="18"/>
                <w:u w:val="none"/>
              </w:rPr>
            </w:pPr>
          </w:p>
        </w:tc>
      </w:tr>
      <w:tr w14:paraId="5CA3E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2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134BF05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0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362C881A">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5577704C">
            <w:pPr>
              <w:jc w:val="right"/>
              <w:rPr>
                <w:rFonts w:hint="eastAsia" w:ascii="宋体" w:hAnsi="宋体" w:eastAsia="宋体" w:cs="宋体"/>
                <w:i w:val="0"/>
                <w:iCs w:val="0"/>
                <w:color w:val="000000"/>
                <w:sz w:val="18"/>
                <w:szCs w:val="18"/>
                <w:u w:val="none"/>
              </w:rPr>
            </w:pPr>
          </w:p>
        </w:tc>
      </w:tr>
      <w:tr w14:paraId="7C196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300" w:type="dxa"/>
            <w:gridSpan w:val="11"/>
            <w:tcBorders>
              <w:top w:val="nil"/>
              <w:left w:val="nil"/>
              <w:bottom w:val="nil"/>
              <w:right w:val="nil"/>
            </w:tcBorders>
            <w:shd w:val="clear" w:color="FFFFFF" w:fill="FFFFFF"/>
            <w:vAlign w:val="top"/>
          </w:tcPr>
          <w:p w14:paraId="19054A0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50D70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138" w:type="dxa"/>
            <w:gridSpan w:val="4"/>
            <w:tcBorders>
              <w:top w:val="nil"/>
              <w:left w:val="nil"/>
              <w:bottom w:val="nil"/>
              <w:right w:val="nil"/>
            </w:tcBorders>
            <w:shd w:val="clear" w:color="FFFFFF" w:fill="FFFFFF"/>
            <w:vAlign w:val="top"/>
          </w:tcPr>
          <w:p w14:paraId="38605F04">
            <w:pPr>
              <w:jc w:val="left"/>
              <w:rPr>
                <w:rFonts w:hint="eastAsia" w:ascii="宋体" w:hAnsi="宋体" w:eastAsia="宋体" w:cs="宋体"/>
                <w:i w:val="0"/>
                <w:iCs w:val="0"/>
                <w:color w:val="000000"/>
                <w:sz w:val="18"/>
                <w:szCs w:val="18"/>
                <w:u w:val="none"/>
              </w:rPr>
            </w:pPr>
          </w:p>
        </w:tc>
        <w:tc>
          <w:tcPr>
            <w:tcW w:w="3295" w:type="dxa"/>
            <w:gridSpan w:val="5"/>
            <w:tcBorders>
              <w:top w:val="nil"/>
              <w:left w:val="nil"/>
              <w:bottom w:val="nil"/>
              <w:right w:val="nil"/>
            </w:tcBorders>
            <w:shd w:val="clear" w:color="FFFFFF" w:fill="FFFFFF"/>
            <w:vAlign w:val="top"/>
          </w:tcPr>
          <w:p w14:paraId="05AD497C">
            <w:pPr>
              <w:jc w:val="left"/>
              <w:rPr>
                <w:rFonts w:hint="eastAsia" w:ascii="宋体" w:hAnsi="宋体" w:eastAsia="宋体" w:cs="宋体"/>
                <w:i w:val="0"/>
                <w:iCs w:val="0"/>
                <w:color w:val="000000"/>
                <w:sz w:val="18"/>
                <w:szCs w:val="18"/>
                <w:u w:val="single"/>
              </w:rPr>
            </w:pPr>
          </w:p>
        </w:tc>
        <w:tc>
          <w:tcPr>
            <w:tcW w:w="1867" w:type="dxa"/>
            <w:gridSpan w:val="2"/>
            <w:tcBorders>
              <w:top w:val="nil"/>
              <w:left w:val="nil"/>
              <w:bottom w:val="nil"/>
              <w:right w:val="nil"/>
            </w:tcBorders>
            <w:shd w:val="clear" w:color="FFFFFF" w:fill="FFFFFF"/>
            <w:vAlign w:val="top"/>
          </w:tcPr>
          <w:p w14:paraId="0954ECC0">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4DFF2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300" w:type="dxa"/>
            <w:gridSpan w:val="11"/>
            <w:tcBorders>
              <w:top w:val="nil"/>
              <w:left w:val="nil"/>
              <w:bottom w:val="nil"/>
              <w:right w:val="nil"/>
            </w:tcBorders>
            <w:shd w:val="clear" w:color="FFFFFF" w:fill="FFFFFF"/>
            <w:vAlign w:val="center"/>
          </w:tcPr>
          <w:p w14:paraId="232F4764">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3A163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138" w:type="dxa"/>
            <w:gridSpan w:val="4"/>
            <w:tcBorders>
              <w:top w:val="nil"/>
              <w:left w:val="nil"/>
              <w:bottom w:val="nil"/>
              <w:right w:val="nil"/>
            </w:tcBorders>
            <w:shd w:val="clear" w:color="FFFFFF" w:fill="FFFFFF"/>
            <w:vAlign w:val="bottom"/>
          </w:tcPr>
          <w:p w14:paraId="27B1BD5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工程名称：正阳县妇幼保健院（月子中心）营养餐厅项目--安装工程</w:t>
            </w:r>
          </w:p>
        </w:tc>
        <w:tc>
          <w:tcPr>
            <w:tcW w:w="3295" w:type="dxa"/>
            <w:gridSpan w:val="5"/>
            <w:tcBorders>
              <w:top w:val="nil"/>
              <w:left w:val="nil"/>
              <w:bottom w:val="nil"/>
              <w:right w:val="nil"/>
            </w:tcBorders>
            <w:shd w:val="clear" w:color="FFFFFF" w:fill="FFFFFF"/>
            <w:vAlign w:val="bottom"/>
          </w:tcPr>
          <w:p w14:paraId="7BF8D8C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867" w:type="dxa"/>
            <w:gridSpan w:val="2"/>
            <w:tcBorders>
              <w:top w:val="nil"/>
              <w:left w:val="nil"/>
              <w:bottom w:val="nil"/>
              <w:right w:val="nil"/>
            </w:tcBorders>
            <w:shd w:val="clear" w:color="FFFFFF" w:fill="FFFFFF"/>
            <w:vAlign w:val="bottom"/>
          </w:tcPr>
          <w:p w14:paraId="4F3F75EA">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17 页 共 21 页</w:t>
            </w:r>
          </w:p>
        </w:tc>
      </w:tr>
      <w:tr w14:paraId="51143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1303AA5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4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7C73E1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9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937E8C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96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4638CE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804034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2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86EF88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296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54D97A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29087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FF3C28B">
            <w:pPr>
              <w:jc w:val="center"/>
              <w:rPr>
                <w:rFonts w:hint="eastAsia" w:ascii="宋体" w:hAnsi="宋体" w:eastAsia="宋体" w:cs="宋体"/>
                <w:b/>
                <w:bCs/>
                <w:i w:val="0"/>
                <w:iCs w:val="0"/>
                <w:color w:val="000000"/>
                <w:sz w:val="18"/>
                <w:szCs w:val="18"/>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4A6D33D">
            <w:pPr>
              <w:jc w:val="center"/>
              <w:rPr>
                <w:rFonts w:hint="eastAsia" w:ascii="宋体" w:hAnsi="宋体" w:eastAsia="宋体" w:cs="宋体"/>
                <w:b/>
                <w:bCs/>
                <w:i w:val="0"/>
                <w:iCs w:val="0"/>
                <w:color w:val="000000"/>
                <w:sz w:val="18"/>
                <w:szCs w:val="18"/>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B4F7919">
            <w:pPr>
              <w:jc w:val="center"/>
              <w:rPr>
                <w:rFonts w:hint="eastAsia" w:ascii="宋体" w:hAnsi="宋体" w:eastAsia="宋体" w:cs="宋体"/>
                <w:b/>
                <w:bCs/>
                <w:i w:val="0"/>
                <w:iCs w:val="0"/>
                <w:color w:val="000000"/>
                <w:sz w:val="18"/>
                <w:szCs w:val="18"/>
                <w:u w:val="none"/>
              </w:rPr>
            </w:pPr>
          </w:p>
        </w:tc>
        <w:tc>
          <w:tcPr>
            <w:tcW w:w="19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4113297">
            <w:pPr>
              <w:jc w:val="center"/>
              <w:rPr>
                <w:rFonts w:hint="eastAsia" w:ascii="宋体" w:hAnsi="宋体" w:eastAsia="宋体" w:cs="宋体"/>
                <w:b/>
                <w:bCs/>
                <w:i w:val="0"/>
                <w:iCs w:val="0"/>
                <w:color w:val="000000"/>
                <w:sz w:val="18"/>
                <w:szCs w:val="18"/>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24942BD">
            <w:pPr>
              <w:jc w:val="center"/>
              <w:rPr>
                <w:rFonts w:hint="eastAsia" w:ascii="宋体" w:hAnsi="宋体" w:eastAsia="宋体" w:cs="宋体"/>
                <w:b/>
                <w:bCs/>
                <w:i w:val="0"/>
                <w:iCs w:val="0"/>
                <w:color w:val="000000"/>
                <w:sz w:val="18"/>
                <w:szCs w:val="18"/>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2F81A04">
            <w:pPr>
              <w:jc w:val="center"/>
              <w:rPr>
                <w:rFonts w:hint="eastAsia" w:ascii="宋体" w:hAnsi="宋体" w:eastAsia="宋体" w:cs="宋体"/>
                <w:b/>
                <w:bCs/>
                <w:i w:val="0"/>
                <w:iCs w:val="0"/>
                <w:color w:val="000000"/>
                <w:sz w:val="18"/>
                <w:szCs w:val="18"/>
                <w:u w:val="none"/>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C4BA1B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08"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942197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CA8C89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597EC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5F329B7">
            <w:pPr>
              <w:jc w:val="center"/>
              <w:rPr>
                <w:rFonts w:hint="eastAsia" w:ascii="宋体" w:hAnsi="宋体" w:eastAsia="宋体" w:cs="宋体"/>
                <w:b/>
                <w:bCs/>
                <w:i w:val="0"/>
                <w:iCs w:val="0"/>
                <w:color w:val="000000"/>
                <w:sz w:val="18"/>
                <w:szCs w:val="18"/>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FFC0599">
            <w:pPr>
              <w:jc w:val="center"/>
              <w:rPr>
                <w:rFonts w:hint="eastAsia" w:ascii="宋体" w:hAnsi="宋体" w:eastAsia="宋体" w:cs="宋体"/>
                <w:b/>
                <w:bCs/>
                <w:i w:val="0"/>
                <w:iCs w:val="0"/>
                <w:color w:val="000000"/>
                <w:sz w:val="18"/>
                <w:szCs w:val="18"/>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036D738">
            <w:pPr>
              <w:jc w:val="center"/>
              <w:rPr>
                <w:rFonts w:hint="eastAsia" w:ascii="宋体" w:hAnsi="宋体" w:eastAsia="宋体" w:cs="宋体"/>
                <w:b/>
                <w:bCs/>
                <w:i w:val="0"/>
                <w:iCs w:val="0"/>
                <w:color w:val="000000"/>
                <w:sz w:val="18"/>
                <w:szCs w:val="18"/>
                <w:u w:val="none"/>
              </w:rPr>
            </w:pPr>
          </w:p>
        </w:tc>
        <w:tc>
          <w:tcPr>
            <w:tcW w:w="19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8A79BD5">
            <w:pPr>
              <w:jc w:val="center"/>
              <w:rPr>
                <w:rFonts w:hint="eastAsia" w:ascii="宋体" w:hAnsi="宋体" w:eastAsia="宋体" w:cs="宋体"/>
                <w:b/>
                <w:bCs/>
                <w:i w:val="0"/>
                <w:iCs w:val="0"/>
                <w:color w:val="000000"/>
                <w:sz w:val="18"/>
                <w:szCs w:val="18"/>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32F1AA7">
            <w:pPr>
              <w:jc w:val="center"/>
              <w:rPr>
                <w:rFonts w:hint="eastAsia" w:ascii="宋体" w:hAnsi="宋体" w:eastAsia="宋体" w:cs="宋体"/>
                <w:b/>
                <w:bCs/>
                <w:i w:val="0"/>
                <w:iCs w:val="0"/>
                <w:color w:val="000000"/>
                <w:sz w:val="18"/>
                <w:szCs w:val="18"/>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2102DD6">
            <w:pPr>
              <w:jc w:val="center"/>
              <w:rPr>
                <w:rFonts w:hint="eastAsia" w:ascii="宋体" w:hAnsi="宋体" w:eastAsia="宋体" w:cs="宋体"/>
                <w:b/>
                <w:bCs/>
                <w:i w:val="0"/>
                <w:iCs w:val="0"/>
                <w:color w:val="000000"/>
                <w:sz w:val="18"/>
                <w:szCs w:val="18"/>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794BB3A">
            <w:pPr>
              <w:jc w:val="center"/>
              <w:rPr>
                <w:rFonts w:hint="eastAsia" w:ascii="宋体" w:hAnsi="宋体" w:eastAsia="宋体" w:cs="宋体"/>
                <w:b/>
                <w:bCs/>
                <w:i w:val="0"/>
                <w:iCs w:val="0"/>
                <w:color w:val="000000"/>
                <w:sz w:val="18"/>
                <w:szCs w:val="18"/>
                <w:u w:val="none"/>
              </w:rPr>
            </w:pPr>
          </w:p>
        </w:tc>
        <w:tc>
          <w:tcPr>
            <w:tcW w:w="1008"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4A4704E">
            <w:pPr>
              <w:jc w:val="center"/>
              <w:rPr>
                <w:rFonts w:hint="eastAsia" w:ascii="宋体" w:hAnsi="宋体" w:eastAsia="宋体" w:cs="宋体"/>
                <w:b/>
                <w:bCs/>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9CAE7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1D060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DD8F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A0C7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030901010002</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7BB4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室内消火栓</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5F10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1.型号、规格:室内单栓消火栓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2.附件材质、规格:消防软管卷盘配置长30m内径不小于φ19mm的消防软管,水枪当量喷嘴直径φ6m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C00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A5CB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26F3CA">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DC7C04">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2FB8F6">
            <w:pPr>
              <w:jc w:val="right"/>
              <w:rPr>
                <w:rFonts w:hint="eastAsia" w:ascii="宋体" w:hAnsi="宋体" w:eastAsia="宋体" w:cs="宋体"/>
                <w:i w:val="0"/>
                <w:iCs w:val="0"/>
                <w:color w:val="000000"/>
                <w:sz w:val="18"/>
                <w:szCs w:val="18"/>
                <w:u w:val="none"/>
              </w:rPr>
            </w:pPr>
          </w:p>
        </w:tc>
      </w:tr>
      <w:tr w14:paraId="461E1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96E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5A0D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030905002001</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FD23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水灭火控制装置调试</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4379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1.系统形式:消防栓系统</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B27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810F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CF5478">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0748EB">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9AB84FF">
            <w:pPr>
              <w:jc w:val="right"/>
              <w:rPr>
                <w:rFonts w:hint="eastAsia" w:ascii="宋体" w:hAnsi="宋体" w:eastAsia="宋体" w:cs="宋体"/>
                <w:i w:val="0"/>
                <w:iCs w:val="0"/>
                <w:color w:val="000000"/>
                <w:sz w:val="18"/>
                <w:szCs w:val="18"/>
                <w:u w:val="none"/>
              </w:rPr>
            </w:pPr>
          </w:p>
        </w:tc>
      </w:tr>
      <w:tr w14:paraId="1176F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C103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D50B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030901013001</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47C8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531D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1.规格、型号:手提式磷酸铵盐干粉灭火器MF/ABC4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DF3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A326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F6CDD7">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95D58D">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F7976C1">
            <w:pPr>
              <w:jc w:val="right"/>
              <w:rPr>
                <w:rFonts w:hint="eastAsia" w:ascii="宋体" w:hAnsi="宋体" w:eastAsia="宋体" w:cs="宋体"/>
                <w:i w:val="0"/>
                <w:iCs w:val="0"/>
                <w:color w:val="000000"/>
                <w:sz w:val="18"/>
                <w:szCs w:val="18"/>
                <w:u w:val="none"/>
              </w:rPr>
            </w:pPr>
          </w:p>
        </w:tc>
      </w:tr>
      <w:tr w14:paraId="10E40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2ECF11">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6CB426">
            <w:pPr>
              <w:jc w:val="left"/>
              <w:rPr>
                <w:rFonts w:hint="eastAsia" w:ascii="宋体" w:hAnsi="宋体" w:eastAsia="宋体" w:cs="宋体"/>
                <w:i w:val="0"/>
                <w:iCs w:val="0"/>
                <w:color w:val="000000"/>
                <w:sz w:val="18"/>
                <w:szCs w:val="18"/>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C845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EE776C">
            <w:pPr>
              <w:jc w:val="left"/>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6B87B3">
            <w:pPr>
              <w:jc w:val="left"/>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DEAFF3">
            <w:pPr>
              <w:jc w:val="right"/>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15DED7">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696F30">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6043DB7">
            <w:pPr>
              <w:jc w:val="right"/>
              <w:rPr>
                <w:rFonts w:hint="eastAsia" w:ascii="宋体" w:hAnsi="宋体" w:eastAsia="宋体" w:cs="宋体"/>
                <w:i w:val="0"/>
                <w:iCs w:val="0"/>
                <w:color w:val="000000"/>
                <w:sz w:val="18"/>
                <w:szCs w:val="18"/>
                <w:u w:val="none"/>
              </w:rPr>
            </w:pPr>
          </w:p>
        </w:tc>
      </w:tr>
      <w:tr w14:paraId="7EFDF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F5BF14">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00E45D">
            <w:pPr>
              <w:jc w:val="left"/>
              <w:rPr>
                <w:rFonts w:hint="eastAsia" w:ascii="宋体" w:hAnsi="宋体" w:eastAsia="宋体" w:cs="宋体"/>
                <w:i w:val="0"/>
                <w:iCs w:val="0"/>
                <w:color w:val="000000"/>
                <w:sz w:val="18"/>
                <w:szCs w:val="18"/>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B183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给排水工程</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EC4963">
            <w:pPr>
              <w:jc w:val="left"/>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052335">
            <w:pPr>
              <w:jc w:val="left"/>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E2E241">
            <w:pPr>
              <w:jc w:val="right"/>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0FAC92">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7D9299">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25F079A">
            <w:pPr>
              <w:jc w:val="right"/>
              <w:rPr>
                <w:rFonts w:hint="eastAsia" w:ascii="宋体" w:hAnsi="宋体" w:eastAsia="宋体" w:cs="宋体"/>
                <w:i w:val="0"/>
                <w:iCs w:val="0"/>
                <w:color w:val="000000"/>
                <w:sz w:val="18"/>
                <w:szCs w:val="18"/>
                <w:u w:val="none"/>
              </w:rPr>
            </w:pPr>
          </w:p>
        </w:tc>
      </w:tr>
      <w:tr w14:paraId="598DB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6FB66B">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EB41E9">
            <w:pPr>
              <w:jc w:val="left"/>
              <w:rPr>
                <w:rFonts w:hint="eastAsia" w:ascii="宋体" w:hAnsi="宋体" w:eastAsia="宋体" w:cs="宋体"/>
                <w:i w:val="0"/>
                <w:iCs w:val="0"/>
                <w:color w:val="000000"/>
                <w:sz w:val="18"/>
                <w:szCs w:val="18"/>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E881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4E117F">
            <w:pPr>
              <w:jc w:val="left"/>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DD8406">
            <w:pPr>
              <w:jc w:val="left"/>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3204F0">
            <w:pPr>
              <w:jc w:val="right"/>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4F4629">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99A974">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DA5B78">
            <w:pPr>
              <w:jc w:val="right"/>
              <w:rPr>
                <w:rFonts w:hint="eastAsia" w:ascii="宋体" w:hAnsi="宋体" w:eastAsia="宋体" w:cs="宋体"/>
                <w:i w:val="0"/>
                <w:iCs w:val="0"/>
                <w:color w:val="000000"/>
                <w:sz w:val="18"/>
                <w:szCs w:val="18"/>
                <w:u w:val="none"/>
              </w:rPr>
            </w:pPr>
          </w:p>
        </w:tc>
      </w:tr>
      <w:tr w14:paraId="56D2A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01DD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B9BA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031001007001</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F355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复合管</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EFF9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2.介质:给水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3.材质、规格:内衬塑镀锌钢管DN50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5.压力试验及吹、洗设计要求:管道冲洗、消毒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259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3DFC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F89D9B">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00247E">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B80DA8D">
            <w:pPr>
              <w:jc w:val="right"/>
              <w:rPr>
                <w:rFonts w:hint="eastAsia" w:ascii="宋体" w:hAnsi="宋体" w:eastAsia="宋体" w:cs="宋体"/>
                <w:i w:val="0"/>
                <w:iCs w:val="0"/>
                <w:color w:val="000000"/>
                <w:sz w:val="18"/>
                <w:szCs w:val="18"/>
                <w:u w:val="none"/>
              </w:rPr>
            </w:pPr>
          </w:p>
        </w:tc>
      </w:tr>
      <w:tr w14:paraId="716DA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5E9B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E536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031001007005</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BAEF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复合管</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5981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2.介质:给水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3.材质、规格:内衬塑镀锌钢管DN32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5.压力试验及吹、洗设计要求:管道冲洗、消毒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CFC6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4D38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212472">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A9404F">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76E4E0B">
            <w:pPr>
              <w:jc w:val="right"/>
              <w:rPr>
                <w:rFonts w:hint="eastAsia" w:ascii="宋体" w:hAnsi="宋体" w:eastAsia="宋体" w:cs="宋体"/>
                <w:i w:val="0"/>
                <w:iCs w:val="0"/>
                <w:color w:val="000000"/>
                <w:sz w:val="18"/>
                <w:szCs w:val="18"/>
                <w:u w:val="none"/>
              </w:rPr>
            </w:pPr>
          </w:p>
        </w:tc>
      </w:tr>
      <w:tr w14:paraId="0FF24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2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1E113F5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0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7A637F66">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4BFBC814">
            <w:pPr>
              <w:jc w:val="right"/>
              <w:rPr>
                <w:rFonts w:hint="eastAsia" w:ascii="宋体" w:hAnsi="宋体" w:eastAsia="宋体" w:cs="宋体"/>
                <w:i w:val="0"/>
                <w:iCs w:val="0"/>
                <w:color w:val="000000"/>
                <w:sz w:val="18"/>
                <w:szCs w:val="18"/>
                <w:u w:val="none"/>
              </w:rPr>
            </w:pPr>
          </w:p>
        </w:tc>
      </w:tr>
      <w:tr w14:paraId="3FB45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300" w:type="dxa"/>
            <w:gridSpan w:val="11"/>
            <w:tcBorders>
              <w:top w:val="nil"/>
              <w:left w:val="nil"/>
              <w:bottom w:val="nil"/>
              <w:right w:val="nil"/>
            </w:tcBorders>
            <w:shd w:val="clear" w:color="FFFFFF" w:fill="FFFFFF"/>
            <w:vAlign w:val="top"/>
          </w:tcPr>
          <w:p w14:paraId="223A112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6136C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138" w:type="dxa"/>
            <w:gridSpan w:val="4"/>
            <w:tcBorders>
              <w:top w:val="nil"/>
              <w:left w:val="nil"/>
              <w:bottom w:val="nil"/>
              <w:right w:val="nil"/>
            </w:tcBorders>
            <w:shd w:val="clear" w:color="FFFFFF" w:fill="FFFFFF"/>
            <w:vAlign w:val="top"/>
          </w:tcPr>
          <w:p w14:paraId="63711AC0">
            <w:pPr>
              <w:jc w:val="left"/>
              <w:rPr>
                <w:rFonts w:hint="eastAsia" w:ascii="宋体" w:hAnsi="宋体" w:eastAsia="宋体" w:cs="宋体"/>
                <w:i w:val="0"/>
                <w:iCs w:val="0"/>
                <w:color w:val="000000"/>
                <w:sz w:val="18"/>
                <w:szCs w:val="18"/>
                <w:u w:val="none"/>
              </w:rPr>
            </w:pPr>
          </w:p>
        </w:tc>
        <w:tc>
          <w:tcPr>
            <w:tcW w:w="3295" w:type="dxa"/>
            <w:gridSpan w:val="5"/>
            <w:tcBorders>
              <w:top w:val="nil"/>
              <w:left w:val="nil"/>
              <w:bottom w:val="nil"/>
              <w:right w:val="nil"/>
            </w:tcBorders>
            <w:shd w:val="clear" w:color="FFFFFF" w:fill="FFFFFF"/>
            <w:vAlign w:val="top"/>
          </w:tcPr>
          <w:p w14:paraId="7F728BBC">
            <w:pPr>
              <w:jc w:val="left"/>
              <w:rPr>
                <w:rFonts w:hint="eastAsia" w:ascii="宋体" w:hAnsi="宋体" w:eastAsia="宋体" w:cs="宋体"/>
                <w:i w:val="0"/>
                <w:iCs w:val="0"/>
                <w:color w:val="000000"/>
                <w:sz w:val="18"/>
                <w:szCs w:val="18"/>
                <w:u w:val="single"/>
              </w:rPr>
            </w:pPr>
          </w:p>
        </w:tc>
        <w:tc>
          <w:tcPr>
            <w:tcW w:w="1867" w:type="dxa"/>
            <w:gridSpan w:val="2"/>
            <w:tcBorders>
              <w:top w:val="nil"/>
              <w:left w:val="nil"/>
              <w:bottom w:val="nil"/>
              <w:right w:val="nil"/>
            </w:tcBorders>
            <w:shd w:val="clear" w:color="FFFFFF" w:fill="FFFFFF"/>
            <w:vAlign w:val="top"/>
          </w:tcPr>
          <w:p w14:paraId="29F964B2">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746CF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300" w:type="dxa"/>
            <w:gridSpan w:val="11"/>
            <w:tcBorders>
              <w:top w:val="nil"/>
              <w:left w:val="nil"/>
              <w:bottom w:val="nil"/>
              <w:right w:val="nil"/>
            </w:tcBorders>
            <w:shd w:val="clear" w:color="FFFFFF" w:fill="FFFFFF"/>
            <w:vAlign w:val="center"/>
          </w:tcPr>
          <w:p w14:paraId="6307228C">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27263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138" w:type="dxa"/>
            <w:gridSpan w:val="4"/>
            <w:tcBorders>
              <w:top w:val="nil"/>
              <w:left w:val="nil"/>
              <w:bottom w:val="nil"/>
              <w:right w:val="nil"/>
            </w:tcBorders>
            <w:shd w:val="clear" w:color="FFFFFF" w:fill="FFFFFF"/>
            <w:vAlign w:val="bottom"/>
          </w:tcPr>
          <w:p w14:paraId="16A9510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工程名称：正阳县妇幼保健院（月子中心）营养餐厅项目--安装工程</w:t>
            </w:r>
          </w:p>
        </w:tc>
        <w:tc>
          <w:tcPr>
            <w:tcW w:w="3295" w:type="dxa"/>
            <w:gridSpan w:val="5"/>
            <w:tcBorders>
              <w:top w:val="nil"/>
              <w:left w:val="nil"/>
              <w:bottom w:val="nil"/>
              <w:right w:val="nil"/>
            </w:tcBorders>
            <w:shd w:val="clear" w:color="FFFFFF" w:fill="FFFFFF"/>
            <w:vAlign w:val="bottom"/>
          </w:tcPr>
          <w:p w14:paraId="4443FAD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867" w:type="dxa"/>
            <w:gridSpan w:val="2"/>
            <w:tcBorders>
              <w:top w:val="nil"/>
              <w:left w:val="nil"/>
              <w:bottom w:val="nil"/>
              <w:right w:val="nil"/>
            </w:tcBorders>
            <w:shd w:val="clear" w:color="FFFFFF" w:fill="FFFFFF"/>
            <w:vAlign w:val="bottom"/>
          </w:tcPr>
          <w:p w14:paraId="4A3F5B41">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18 页 共 21 页</w:t>
            </w:r>
          </w:p>
        </w:tc>
      </w:tr>
      <w:tr w14:paraId="6F709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394D7A6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4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891D66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9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6D055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96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74B82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3673CF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2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11EE77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296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6B5D75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6188D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5549A37">
            <w:pPr>
              <w:jc w:val="center"/>
              <w:rPr>
                <w:rFonts w:hint="eastAsia" w:ascii="宋体" w:hAnsi="宋体" w:eastAsia="宋体" w:cs="宋体"/>
                <w:b/>
                <w:bCs/>
                <w:i w:val="0"/>
                <w:iCs w:val="0"/>
                <w:color w:val="000000"/>
                <w:sz w:val="18"/>
                <w:szCs w:val="18"/>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279DAFD">
            <w:pPr>
              <w:jc w:val="center"/>
              <w:rPr>
                <w:rFonts w:hint="eastAsia" w:ascii="宋体" w:hAnsi="宋体" w:eastAsia="宋体" w:cs="宋体"/>
                <w:b/>
                <w:bCs/>
                <w:i w:val="0"/>
                <w:iCs w:val="0"/>
                <w:color w:val="000000"/>
                <w:sz w:val="18"/>
                <w:szCs w:val="18"/>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6657266">
            <w:pPr>
              <w:jc w:val="center"/>
              <w:rPr>
                <w:rFonts w:hint="eastAsia" w:ascii="宋体" w:hAnsi="宋体" w:eastAsia="宋体" w:cs="宋体"/>
                <w:b/>
                <w:bCs/>
                <w:i w:val="0"/>
                <w:iCs w:val="0"/>
                <w:color w:val="000000"/>
                <w:sz w:val="18"/>
                <w:szCs w:val="18"/>
                <w:u w:val="none"/>
              </w:rPr>
            </w:pPr>
          </w:p>
        </w:tc>
        <w:tc>
          <w:tcPr>
            <w:tcW w:w="19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A06E47E">
            <w:pPr>
              <w:jc w:val="center"/>
              <w:rPr>
                <w:rFonts w:hint="eastAsia" w:ascii="宋体" w:hAnsi="宋体" w:eastAsia="宋体" w:cs="宋体"/>
                <w:b/>
                <w:bCs/>
                <w:i w:val="0"/>
                <w:iCs w:val="0"/>
                <w:color w:val="000000"/>
                <w:sz w:val="18"/>
                <w:szCs w:val="18"/>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9C27BE3">
            <w:pPr>
              <w:jc w:val="center"/>
              <w:rPr>
                <w:rFonts w:hint="eastAsia" w:ascii="宋体" w:hAnsi="宋体" w:eastAsia="宋体" w:cs="宋体"/>
                <w:b/>
                <w:bCs/>
                <w:i w:val="0"/>
                <w:iCs w:val="0"/>
                <w:color w:val="000000"/>
                <w:sz w:val="18"/>
                <w:szCs w:val="18"/>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5BE8D22">
            <w:pPr>
              <w:jc w:val="center"/>
              <w:rPr>
                <w:rFonts w:hint="eastAsia" w:ascii="宋体" w:hAnsi="宋体" w:eastAsia="宋体" w:cs="宋体"/>
                <w:b/>
                <w:bCs/>
                <w:i w:val="0"/>
                <w:iCs w:val="0"/>
                <w:color w:val="000000"/>
                <w:sz w:val="18"/>
                <w:szCs w:val="18"/>
                <w:u w:val="none"/>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0DDF32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08"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439862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1FC91D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108FD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AC024D9">
            <w:pPr>
              <w:jc w:val="center"/>
              <w:rPr>
                <w:rFonts w:hint="eastAsia" w:ascii="宋体" w:hAnsi="宋体" w:eastAsia="宋体" w:cs="宋体"/>
                <w:b/>
                <w:bCs/>
                <w:i w:val="0"/>
                <w:iCs w:val="0"/>
                <w:color w:val="000000"/>
                <w:sz w:val="18"/>
                <w:szCs w:val="18"/>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07488D8">
            <w:pPr>
              <w:jc w:val="center"/>
              <w:rPr>
                <w:rFonts w:hint="eastAsia" w:ascii="宋体" w:hAnsi="宋体" w:eastAsia="宋体" w:cs="宋体"/>
                <w:b/>
                <w:bCs/>
                <w:i w:val="0"/>
                <w:iCs w:val="0"/>
                <w:color w:val="000000"/>
                <w:sz w:val="18"/>
                <w:szCs w:val="18"/>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94EA885">
            <w:pPr>
              <w:jc w:val="center"/>
              <w:rPr>
                <w:rFonts w:hint="eastAsia" w:ascii="宋体" w:hAnsi="宋体" w:eastAsia="宋体" w:cs="宋体"/>
                <w:b/>
                <w:bCs/>
                <w:i w:val="0"/>
                <w:iCs w:val="0"/>
                <w:color w:val="000000"/>
                <w:sz w:val="18"/>
                <w:szCs w:val="18"/>
                <w:u w:val="none"/>
              </w:rPr>
            </w:pPr>
          </w:p>
        </w:tc>
        <w:tc>
          <w:tcPr>
            <w:tcW w:w="19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FEACFCE">
            <w:pPr>
              <w:jc w:val="center"/>
              <w:rPr>
                <w:rFonts w:hint="eastAsia" w:ascii="宋体" w:hAnsi="宋体" w:eastAsia="宋体" w:cs="宋体"/>
                <w:b/>
                <w:bCs/>
                <w:i w:val="0"/>
                <w:iCs w:val="0"/>
                <w:color w:val="000000"/>
                <w:sz w:val="18"/>
                <w:szCs w:val="18"/>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39CD5B0">
            <w:pPr>
              <w:jc w:val="center"/>
              <w:rPr>
                <w:rFonts w:hint="eastAsia" w:ascii="宋体" w:hAnsi="宋体" w:eastAsia="宋体" w:cs="宋体"/>
                <w:b/>
                <w:bCs/>
                <w:i w:val="0"/>
                <w:iCs w:val="0"/>
                <w:color w:val="000000"/>
                <w:sz w:val="18"/>
                <w:szCs w:val="18"/>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503316E">
            <w:pPr>
              <w:jc w:val="center"/>
              <w:rPr>
                <w:rFonts w:hint="eastAsia" w:ascii="宋体" w:hAnsi="宋体" w:eastAsia="宋体" w:cs="宋体"/>
                <w:b/>
                <w:bCs/>
                <w:i w:val="0"/>
                <w:iCs w:val="0"/>
                <w:color w:val="000000"/>
                <w:sz w:val="18"/>
                <w:szCs w:val="18"/>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0DD7CDE">
            <w:pPr>
              <w:jc w:val="center"/>
              <w:rPr>
                <w:rFonts w:hint="eastAsia" w:ascii="宋体" w:hAnsi="宋体" w:eastAsia="宋体" w:cs="宋体"/>
                <w:b/>
                <w:bCs/>
                <w:i w:val="0"/>
                <w:iCs w:val="0"/>
                <w:color w:val="000000"/>
                <w:sz w:val="18"/>
                <w:szCs w:val="18"/>
                <w:u w:val="none"/>
              </w:rPr>
            </w:pPr>
          </w:p>
        </w:tc>
        <w:tc>
          <w:tcPr>
            <w:tcW w:w="1008"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E2918A4">
            <w:pPr>
              <w:jc w:val="center"/>
              <w:rPr>
                <w:rFonts w:hint="eastAsia" w:ascii="宋体" w:hAnsi="宋体" w:eastAsia="宋体" w:cs="宋体"/>
                <w:b/>
                <w:bCs/>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874C04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258A5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2CE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5A3F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031001007006</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2A6C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复合管</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04EE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2.介质:给水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3.材质、规格:内衬塑镀锌钢管DN25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5.压力试验及吹、洗设计要求:管道冲洗、消毒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6E9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1670E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6.71</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D91B5D">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E6850C">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95FACC9">
            <w:pPr>
              <w:jc w:val="right"/>
              <w:rPr>
                <w:rFonts w:hint="eastAsia" w:ascii="宋体" w:hAnsi="宋体" w:eastAsia="宋体" w:cs="宋体"/>
                <w:i w:val="0"/>
                <w:iCs w:val="0"/>
                <w:color w:val="000000"/>
                <w:sz w:val="18"/>
                <w:szCs w:val="18"/>
                <w:u w:val="none"/>
              </w:rPr>
            </w:pPr>
          </w:p>
        </w:tc>
      </w:tr>
      <w:tr w14:paraId="26491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B18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E569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031001006009</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2A32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AAB0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2.介质:给水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3.材质、规格:S5系列PPR管 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4.连接形式:热熔连接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5.压力试验及吹、洗设计要求:管道冲洗、消毒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06F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C199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B1A1C1">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05752E">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D119143">
            <w:pPr>
              <w:jc w:val="right"/>
              <w:rPr>
                <w:rFonts w:hint="eastAsia" w:ascii="宋体" w:hAnsi="宋体" w:eastAsia="宋体" w:cs="宋体"/>
                <w:i w:val="0"/>
                <w:iCs w:val="0"/>
                <w:color w:val="000000"/>
                <w:sz w:val="18"/>
                <w:szCs w:val="18"/>
                <w:u w:val="none"/>
              </w:rPr>
            </w:pPr>
          </w:p>
        </w:tc>
      </w:tr>
      <w:tr w14:paraId="150B1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514E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858E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031002001007</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01FE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管道支架</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D961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1.材质:管道支架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2.其它说明:详见相关图纸设计、要求及规范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4EF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21B9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66718A">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0E613A">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4489D19">
            <w:pPr>
              <w:jc w:val="right"/>
              <w:rPr>
                <w:rFonts w:hint="eastAsia" w:ascii="宋体" w:hAnsi="宋体" w:eastAsia="宋体" w:cs="宋体"/>
                <w:i w:val="0"/>
                <w:iCs w:val="0"/>
                <w:color w:val="000000"/>
                <w:sz w:val="18"/>
                <w:szCs w:val="18"/>
                <w:u w:val="none"/>
              </w:rPr>
            </w:pPr>
          </w:p>
        </w:tc>
      </w:tr>
      <w:tr w14:paraId="56D4F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D19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9EA0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031004003001</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8E67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洗脸盆</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DA89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1.规格、类型:洗脸盆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BA5A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978F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A39778">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199292">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16FF5B0">
            <w:pPr>
              <w:jc w:val="right"/>
              <w:rPr>
                <w:rFonts w:hint="eastAsia" w:ascii="宋体" w:hAnsi="宋体" w:eastAsia="宋体" w:cs="宋体"/>
                <w:i w:val="0"/>
                <w:iCs w:val="0"/>
                <w:color w:val="000000"/>
                <w:sz w:val="18"/>
                <w:szCs w:val="18"/>
                <w:u w:val="none"/>
              </w:rPr>
            </w:pPr>
          </w:p>
        </w:tc>
      </w:tr>
      <w:tr w14:paraId="29EB3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AFB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9E13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031004006001</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83DD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大便器</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E757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1.规格、类型:坐便器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674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979E9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A3E5DF">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ABE5C8">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CE6D82C">
            <w:pPr>
              <w:jc w:val="right"/>
              <w:rPr>
                <w:rFonts w:hint="eastAsia" w:ascii="宋体" w:hAnsi="宋体" w:eastAsia="宋体" w:cs="宋体"/>
                <w:i w:val="0"/>
                <w:iCs w:val="0"/>
                <w:color w:val="000000"/>
                <w:sz w:val="18"/>
                <w:szCs w:val="18"/>
                <w:u w:val="none"/>
              </w:rPr>
            </w:pPr>
          </w:p>
        </w:tc>
      </w:tr>
      <w:tr w14:paraId="60EBD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CA66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3572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031004014001</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E220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给、排水附(配)件</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4C3B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1.型号、规格:感应式水龙头DN25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A64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911D9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88E426">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247885">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4A68C1A">
            <w:pPr>
              <w:jc w:val="right"/>
              <w:rPr>
                <w:rFonts w:hint="eastAsia" w:ascii="宋体" w:hAnsi="宋体" w:eastAsia="宋体" w:cs="宋体"/>
                <w:i w:val="0"/>
                <w:iCs w:val="0"/>
                <w:color w:val="000000"/>
                <w:sz w:val="18"/>
                <w:szCs w:val="18"/>
                <w:u w:val="none"/>
              </w:rPr>
            </w:pPr>
          </w:p>
        </w:tc>
      </w:tr>
      <w:tr w14:paraId="7B597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A0FDBB">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4A0A34">
            <w:pPr>
              <w:jc w:val="left"/>
              <w:rPr>
                <w:rFonts w:hint="eastAsia" w:ascii="宋体" w:hAnsi="宋体" w:eastAsia="宋体" w:cs="宋体"/>
                <w:i w:val="0"/>
                <w:iCs w:val="0"/>
                <w:color w:val="000000"/>
                <w:sz w:val="18"/>
                <w:szCs w:val="18"/>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5FC8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排水</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D571D9">
            <w:pPr>
              <w:jc w:val="left"/>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CF96E2">
            <w:pPr>
              <w:jc w:val="left"/>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A160C7">
            <w:pPr>
              <w:jc w:val="right"/>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D823CC">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8E6E1F">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2C12DAB">
            <w:pPr>
              <w:jc w:val="right"/>
              <w:rPr>
                <w:rFonts w:hint="eastAsia" w:ascii="宋体" w:hAnsi="宋体" w:eastAsia="宋体" w:cs="宋体"/>
                <w:i w:val="0"/>
                <w:iCs w:val="0"/>
                <w:color w:val="000000"/>
                <w:sz w:val="18"/>
                <w:szCs w:val="18"/>
                <w:u w:val="none"/>
              </w:rPr>
            </w:pPr>
          </w:p>
        </w:tc>
      </w:tr>
      <w:tr w14:paraId="7F19D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2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472F4F8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0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7F0205DA">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0395D3BF">
            <w:pPr>
              <w:jc w:val="right"/>
              <w:rPr>
                <w:rFonts w:hint="eastAsia" w:ascii="宋体" w:hAnsi="宋体" w:eastAsia="宋体" w:cs="宋体"/>
                <w:i w:val="0"/>
                <w:iCs w:val="0"/>
                <w:color w:val="000000"/>
                <w:sz w:val="18"/>
                <w:szCs w:val="18"/>
                <w:u w:val="none"/>
              </w:rPr>
            </w:pPr>
          </w:p>
        </w:tc>
      </w:tr>
      <w:tr w14:paraId="7B13B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300" w:type="dxa"/>
            <w:gridSpan w:val="11"/>
            <w:tcBorders>
              <w:top w:val="nil"/>
              <w:left w:val="nil"/>
              <w:bottom w:val="nil"/>
              <w:right w:val="nil"/>
            </w:tcBorders>
            <w:shd w:val="clear" w:color="FFFFFF" w:fill="FFFFFF"/>
            <w:vAlign w:val="top"/>
          </w:tcPr>
          <w:p w14:paraId="68E40A9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4F8D4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138" w:type="dxa"/>
            <w:gridSpan w:val="4"/>
            <w:tcBorders>
              <w:top w:val="nil"/>
              <w:left w:val="nil"/>
              <w:bottom w:val="nil"/>
              <w:right w:val="nil"/>
            </w:tcBorders>
            <w:shd w:val="clear" w:color="FFFFFF" w:fill="FFFFFF"/>
            <w:vAlign w:val="top"/>
          </w:tcPr>
          <w:p w14:paraId="03734FE7">
            <w:pPr>
              <w:jc w:val="left"/>
              <w:rPr>
                <w:rFonts w:hint="eastAsia" w:ascii="宋体" w:hAnsi="宋体" w:eastAsia="宋体" w:cs="宋体"/>
                <w:i w:val="0"/>
                <w:iCs w:val="0"/>
                <w:color w:val="000000"/>
                <w:sz w:val="18"/>
                <w:szCs w:val="18"/>
                <w:u w:val="none"/>
              </w:rPr>
            </w:pPr>
          </w:p>
        </w:tc>
        <w:tc>
          <w:tcPr>
            <w:tcW w:w="3295" w:type="dxa"/>
            <w:gridSpan w:val="5"/>
            <w:tcBorders>
              <w:top w:val="nil"/>
              <w:left w:val="nil"/>
              <w:bottom w:val="nil"/>
              <w:right w:val="nil"/>
            </w:tcBorders>
            <w:shd w:val="clear" w:color="FFFFFF" w:fill="FFFFFF"/>
            <w:vAlign w:val="top"/>
          </w:tcPr>
          <w:p w14:paraId="17695B7E">
            <w:pPr>
              <w:jc w:val="left"/>
              <w:rPr>
                <w:rFonts w:hint="eastAsia" w:ascii="宋体" w:hAnsi="宋体" w:eastAsia="宋体" w:cs="宋体"/>
                <w:i w:val="0"/>
                <w:iCs w:val="0"/>
                <w:color w:val="000000"/>
                <w:sz w:val="18"/>
                <w:szCs w:val="18"/>
                <w:u w:val="single"/>
              </w:rPr>
            </w:pPr>
          </w:p>
        </w:tc>
        <w:tc>
          <w:tcPr>
            <w:tcW w:w="1867" w:type="dxa"/>
            <w:gridSpan w:val="2"/>
            <w:tcBorders>
              <w:top w:val="nil"/>
              <w:left w:val="nil"/>
              <w:bottom w:val="nil"/>
              <w:right w:val="nil"/>
            </w:tcBorders>
            <w:shd w:val="clear" w:color="FFFFFF" w:fill="FFFFFF"/>
            <w:vAlign w:val="top"/>
          </w:tcPr>
          <w:p w14:paraId="574A869E">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4BCD6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300" w:type="dxa"/>
            <w:gridSpan w:val="11"/>
            <w:tcBorders>
              <w:top w:val="nil"/>
              <w:left w:val="nil"/>
              <w:bottom w:val="nil"/>
              <w:right w:val="nil"/>
            </w:tcBorders>
            <w:shd w:val="clear" w:color="FFFFFF" w:fill="FFFFFF"/>
            <w:vAlign w:val="center"/>
          </w:tcPr>
          <w:p w14:paraId="4A6C24EF">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4F7DD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138" w:type="dxa"/>
            <w:gridSpan w:val="4"/>
            <w:tcBorders>
              <w:top w:val="nil"/>
              <w:left w:val="nil"/>
              <w:bottom w:val="nil"/>
              <w:right w:val="nil"/>
            </w:tcBorders>
            <w:shd w:val="clear" w:color="FFFFFF" w:fill="FFFFFF"/>
            <w:vAlign w:val="bottom"/>
          </w:tcPr>
          <w:p w14:paraId="449C992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工程名称：正阳县妇幼保健院（月子中心）营养餐厅项目--安装工程</w:t>
            </w:r>
          </w:p>
        </w:tc>
        <w:tc>
          <w:tcPr>
            <w:tcW w:w="3295" w:type="dxa"/>
            <w:gridSpan w:val="5"/>
            <w:tcBorders>
              <w:top w:val="nil"/>
              <w:left w:val="nil"/>
              <w:bottom w:val="nil"/>
              <w:right w:val="nil"/>
            </w:tcBorders>
            <w:shd w:val="clear" w:color="FFFFFF" w:fill="FFFFFF"/>
            <w:vAlign w:val="bottom"/>
          </w:tcPr>
          <w:p w14:paraId="54E94A0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867" w:type="dxa"/>
            <w:gridSpan w:val="2"/>
            <w:tcBorders>
              <w:top w:val="nil"/>
              <w:left w:val="nil"/>
              <w:bottom w:val="nil"/>
              <w:right w:val="nil"/>
            </w:tcBorders>
            <w:shd w:val="clear" w:color="FFFFFF" w:fill="FFFFFF"/>
            <w:vAlign w:val="bottom"/>
          </w:tcPr>
          <w:p w14:paraId="34878FB1">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19 页 共 21 页</w:t>
            </w:r>
          </w:p>
        </w:tc>
      </w:tr>
      <w:tr w14:paraId="38355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7F3781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4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202BE0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9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AE69A6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96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0F5263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37A501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2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A0A325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296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05B48A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634C2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E48126C">
            <w:pPr>
              <w:jc w:val="center"/>
              <w:rPr>
                <w:rFonts w:hint="eastAsia" w:ascii="宋体" w:hAnsi="宋体" w:eastAsia="宋体" w:cs="宋体"/>
                <w:b/>
                <w:bCs/>
                <w:i w:val="0"/>
                <w:iCs w:val="0"/>
                <w:color w:val="000000"/>
                <w:sz w:val="18"/>
                <w:szCs w:val="18"/>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592B42A">
            <w:pPr>
              <w:jc w:val="center"/>
              <w:rPr>
                <w:rFonts w:hint="eastAsia" w:ascii="宋体" w:hAnsi="宋体" w:eastAsia="宋体" w:cs="宋体"/>
                <w:b/>
                <w:bCs/>
                <w:i w:val="0"/>
                <w:iCs w:val="0"/>
                <w:color w:val="000000"/>
                <w:sz w:val="18"/>
                <w:szCs w:val="18"/>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020E218">
            <w:pPr>
              <w:jc w:val="center"/>
              <w:rPr>
                <w:rFonts w:hint="eastAsia" w:ascii="宋体" w:hAnsi="宋体" w:eastAsia="宋体" w:cs="宋体"/>
                <w:b/>
                <w:bCs/>
                <w:i w:val="0"/>
                <w:iCs w:val="0"/>
                <w:color w:val="000000"/>
                <w:sz w:val="18"/>
                <w:szCs w:val="18"/>
                <w:u w:val="none"/>
              </w:rPr>
            </w:pPr>
          </w:p>
        </w:tc>
        <w:tc>
          <w:tcPr>
            <w:tcW w:w="19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C431613">
            <w:pPr>
              <w:jc w:val="center"/>
              <w:rPr>
                <w:rFonts w:hint="eastAsia" w:ascii="宋体" w:hAnsi="宋体" w:eastAsia="宋体" w:cs="宋体"/>
                <w:b/>
                <w:bCs/>
                <w:i w:val="0"/>
                <w:iCs w:val="0"/>
                <w:color w:val="000000"/>
                <w:sz w:val="18"/>
                <w:szCs w:val="18"/>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4243159">
            <w:pPr>
              <w:jc w:val="center"/>
              <w:rPr>
                <w:rFonts w:hint="eastAsia" w:ascii="宋体" w:hAnsi="宋体" w:eastAsia="宋体" w:cs="宋体"/>
                <w:b/>
                <w:bCs/>
                <w:i w:val="0"/>
                <w:iCs w:val="0"/>
                <w:color w:val="000000"/>
                <w:sz w:val="18"/>
                <w:szCs w:val="18"/>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4824BF9">
            <w:pPr>
              <w:jc w:val="center"/>
              <w:rPr>
                <w:rFonts w:hint="eastAsia" w:ascii="宋体" w:hAnsi="宋体" w:eastAsia="宋体" w:cs="宋体"/>
                <w:b/>
                <w:bCs/>
                <w:i w:val="0"/>
                <w:iCs w:val="0"/>
                <w:color w:val="000000"/>
                <w:sz w:val="18"/>
                <w:szCs w:val="18"/>
                <w:u w:val="none"/>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06922E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08"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4D9CB6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8466F0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27229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F33F533">
            <w:pPr>
              <w:jc w:val="center"/>
              <w:rPr>
                <w:rFonts w:hint="eastAsia" w:ascii="宋体" w:hAnsi="宋体" w:eastAsia="宋体" w:cs="宋体"/>
                <w:b/>
                <w:bCs/>
                <w:i w:val="0"/>
                <w:iCs w:val="0"/>
                <w:color w:val="000000"/>
                <w:sz w:val="18"/>
                <w:szCs w:val="18"/>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4EAD1DE">
            <w:pPr>
              <w:jc w:val="center"/>
              <w:rPr>
                <w:rFonts w:hint="eastAsia" w:ascii="宋体" w:hAnsi="宋体" w:eastAsia="宋体" w:cs="宋体"/>
                <w:b/>
                <w:bCs/>
                <w:i w:val="0"/>
                <w:iCs w:val="0"/>
                <w:color w:val="000000"/>
                <w:sz w:val="18"/>
                <w:szCs w:val="18"/>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999DB07">
            <w:pPr>
              <w:jc w:val="center"/>
              <w:rPr>
                <w:rFonts w:hint="eastAsia" w:ascii="宋体" w:hAnsi="宋体" w:eastAsia="宋体" w:cs="宋体"/>
                <w:b/>
                <w:bCs/>
                <w:i w:val="0"/>
                <w:iCs w:val="0"/>
                <w:color w:val="000000"/>
                <w:sz w:val="18"/>
                <w:szCs w:val="18"/>
                <w:u w:val="none"/>
              </w:rPr>
            </w:pPr>
          </w:p>
        </w:tc>
        <w:tc>
          <w:tcPr>
            <w:tcW w:w="19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910D11C">
            <w:pPr>
              <w:jc w:val="center"/>
              <w:rPr>
                <w:rFonts w:hint="eastAsia" w:ascii="宋体" w:hAnsi="宋体" w:eastAsia="宋体" w:cs="宋体"/>
                <w:b/>
                <w:bCs/>
                <w:i w:val="0"/>
                <w:iCs w:val="0"/>
                <w:color w:val="000000"/>
                <w:sz w:val="18"/>
                <w:szCs w:val="18"/>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B6EEF0B">
            <w:pPr>
              <w:jc w:val="center"/>
              <w:rPr>
                <w:rFonts w:hint="eastAsia" w:ascii="宋体" w:hAnsi="宋体" w:eastAsia="宋体" w:cs="宋体"/>
                <w:b/>
                <w:bCs/>
                <w:i w:val="0"/>
                <w:iCs w:val="0"/>
                <w:color w:val="000000"/>
                <w:sz w:val="18"/>
                <w:szCs w:val="18"/>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89A2F1D">
            <w:pPr>
              <w:jc w:val="center"/>
              <w:rPr>
                <w:rFonts w:hint="eastAsia" w:ascii="宋体" w:hAnsi="宋体" w:eastAsia="宋体" w:cs="宋体"/>
                <w:b/>
                <w:bCs/>
                <w:i w:val="0"/>
                <w:iCs w:val="0"/>
                <w:color w:val="000000"/>
                <w:sz w:val="18"/>
                <w:szCs w:val="18"/>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D935C8A">
            <w:pPr>
              <w:jc w:val="center"/>
              <w:rPr>
                <w:rFonts w:hint="eastAsia" w:ascii="宋体" w:hAnsi="宋体" w:eastAsia="宋体" w:cs="宋体"/>
                <w:b/>
                <w:bCs/>
                <w:i w:val="0"/>
                <w:iCs w:val="0"/>
                <w:color w:val="000000"/>
                <w:sz w:val="18"/>
                <w:szCs w:val="18"/>
                <w:u w:val="none"/>
              </w:rPr>
            </w:pPr>
          </w:p>
        </w:tc>
        <w:tc>
          <w:tcPr>
            <w:tcW w:w="1008"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7291734">
            <w:pPr>
              <w:jc w:val="center"/>
              <w:rPr>
                <w:rFonts w:hint="eastAsia" w:ascii="宋体" w:hAnsi="宋体" w:eastAsia="宋体" w:cs="宋体"/>
                <w:b/>
                <w:bCs/>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451761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4AE0D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EC09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BCD2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031001006003</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0C8A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B730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2.介质:排水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3.材质、规格:PVC-U排水管De110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4.连接形式:胶粘剂连接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479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4F1B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A5FB9A">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A4D144">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0AE7F07">
            <w:pPr>
              <w:jc w:val="right"/>
              <w:rPr>
                <w:rFonts w:hint="eastAsia" w:ascii="宋体" w:hAnsi="宋体" w:eastAsia="宋体" w:cs="宋体"/>
                <w:i w:val="0"/>
                <w:iCs w:val="0"/>
                <w:color w:val="000000"/>
                <w:sz w:val="18"/>
                <w:szCs w:val="18"/>
                <w:u w:val="none"/>
              </w:rPr>
            </w:pPr>
          </w:p>
        </w:tc>
      </w:tr>
      <w:tr w14:paraId="1DD63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8B1B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21F2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031001006010</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4CA0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EAB5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2.介质:排水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3.材质、规格:PVC-U排水管De50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4.连接形式:胶粘剂连接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673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BB4A5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6.35</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A2A9F3">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6AB9E7">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0A5E3AB">
            <w:pPr>
              <w:jc w:val="right"/>
              <w:rPr>
                <w:rFonts w:hint="eastAsia" w:ascii="宋体" w:hAnsi="宋体" w:eastAsia="宋体" w:cs="宋体"/>
                <w:i w:val="0"/>
                <w:iCs w:val="0"/>
                <w:color w:val="000000"/>
                <w:sz w:val="18"/>
                <w:szCs w:val="18"/>
                <w:u w:val="none"/>
              </w:rPr>
            </w:pPr>
          </w:p>
        </w:tc>
      </w:tr>
      <w:tr w14:paraId="08480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BD0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4BF6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031001005001</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0A27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铸铁管</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FF33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1.安装部位:室内（埋地）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2.介质:排水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3.材质、规格:机制铸铁排水管De110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4.接口材料:A型法兰承插接口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89E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4633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6.37</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69D9F9">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3223E7">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15AB169">
            <w:pPr>
              <w:jc w:val="right"/>
              <w:rPr>
                <w:rFonts w:hint="eastAsia" w:ascii="宋体" w:hAnsi="宋体" w:eastAsia="宋体" w:cs="宋体"/>
                <w:i w:val="0"/>
                <w:iCs w:val="0"/>
                <w:color w:val="000000"/>
                <w:sz w:val="18"/>
                <w:szCs w:val="18"/>
                <w:u w:val="none"/>
              </w:rPr>
            </w:pPr>
          </w:p>
        </w:tc>
      </w:tr>
      <w:tr w14:paraId="246F9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991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B72A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031001005003</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12BE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铸铁管</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64FD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1.安装部位:室内（埋地）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2.介质:排水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3.材质、规格:机制铸铁排水管De50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4.接口材料:A型法兰承插接口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8EA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088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5.94</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E3C28D">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5B96BC">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6BD8DD0">
            <w:pPr>
              <w:jc w:val="right"/>
              <w:rPr>
                <w:rFonts w:hint="eastAsia" w:ascii="宋体" w:hAnsi="宋体" w:eastAsia="宋体" w:cs="宋体"/>
                <w:i w:val="0"/>
                <w:iCs w:val="0"/>
                <w:color w:val="000000"/>
                <w:sz w:val="18"/>
                <w:szCs w:val="18"/>
                <w:u w:val="none"/>
              </w:rPr>
            </w:pPr>
          </w:p>
        </w:tc>
      </w:tr>
      <w:tr w14:paraId="6CA99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2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3058164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0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3E0C786E">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24C6842A">
            <w:pPr>
              <w:jc w:val="right"/>
              <w:rPr>
                <w:rFonts w:hint="eastAsia" w:ascii="宋体" w:hAnsi="宋体" w:eastAsia="宋体" w:cs="宋体"/>
                <w:i w:val="0"/>
                <w:iCs w:val="0"/>
                <w:color w:val="000000"/>
                <w:sz w:val="18"/>
                <w:szCs w:val="18"/>
                <w:u w:val="none"/>
              </w:rPr>
            </w:pPr>
          </w:p>
        </w:tc>
      </w:tr>
      <w:tr w14:paraId="3C1A7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300" w:type="dxa"/>
            <w:gridSpan w:val="11"/>
            <w:tcBorders>
              <w:top w:val="nil"/>
              <w:left w:val="nil"/>
              <w:bottom w:val="nil"/>
              <w:right w:val="nil"/>
            </w:tcBorders>
            <w:shd w:val="clear" w:color="FFFFFF" w:fill="FFFFFF"/>
            <w:vAlign w:val="top"/>
          </w:tcPr>
          <w:p w14:paraId="283FDA8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03E21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138" w:type="dxa"/>
            <w:gridSpan w:val="4"/>
            <w:tcBorders>
              <w:top w:val="nil"/>
              <w:left w:val="nil"/>
              <w:bottom w:val="nil"/>
              <w:right w:val="nil"/>
            </w:tcBorders>
            <w:shd w:val="clear" w:color="FFFFFF" w:fill="FFFFFF"/>
            <w:vAlign w:val="top"/>
          </w:tcPr>
          <w:p w14:paraId="2BCCBF2C">
            <w:pPr>
              <w:jc w:val="left"/>
              <w:rPr>
                <w:rFonts w:hint="eastAsia" w:ascii="宋体" w:hAnsi="宋体" w:eastAsia="宋体" w:cs="宋体"/>
                <w:i w:val="0"/>
                <w:iCs w:val="0"/>
                <w:color w:val="000000"/>
                <w:sz w:val="18"/>
                <w:szCs w:val="18"/>
                <w:u w:val="none"/>
              </w:rPr>
            </w:pPr>
          </w:p>
        </w:tc>
        <w:tc>
          <w:tcPr>
            <w:tcW w:w="3295" w:type="dxa"/>
            <w:gridSpan w:val="5"/>
            <w:tcBorders>
              <w:top w:val="nil"/>
              <w:left w:val="nil"/>
              <w:bottom w:val="nil"/>
              <w:right w:val="nil"/>
            </w:tcBorders>
            <w:shd w:val="clear" w:color="FFFFFF" w:fill="FFFFFF"/>
            <w:vAlign w:val="top"/>
          </w:tcPr>
          <w:p w14:paraId="1F74C00F">
            <w:pPr>
              <w:jc w:val="left"/>
              <w:rPr>
                <w:rFonts w:hint="eastAsia" w:ascii="宋体" w:hAnsi="宋体" w:eastAsia="宋体" w:cs="宋体"/>
                <w:i w:val="0"/>
                <w:iCs w:val="0"/>
                <w:color w:val="000000"/>
                <w:sz w:val="18"/>
                <w:szCs w:val="18"/>
                <w:u w:val="single"/>
              </w:rPr>
            </w:pPr>
          </w:p>
        </w:tc>
        <w:tc>
          <w:tcPr>
            <w:tcW w:w="1867" w:type="dxa"/>
            <w:gridSpan w:val="2"/>
            <w:tcBorders>
              <w:top w:val="nil"/>
              <w:left w:val="nil"/>
              <w:bottom w:val="nil"/>
              <w:right w:val="nil"/>
            </w:tcBorders>
            <w:shd w:val="clear" w:color="FFFFFF" w:fill="FFFFFF"/>
            <w:vAlign w:val="top"/>
          </w:tcPr>
          <w:p w14:paraId="12AFDFF1">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4DF3E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300" w:type="dxa"/>
            <w:gridSpan w:val="11"/>
            <w:tcBorders>
              <w:top w:val="nil"/>
              <w:left w:val="nil"/>
              <w:bottom w:val="nil"/>
              <w:right w:val="nil"/>
            </w:tcBorders>
            <w:shd w:val="clear" w:color="FFFFFF" w:fill="FFFFFF"/>
            <w:vAlign w:val="center"/>
          </w:tcPr>
          <w:p w14:paraId="2C48E520">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6B582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138" w:type="dxa"/>
            <w:gridSpan w:val="4"/>
            <w:tcBorders>
              <w:top w:val="nil"/>
              <w:left w:val="nil"/>
              <w:bottom w:val="nil"/>
              <w:right w:val="nil"/>
            </w:tcBorders>
            <w:shd w:val="clear" w:color="FFFFFF" w:fill="FFFFFF"/>
            <w:vAlign w:val="bottom"/>
          </w:tcPr>
          <w:p w14:paraId="4543390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工程名称：正阳县妇幼保健院（月子中心）营养餐厅项目--安装工程</w:t>
            </w:r>
          </w:p>
        </w:tc>
        <w:tc>
          <w:tcPr>
            <w:tcW w:w="3295" w:type="dxa"/>
            <w:gridSpan w:val="5"/>
            <w:tcBorders>
              <w:top w:val="nil"/>
              <w:left w:val="nil"/>
              <w:bottom w:val="nil"/>
              <w:right w:val="nil"/>
            </w:tcBorders>
            <w:shd w:val="clear" w:color="FFFFFF" w:fill="FFFFFF"/>
            <w:vAlign w:val="bottom"/>
          </w:tcPr>
          <w:p w14:paraId="096CB66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867" w:type="dxa"/>
            <w:gridSpan w:val="2"/>
            <w:tcBorders>
              <w:top w:val="nil"/>
              <w:left w:val="nil"/>
              <w:bottom w:val="nil"/>
              <w:right w:val="nil"/>
            </w:tcBorders>
            <w:shd w:val="clear" w:color="FFFFFF" w:fill="FFFFFF"/>
            <w:vAlign w:val="bottom"/>
          </w:tcPr>
          <w:p w14:paraId="5DE197C8">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20 页 共 21 页</w:t>
            </w:r>
          </w:p>
        </w:tc>
      </w:tr>
      <w:tr w14:paraId="5754C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6DF3EE5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4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10A68D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9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09ABFD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96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1DE488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E3632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2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2F67B4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296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5DC8BF8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7B222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358EC4C">
            <w:pPr>
              <w:jc w:val="center"/>
              <w:rPr>
                <w:rFonts w:hint="eastAsia" w:ascii="宋体" w:hAnsi="宋体" w:eastAsia="宋体" w:cs="宋体"/>
                <w:b/>
                <w:bCs/>
                <w:i w:val="0"/>
                <w:iCs w:val="0"/>
                <w:color w:val="000000"/>
                <w:sz w:val="18"/>
                <w:szCs w:val="18"/>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07C44CC">
            <w:pPr>
              <w:jc w:val="center"/>
              <w:rPr>
                <w:rFonts w:hint="eastAsia" w:ascii="宋体" w:hAnsi="宋体" w:eastAsia="宋体" w:cs="宋体"/>
                <w:b/>
                <w:bCs/>
                <w:i w:val="0"/>
                <w:iCs w:val="0"/>
                <w:color w:val="000000"/>
                <w:sz w:val="18"/>
                <w:szCs w:val="18"/>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E409EC5">
            <w:pPr>
              <w:jc w:val="center"/>
              <w:rPr>
                <w:rFonts w:hint="eastAsia" w:ascii="宋体" w:hAnsi="宋体" w:eastAsia="宋体" w:cs="宋体"/>
                <w:b/>
                <w:bCs/>
                <w:i w:val="0"/>
                <w:iCs w:val="0"/>
                <w:color w:val="000000"/>
                <w:sz w:val="18"/>
                <w:szCs w:val="18"/>
                <w:u w:val="none"/>
              </w:rPr>
            </w:pPr>
          </w:p>
        </w:tc>
        <w:tc>
          <w:tcPr>
            <w:tcW w:w="19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59793EA">
            <w:pPr>
              <w:jc w:val="center"/>
              <w:rPr>
                <w:rFonts w:hint="eastAsia" w:ascii="宋体" w:hAnsi="宋体" w:eastAsia="宋体" w:cs="宋体"/>
                <w:b/>
                <w:bCs/>
                <w:i w:val="0"/>
                <w:iCs w:val="0"/>
                <w:color w:val="000000"/>
                <w:sz w:val="18"/>
                <w:szCs w:val="18"/>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43B2963">
            <w:pPr>
              <w:jc w:val="center"/>
              <w:rPr>
                <w:rFonts w:hint="eastAsia" w:ascii="宋体" w:hAnsi="宋体" w:eastAsia="宋体" w:cs="宋体"/>
                <w:b/>
                <w:bCs/>
                <w:i w:val="0"/>
                <w:iCs w:val="0"/>
                <w:color w:val="000000"/>
                <w:sz w:val="18"/>
                <w:szCs w:val="18"/>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83FD212">
            <w:pPr>
              <w:jc w:val="center"/>
              <w:rPr>
                <w:rFonts w:hint="eastAsia" w:ascii="宋体" w:hAnsi="宋体" w:eastAsia="宋体" w:cs="宋体"/>
                <w:b/>
                <w:bCs/>
                <w:i w:val="0"/>
                <w:iCs w:val="0"/>
                <w:color w:val="000000"/>
                <w:sz w:val="18"/>
                <w:szCs w:val="18"/>
                <w:u w:val="none"/>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D627DF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08"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13EABA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8AE31F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06CEE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353964D">
            <w:pPr>
              <w:jc w:val="center"/>
              <w:rPr>
                <w:rFonts w:hint="eastAsia" w:ascii="宋体" w:hAnsi="宋体" w:eastAsia="宋体" w:cs="宋体"/>
                <w:b/>
                <w:bCs/>
                <w:i w:val="0"/>
                <w:iCs w:val="0"/>
                <w:color w:val="000000"/>
                <w:sz w:val="18"/>
                <w:szCs w:val="18"/>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6D5B7FB">
            <w:pPr>
              <w:jc w:val="center"/>
              <w:rPr>
                <w:rFonts w:hint="eastAsia" w:ascii="宋体" w:hAnsi="宋体" w:eastAsia="宋体" w:cs="宋体"/>
                <w:b/>
                <w:bCs/>
                <w:i w:val="0"/>
                <w:iCs w:val="0"/>
                <w:color w:val="000000"/>
                <w:sz w:val="18"/>
                <w:szCs w:val="18"/>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B083F18">
            <w:pPr>
              <w:jc w:val="center"/>
              <w:rPr>
                <w:rFonts w:hint="eastAsia" w:ascii="宋体" w:hAnsi="宋体" w:eastAsia="宋体" w:cs="宋体"/>
                <w:b/>
                <w:bCs/>
                <w:i w:val="0"/>
                <w:iCs w:val="0"/>
                <w:color w:val="000000"/>
                <w:sz w:val="18"/>
                <w:szCs w:val="18"/>
                <w:u w:val="none"/>
              </w:rPr>
            </w:pPr>
          </w:p>
        </w:tc>
        <w:tc>
          <w:tcPr>
            <w:tcW w:w="19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3F6AA5E">
            <w:pPr>
              <w:jc w:val="center"/>
              <w:rPr>
                <w:rFonts w:hint="eastAsia" w:ascii="宋体" w:hAnsi="宋体" w:eastAsia="宋体" w:cs="宋体"/>
                <w:b/>
                <w:bCs/>
                <w:i w:val="0"/>
                <w:iCs w:val="0"/>
                <w:color w:val="000000"/>
                <w:sz w:val="18"/>
                <w:szCs w:val="18"/>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9B33682">
            <w:pPr>
              <w:jc w:val="center"/>
              <w:rPr>
                <w:rFonts w:hint="eastAsia" w:ascii="宋体" w:hAnsi="宋体" w:eastAsia="宋体" w:cs="宋体"/>
                <w:b/>
                <w:bCs/>
                <w:i w:val="0"/>
                <w:iCs w:val="0"/>
                <w:color w:val="000000"/>
                <w:sz w:val="18"/>
                <w:szCs w:val="18"/>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D47AF30">
            <w:pPr>
              <w:jc w:val="center"/>
              <w:rPr>
                <w:rFonts w:hint="eastAsia" w:ascii="宋体" w:hAnsi="宋体" w:eastAsia="宋体" w:cs="宋体"/>
                <w:b/>
                <w:bCs/>
                <w:i w:val="0"/>
                <w:iCs w:val="0"/>
                <w:color w:val="000000"/>
                <w:sz w:val="18"/>
                <w:szCs w:val="18"/>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470B5DD">
            <w:pPr>
              <w:jc w:val="center"/>
              <w:rPr>
                <w:rFonts w:hint="eastAsia" w:ascii="宋体" w:hAnsi="宋体" w:eastAsia="宋体" w:cs="宋体"/>
                <w:b/>
                <w:bCs/>
                <w:i w:val="0"/>
                <w:iCs w:val="0"/>
                <w:color w:val="000000"/>
                <w:sz w:val="18"/>
                <w:szCs w:val="18"/>
                <w:u w:val="none"/>
              </w:rPr>
            </w:pPr>
          </w:p>
        </w:tc>
        <w:tc>
          <w:tcPr>
            <w:tcW w:w="1008"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A259B5A">
            <w:pPr>
              <w:jc w:val="center"/>
              <w:rPr>
                <w:rFonts w:hint="eastAsia" w:ascii="宋体" w:hAnsi="宋体" w:eastAsia="宋体" w:cs="宋体"/>
                <w:b/>
                <w:bCs/>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CDE13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1E719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8D2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1601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031001005002</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7C09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铸铁管</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D00D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1.安装部位:室内（明装）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2.介质:排水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3.材质、规格:机制铸铁排水管De50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4.连接形式:卡箍连接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09D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1567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017B52">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4F44A8">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4B8CED8">
            <w:pPr>
              <w:jc w:val="right"/>
              <w:rPr>
                <w:rFonts w:hint="eastAsia" w:ascii="宋体" w:hAnsi="宋体" w:eastAsia="宋体" w:cs="宋体"/>
                <w:i w:val="0"/>
                <w:iCs w:val="0"/>
                <w:color w:val="000000"/>
                <w:sz w:val="18"/>
                <w:szCs w:val="18"/>
                <w:u w:val="none"/>
              </w:rPr>
            </w:pPr>
          </w:p>
        </w:tc>
      </w:tr>
      <w:tr w14:paraId="3E8E0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CA6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CFBA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031002001004</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CA09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管道支架</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EB54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1.材质:管道支架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2.其它说明:详见相关图纸设计、要求及规范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573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CBEE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0.84</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CBD59E">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487A7F">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6F2380E">
            <w:pPr>
              <w:jc w:val="right"/>
              <w:rPr>
                <w:rFonts w:hint="eastAsia" w:ascii="宋体" w:hAnsi="宋体" w:eastAsia="宋体" w:cs="宋体"/>
                <w:i w:val="0"/>
                <w:iCs w:val="0"/>
                <w:color w:val="000000"/>
                <w:sz w:val="18"/>
                <w:szCs w:val="18"/>
                <w:u w:val="none"/>
              </w:rPr>
            </w:pPr>
          </w:p>
        </w:tc>
      </w:tr>
      <w:tr w14:paraId="38C14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385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EAAF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031201003003</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58B8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金属结构刷油</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1381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1.除锈级别:除轻锈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2.油漆品种:刷涂环氧树脂面漆两道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72B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2B9E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0.84</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347EC7">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F34EB6">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4E3CC29">
            <w:pPr>
              <w:jc w:val="right"/>
              <w:rPr>
                <w:rFonts w:hint="eastAsia" w:ascii="宋体" w:hAnsi="宋体" w:eastAsia="宋体" w:cs="宋体"/>
                <w:i w:val="0"/>
                <w:iCs w:val="0"/>
                <w:color w:val="000000"/>
                <w:sz w:val="18"/>
                <w:szCs w:val="18"/>
                <w:u w:val="none"/>
              </w:rPr>
            </w:pPr>
          </w:p>
        </w:tc>
      </w:tr>
      <w:tr w14:paraId="2A18B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DA2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3CCF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031201001003</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643E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管道刷油</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348E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1.涂刷遍数、漆膜厚度:刷涂环氧树脂面漆两道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F98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E76C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0.28</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F92815">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0D641F">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FCB3762">
            <w:pPr>
              <w:jc w:val="right"/>
              <w:rPr>
                <w:rFonts w:hint="eastAsia" w:ascii="宋体" w:hAnsi="宋体" w:eastAsia="宋体" w:cs="宋体"/>
                <w:i w:val="0"/>
                <w:iCs w:val="0"/>
                <w:color w:val="000000"/>
                <w:sz w:val="18"/>
                <w:szCs w:val="18"/>
                <w:u w:val="none"/>
              </w:rPr>
            </w:pPr>
          </w:p>
        </w:tc>
      </w:tr>
      <w:tr w14:paraId="3040F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7A5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9680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031201001004</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8813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管道刷油</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D692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1.涂刷遍数、漆膜厚度:埋地金属管道均做石油沥青三油两布防腐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AF6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1C12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ADB236">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449DDF">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13589AF">
            <w:pPr>
              <w:jc w:val="right"/>
              <w:rPr>
                <w:rFonts w:hint="eastAsia" w:ascii="宋体" w:hAnsi="宋体" w:eastAsia="宋体" w:cs="宋体"/>
                <w:i w:val="0"/>
                <w:iCs w:val="0"/>
                <w:color w:val="000000"/>
                <w:sz w:val="18"/>
                <w:szCs w:val="18"/>
                <w:u w:val="none"/>
              </w:rPr>
            </w:pPr>
          </w:p>
        </w:tc>
      </w:tr>
      <w:tr w14:paraId="366B3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E27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E8B0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031004014002</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15BC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给、排水附(配)件</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2384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1.型号、规格:塑料有水封地漏De50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959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B5DD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81AC0F">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06EEDD">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0FEF1D4">
            <w:pPr>
              <w:jc w:val="right"/>
              <w:rPr>
                <w:rFonts w:hint="eastAsia" w:ascii="宋体" w:hAnsi="宋体" w:eastAsia="宋体" w:cs="宋体"/>
                <w:i w:val="0"/>
                <w:iCs w:val="0"/>
                <w:color w:val="000000"/>
                <w:sz w:val="18"/>
                <w:szCs w:val="18"/>
                <w:u w:val="none"/>
              </w:rPr>
            </w:pPr>
          </w:p>
        </w:tc>
      </w:tr>
      <w:tr w14:paraId="21392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5E8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B089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031004014003</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D572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给、排水附(配)件</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12C8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1.型号、规格:铸铁无水封带网框地漏De50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C96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FB32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D8BE6B">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488818">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DF05203">
            <w:pPr>
              <w:jc w:val="right"/>
              <w:rPr>
                <w:rFonts w:hint="eastAsia" w:ascii="宋体" w:hAnsi="宋体" w:eastAsia="宋体" w:cs="宋体"/>
                <w:i w:val="0"/>
                <w:iCs w:val="0"/>
                <w:color w:val="000000"/>
                <w:sz w:val="18"/>
                <w:szCs w:val="18"/>
                <w:u w:val="none"/>
              </w:rPr>
            </w:pPr>
          </w:p>
        </w:tc>
      </w:tr>
      <w:tr w14:paraId="672B3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22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4C2CC9C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0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0D512255">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2006C5B6">
            <w:pPr>
              <w:jc w:val="right"/>
              <w:rPr>
                <w:rFonts w:hint="eastAsia" w:ascii="宋体" w:hAnsi="宋体" w:eastAsia="宋体" w:cs="宋体"/>
                <w:i w:val="0"/>
                <w:iCs w:val="0"/>
                <w:color w:val="000000"/>
                <w:sz w:val="18"/>
                <w:szCs w:val="18"/>
                <w:u w:val="none"/>
              </w:rPr>
            </w:pPr>
          </w:p>
        </w:tc>
      </w:tr>
      <w:tr w14:paraId="7AC50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300" w:type="dxa"/>
            <w:gridSpan w:val="11"/>
            <w:tcBorders>
              <w:top w:val="nil"/>
              <w:left w:val="nil"/>
              <w:bottom w:val="nil"/>
              <w:right w:val="nil"/>
            </w:tcBorders>
            <w:shd w:val="clear" w:color="FFFFFF" w:fill="FFFFFF"/>
            <w:vAlign w:val="top"/>
          </w:tcPr>
          <w:p w14:paraId="4CA4F5F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64701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138" w:type="dxa"/>
            <w:gridSpan w:val="4"/>
            <w:tcBorders>
              <w:top w:val="nil"/>
              <w:left w:val="nil"/>
              <w:bottom w:val="nil"/>
              <w:right w:val="nil"/>
            </w:tcBorders>
            <w:shd w:val="clear" w:color="FFFFFF" w:fill="FFFFFF"/>
            <w:vAlign w:val="top"/>
          </w:tcPr>
          <w:p w14:paraId="35C5E1A0">
            <w:pPr>
              <w:jc w:val="left"/>
              <w:rPr>
                <w:rFonts w:hint="eastAsia" w:ascii="宋体" w:hAnsi="宋体" w:eastAsia="宋体" w:cs="宋体"/>
                <w:i w:val="0"/>
                <w:iCs w:val="0"/>
                <w:color w:val="000000"/>
                <w:sz w:val="18"/>
                <w:szCs w:val="18"/>
                <w:u w:val="none"/>
              </w:rPr>
            </w:pPr>
          </w:p>
        </w:tc>
        <w:tc>
          <w:tcPr>
            <w:tcW w:w="3295" w:type="dxa"/>
            <w:gridSpan w:val="5"/>
            <w:tcBorders>
              <w:top w:val="nil"/>
              <w:left w:val="nil"/>
              <w:bottom w:val="nil"/>
              <w:right w:val="nil"/>
            </w:tcBorders>
            <w:shd w:val="clear" w:color="FFFFFF" w:fill="FFFFFF"/>
            <w:vAlign w:val="top"/>
          </w:tcPr>
          <w:p w14:paraId="4FD44A4A">
            <w:pPr>
              <w:jc w:val="left"/>
              <w:rPr>
                <w:rFonts w:hint="eastAsia" w:ascii="宋体" w:hAnsi="宋体" w:eastAsia="宋体" w:cs="宋体"/>
                <w:i w:val="0"/>
                <w:iCs w:val="0"/>
                <w:color w:val="000000"/>
                <w:sz w:val="18"/>
                <w:szCs w:val="18"/>
                <w:u w:val="single"/>
              </w:rPr>
            </w:pPr>
          </w:p>
        </w:tc>
        <w:tc>
          <w:tcPr>
            <w:tcW w:w="1867" w:type="dxa"/>
            <w:gridSpan w:val="2"/>
            <w:tcBorders>
              <w:top w:val="nil"/>
              <w:left w:val="nil"/>
              <w:bottom w:val="nil"/>
              <w:right w:val="nil"/>
            </w:tcBorders>
            <w:shd w:val="clear" w:color="FFFFFF" w:fill="FFFFFF"/>
            <w:vAlign w:val="top"/>
          </w:tcPr>
          <w:p w14:paraId="4E72F6F2">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4A861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300" w:type="dxa"/>
            <w:gridSpan w:val="11"/>
            <w:tcBorders>
              <w:top w:val="nil"/>
              <w:left w:val="nil"/>
              <w:bottom w:val="nil"/>
              <w:right w:val="nil"/>
            </w:tcBorders>
            <w:shd w:val="clear" w:color="FFFFFF" w:fill="FFFFFF"/>
            <w:vAlign w:val="center"/>
          </w:tcPr>
          <w:p w14:paraId="78055FF5">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2D360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38" w:type="dxa"/>
            <w:gridSpan w:val="4"/>
            <w:tcBorders>
              <w:top w:val="nil"/>
              <w:left w:val="nil"/>
              <w:bottom w:val="nil"/>
              <w:right w:val="nil"/>
            </w:tcBorders>
            <w:shd w:val="clear" w:color="FFFFFF" w:fill="FFFFFF"/>
            <w:vAlign w:val="bottom"/>
          </w:tcPr>
          <w:p w14:paraId="7D5F7BD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工程名称：正阳县妇幼保健院（月子中心）营养餐厅项目--安装工程</w:t>
            </w:r>
          </w:p>
        </w:tc>
        <w:tc>
          <w:tcPr>
            <w:tcW w:w="3295" w:type="dxa"/>
            <w:gridSpan w:val="5"/>
            <w:tcBorders>
              <w:top w:val="nil"/>
              <w:left w:val="nil"/>
              <w:bottom w:val="nil"/>
              <w:right w:val="nil"/>
            </w:tcBorders>
            <w:shd w:val="clear" w:color="FFFFFF" w:fill="FFFFFF"/>
            <w:vAlign w:val="bottom"/>
          </w:tcPr>
          <w:p w14:paraId="0214BF5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867" w:type="dxa"/>
            <w:gridSpan w:val="2"/>
            <w:tcBorders>
              <w:top w:val="nil"/>
              <w:left w:val="nil"/>
              <w:bottom w:val="nil"/>
              <w:right w:val="nil"/>
            </w:tcBorders>
            <w:shd w:val="clear" w:color="FFFFFF" w:fill="FFFFFF"/>
            <w:vAlign w:val="bottom"/>
          </w:tcPr>
          <w:p w14:paraId="04C55DF3">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21 页 共 21 页</w:t>
            </w:r>
          </w:p>
        </w:tc>
      </w:tr>
      <w:tr w14:paraId="5FF38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71D4F86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4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DA6FA3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9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83700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96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219BAF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752B3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2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F58065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296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18BFFDE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4F6B5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CF155F0">
            <w:pPr>
              <w:jc w:val="center"/>
              <w:rPr>
                <w:rFonts w:hint="eastAsia" w:ascii="宋体" w:hAnsi="宋体" w:eastAsia="宋体" w:cs="宋体"/>
                <w:b/>
                <w:bCs/>
                <w:i w:val="0"/>
                <w:iCs w:val="0"/>
                <w:color w:val="000000"/>
                <w:sz w:val="18"/>
                <w:szCs w:val="18"/>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19E0B49">
            <w:pPr>
              <w:jc w:val="center"/>
              <w:rPr>
                <w:rFonts w:hint="eastAsia" w:ascii="宋体" w:hAnsi="宋体" w:eastAsia="宋体" w:cs="宋体"/>
                <w:b/>
                <w:bCs/>
                <w:i w:val="0"/>
                <w:iCs w:val="0"/>
                <w:color w:val="000000"/>
                <w:sz w:val="18"/>
                <w:szCs w:val="18"/>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ECD3153">
            <w:pPr>
              <w:jc w:val="center"/>
              <w:rPr>
                <w:rFonts w:hint="eastAsia" w:ascii="宋体" w:hAnsi="宋体" w:eastAsia="宋体" w:cs="宋体"/>
                <w:b/>
                <w:bCs/>
                <w:i w:val="0"/>
                <w:iCs w:val="0"/>
                <w:color w:val="000000"/>
                <w:sz w:val="18"/>
                <w:szCs w:val="18"/>
                <w:u w:val="none"/>
              </w:rPr>
            </w:pPr>
          </w:p>
        </w:tc>
        <w:tc>
          <w:tcPr>
            <w:tcW w:w="19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EBD0E7D">
            <w:pPr>
              <w:jc w:val="center"/>
              <w:rPr>
                <w:rFonts w:hint="eastAsia" w:ascii="宋体" w:hAnsi="宋体" w:eastAsia="宋体" w:cs="宋体"/>
                <w:b/>
                <w:bCs/>
                <w:i w:val="0"/>
                <w:iCs w:val="0"/>
                <w:color w:val="000000"/>
                <w:sz w:val="18"/>
                <w:szCs w:val="18"/>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35586A8">
            <w:pPr>
              <w:jc w:val="center"/>
              <w:rPr>
                <w:rFonts w:hint="eastAsia" w:ascii="宋体" w:hAnsi="宋体" w:eastAsia="宋体" w:cs="宋体"/>
                <w:b/>
                <w:bCs/>
                <w:i w:val="0"/>
                <w:iCs w:val="0"/>
                <w:color w:val="000000"/>
                <w:sz w:val="18"/>
                <w:szCs w:val="18"/>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102B889">
            <w:pPr>
              <w:jc w:val="center"/>
              <w:rPr>
                <w:rFonts w:hint="eastAsia" w:ascii="宋体" w:hAnsi="宋体" w:eastAsia="宋体" w:cs="宋体"/>
                <w:b/>
                <w:bCs/>
                <w:i w:val="0"/>
                <w:iCs w:val="0"/>
                <w:color w:val="000000"/>
                <w:sz w:val="18"/>
                <w:szCs w:val="18"/>
                <w:u w:val="none"/>
              </w:rPr>
            </w:pPr>
          </w:p>
        </w:tc>
        <w:tc>
          <w:tcPr>
            <w:tcW w:w="88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9431FF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008"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E66D6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60A06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6B2A6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5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1DD7ECF">
            <w:pPr>
              <w:jc w:val="center"/>
              <w:rPr>
                <w:rFonts w:hint="eastAsia" w:ascii="宋体" w:hAnsi="宋体" w:eastAsia="宋体" w:cs="宋体"/>
                <w:b/>
                <w:bCs/>
                <w:i w:val="0"/>
                <w:iCs w:val="0"/>
                <w:color w:val="000000"/>
                <w:sz w:val="18"/>
                <w:szCs w:val="18"/>
                <w:u w:val="none"/>
              </w:rPr>
            </w:pPr>
          </w:p>
        </w:tc>
        <w:tc>
          <w:tcPr>
            <w:tcW w:w="124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29C4622">
            <w:pPr>
              <w:jc w:val="center"/>
              <w:rPr>
                <w:rFonts w:hint="eastAsia" w:ascii="宋体" w:hAnsi="宋体" w:eastAsia="宋体" w:cs="宋体"/>
                <w:b/>
                <w:bCs/>
                <w:i w:val="0"/>
                <w:iCs w:val="0"/>
                <w:color w:val="000000"/>
                <w:sz w:val="18"/>
                <w:szCs w:val="18"/>
                <w:u w:val="none"/>
              </w:rPr>
            </w:pPr>
          </w:p>
        </w:tc>
        <w:tc>
          <w:tcPr>
            <w:tcW w:w="11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CF9504C">
            <w:pPr>
              <w:jc w:val="center"/>
              <w:rPr>
                <w:rFonts w:hint="eastAsia" w:ascii="宋体" w:hAnsi="宋体" w:eastAsia="宋体" w:cs="宋体"/>
                <w:b/>
                <w:bCs/>
                <w:i w:val="0"/>
                <w:iCs w:val="0"/>
                <w:color w:val="000000"/>
                <w:sz w:val="18"/>
                <w:szCs w:val="18"/>
                <w:u w:val="none"/>
              </w:rPr>
            </w:pPr>
          </w:p>
        </w:tc>
        <w:tc>
          <w:tcPr>
            <w:tcW w:w="196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93B3B9A">
            <w:pPr>
              <w:jc w:val="center"/>
              <w:rPr>
                <w:rFonts w:hint="eastAsia" w:ascii="宋体" w:hAnsi="宋体" w:eastAsia="宋体" w:cs="宋体"/>
                <w:b/>
                <w:bCs/>
                <w:i w:val="0"/>
                <w:iCs w:val="0"/>
                <w:color w:val="000000"/>
                <w:sz w:val="18"/>
                <w:szCs w:val="18"/>
                <w:u w:val="none"/>
              </w:rPr>
            </w:pPr>
          </w:p>
        </w:tc>
        <w:tc>
          <w:tcPr>
            <w:tcW w:w="4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BC7F5B5">
            <w:pPr>
              <w:jc w:val="center"/>
              <w:rPr>
                <w:rFonts w:hint="eastAsia" w:ascii="宋体" w:hAnsi="宋体" w:eastAsia="宋体" w:cs="宋体"/>
                <w:b/>
                <w:bCs/>
                <w:i w:val="0"/>
                <w:iCs w:val="0"/>
                <w:color w:val="000000"/>
                <w:sz w:val="18"/>
                <w:szCs w:val="18"/>
                <w:u w:val="none"/>
              </w:rPr>
            </w:pPr>
          </w:p>
        </w:tc>
        <w:tc>
          <w:tcPr>
            <w:tcW w:w="82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6C45C84">
            <w:pPr>
              <w:jc w:val="center"/>
              <w:rPr>
                <w:rFonts w:hint="eastAsia" w:ascii="宋体" w:hAnsi="宋体" w:eastAsia="宋体" w:cs="宋体"/>
                <w:b/>
                <w:bCs/>
                <w:i w:val="0"/>
                <w:iCs w:val="0"/>
                <w:color w:val="000000"/>
                <w:sz w:val="18"/>
                <w:szCs w:val="18"/>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9D340F1">
            <w:pPr>
              <w:jc w:val="center"/>
              <w:rPr>
                <w:rFonts w:hint="eastAsia" w:ascii="宋体" w:hAnsi="宋体" w:eastAsia="宋体" w:cs="宋体"/>
                <w:b/>
                <w:bCs/>
                <w:i w:val="0"/>
                <w:iCs w:val="0"/>
                <w:color w:val="000000"/>
                <w:sz w:val="18"/>
                <w:szCs w:val="18"/>
                <w:u w:val="none"/>
              </w:rPr>
            </w:pPr>
          </w:p>
        </w:tc>
        <w:tc>
          <w:tcPr>
            <w:tcW w:w="1008"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DCFEA8B">
            <w:pPr>
              <w:jc w:val="center"/>
              <w:rPr>
                <w:rFonts w:hint="eastAsia" w:ascii="宋体" w:hAnsi="宋体" w:eastAsia="宋体" w:cs="宋体"/>
                <w:b/>
                <w:bCs/>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1577FB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10BBE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1D9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6D59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031004014004</w:t>
            </w: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D63D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给、排水附(配)件</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C1A9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1.型号、规格:洗菜池排水口De50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2.其他:未尽事宜详见相关图纸设计、要求及规范</w:t>
            </w: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4A6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E6AA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5FD056">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08C5B3">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0C005DD">
            <w:pPr>
              <w:jc w:val="right"/>
              <w:rPr>
                <w:rFonts w:hint="eastAsia" w:ascii="宋体" w:hAnsi="宋体" w:eastAsia="宋体" w:cs="宋体"/>
                <w:i w:val="0"/>
                <w:iCs w:val="0"/>
                <w:color w:val="000000"/>
                <w:sz w:val="18"/>
                <w:szCs w:val="18"/>
                <w:u w:val="none"/>
              </w:rPr>
            </w:pPr>
          </w:p>
        </w:tc>
      </w:tr>
      <w:tr w14:paraId="64B75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1B8FE6">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A19DC7">
            <w:pPr>
              <w:jc w:val="left"/>
              <w:rPr>
                <w:rFonts w:hint="eastAsia" w:ascii="宋体" w:hAnsi="宋体" w:eastAsia="宋体" w:cs="宋体"/>
                <w:i w:val="0"/>
                <w:iCs w:val="0"/>
                <w:color w:val="000000"/>
                <w:sz w:val="18"/>
                <w:szCs w:val="18"/>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669E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9F8283">
            <w:pPr>
              <w:jc w:val="left"/>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766FA3">
            <w:pPr>
              <w:jc w:val="left"/>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1BEF9B">
            <w:pPr>
              <w:jc w:val="right"/>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2300C3">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C1AED0">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F88111">
            <w:pPr>
              <w:jc w:val="right"/>
              <w:rPr>
                <w:rFonts w:hint="eastAsia" w:ascii="宋体" w:hAnsi="宋体" w:eastAsia="宋体" w:cs="宋体"/>
                <w:i w:val="0"/>
                <w:iCs w:val="0"/>
                <w:color w:val="000000"/>
                <w:sz w:val="18"/>
                <w:szCs w:val="18"/>
                <w:u w:val="none"/>
              </w:rPr>
            </w:pPr>
          </w:p>
        </w:tc>
      </w:tr>
      <w:tr w14:paraId="0C367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2209D3">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7D4C14">
            <w:pPr>
              <w:jc w:val="left"/>
              <w:rPr>
                <w:rFonts w:hint="eastAsia" w:ascii="宋体" w:hAnsi="宋体" w:eastAsia="宋体" w:cs="宋体"/>
                <w:i w:val="0"/>
                <w:iCs w:val="0"/>
                <w:color w:val="000000"/>
                <w:sz w:val="18"/>
                <w:szCs w:val="18"/>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E590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自动灭火系统</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4AD240">
            <w:pPr>
              <w:jc w:val="left"/>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350A12">
            <w:pPr>
              <w:jc w:val="left"/>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179D4C">
            <w:pPr>
              <w:jc w:val="right"/>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DEFB0E">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6989E2">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E52C965">
            <w:pPr>
              <w:jc w:val="right"/>
              <w:rPr>
                <w:rFonts w:hint="eastAsia" w:ascii="宋体" w:hAnsi="宋体" w:eastAsia="宋体" w:cs="宋体"/>
                <w:i w:val="0"/>
                <w:iCs w:val="0"/>
                <w:color w:val="000000"/>
                <w:sz w:val="18"/>
                <w:szCs w:val="18"/>
                <w:u w:val="none"/>
              </w:rPr>
            </w:pPr>
          </w:p>
        </w:tc>
      </w:tr>
      <w:tr w14:paraId="380F6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ACCA3CB">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C2C537">
            <w:pPr>
              <w:jc w:val="left"/>
              <w:rPr>
                <w:rFonts w:hint="eastAsia" w:ascii="宋体" w:hAnsi="宋体" w:eastAsia="宋体" w:cs="宋体"/>
                <w:i w:val="0"/>
                <w:iCs w:val="0"/>
                <w:color w:val="000000"/>
                <w:sz w:val="18"/>
                <w:szCs w:val="18"/>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881B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4C7081">
            <w:pPr>
              <w:jc w:val="left"/>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9C0FB5">
            <w:pPr>
              <w:jc w:val="left"/>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DCFD91">
            <w:pPr>
              <w:jc w:val="right"/>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ED356B">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11C42D">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0CB22A9">
            <w:pPr>
              <w:jc w:val="right"/>
              <w:rPr>
                <w:rFonts w:hint="eastAsia" w:ascii="宋体" w:hAnsi="宋体" w:eastAsia="宋体" w:cs="宋体"/>
                <w:i w:val="0"/>
                <w:iCs w:val="0"/>
                <w:color w:val="000000"/>
                <w:sz w:val="18"/>
                <w:szCs w:val="18"/>
                <w:u w:val="none"/>
              </w:rPr>
            </w:pPr>
          </w:p>
        </w:tc>
      </w:tr>
      <w:tr w14:paraId="52F9C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8E8DD6">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DC8255">
            <w:pPr>
              <w:jc w:val="left"/>
              <w:rPr>
                <w:rFonts w:hint="eastAsia" w:ascii="宋体" w:hAnsi="宋体" w:eastAsia="宋体" w:cs="宋体"/>
                <w:i w:val="0"/>
                <w:iCs w:val="0"/>
                <w:color w:val="000000"/>
                <w:sz w:val="18"/>
                <w:szCs w:val="18"/>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FACE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72BAEF">
            <w:pPr>
              <w:jc w:val="left"/>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609AD4">
            <w:pPr>
              <w:jc w:val="left"/>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FC275B">
            <w:pPr>
              <w:jc w:val="right"/>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50A443">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115226">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1CF2088">
            <w:pPr>
              <w:jc w:val="right"/>
              <w:rPr>
                <w:rFonts w:hint="eastAsia" w:ascii="宋体" w:hAnsi="宋体" w:eastAsia="宋体" w:cs="宋体"/>
                <w:i w:val="0"/>
                <w:iCs w:val="0"/>
                <w:color w:val="000000"/>
                <w:sz w:val="18"/>
                <w:szCs w:val="18"/>
                <w:u w:val="none"/>
              </w:rPr>
            </w:pPr>
          </w:p>
        </w:tc>
      </w:tr>
      <w:tr w14:paraId="7B3BE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CFE9F75">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34A554">
            <w:pPr>
              <w:jc w:val="left"/>
              <w:rPr>
                <w:rFonts w:hint="eastAsia" w:ascii="宋体" w:hAnsi="宋体" w:eastAsia="宋体" w:cs="宋体"/>
                <w:i w:val="0"/>
                <w:iCs w:val="0"/>
                <w:color w:val="000000"/>
                <w:sz w:val="18"/>
                <w:szCs w:val="18"/>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BB37E2">
            <w:pPr>
              <w:jc w:val="left"/>
              <w:rPr>
                <w:rFonts w:hint="eastAsia" w:ascii="宋体" w:hAnsi="宋体" w:eastAsia="宋体" w:cs="宋体"/>
                <w:i w:val="0"/>
                <w:iCs w:val="0"/>
                <w:color w:val="000000"/>
                <w:sz w:val="18"/>
                <w:szCs w:val="18"/>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1EB183">
            <w:pPr>
              <w:jc w:val="left"/>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452868">
            <w:pPr>
              <w:jc w:val="center"/>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9E87AF">
            <w:pPr>
              <w:jc w:val="right"/>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51E0F6">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E3D554">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AB37DCB">
            <w:pPr>
              <w:jc w:val="right"/>
              <w:rPr>
                <w:rFonts w:hint="eastAsia" w:ascii="宋体" w:hAnsi="宋体" w:eastAsia="宋体" w:cs="宋体"/>
                <w:i w:val="0"/>
                <w:iCs w:val="0"/>
                <w:color w:val="000000"/>
                <w:sz w:val="18"/>
                <w:szCs w:val="18"/>
                <w:u w:val="none"/>
              </w:rPr>
            </w:pPr>
          </w:p>
        </w:tc>
      </w:tr>
      <w:tr w14:paraId="59CBC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D6D23E9">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714559">
            <w:pPr>
              <w:jc w:val="left"/>
              <w:rPr>
                <w:rFonts w:hint="eastAsia" w:ascii="宋体" w:hAnsi="宋体" w:eastAsia="宋体" w:cs="宋体"/>
                <w:i w:val="0"/>
                <w:iCs w:val="0"/>
                <w:color w:val="000000"/>
                <w:sz w:val="18"/>
                <w:szCs w:val="18"/>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C10951">
            <w:pPr>
              <w:jc w:val="left"/>
              <w:rPr>
                <w:rFonts w:hint="eastAsia" w:ascii="宋体" w:hAnsi="宋体" w:eastAsia="宋体" w:cs="宋体"/>
                <w:i w:val="0"/>
                <w:iCs w:val="0"/>
                <w:color w:val="000000"/>
                <w:sz w:val="18"/>
                <w:szCs w:val="18"/>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DF28B1">
            <w:pPr>
              <w:jc w:val="left"/>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8CF874">
            <w:pPr>
              <w:jc w:val="center"/>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C57B5B">
            <w:pPr>
              <w:jc w:val="right"/>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C376C3">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4187E5">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28984C">
            <w:pPr>
              <w:jc w:val="right"/>
              <w:rPr>
                <w:rFonts w:hint="eastAsia" w:ascii="宋体" w:hAnsi="宋体" w:eastAsia="宋体" w:cs="宋体"/>
                <w:i w:val="0"/>
                <w:iCs w:val="0"/>
                <w:color w:val="000000"/>
                <w:sz w:val="18"/>
                <w:szCs w:val="18"/>
                <w:u w:val="none"/>
              </w:rPr>
            </w:pPr>
          </w:p>
        </w:tc>
      </w:tr>
      <w:tr w14:paraId="7350D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06CD58">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F3D321">
            <w:pPr>
              <w:jc w:val="left"/>
              <w:rPr>
                <w:rFonts w:hint="eastAsia" w:ascii="宋体" w:hAnsi="宋体" w:eastAsia="宋体" w:cs="宋体"/>
                <w:i w:val="0"/>
                <w:iCs w:val="0"/>
                <w:color w:val="000000"/>
                <w:sz w:val="18"/>
                <w:szCs w:val="18"/>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285CF9">
            <w:pPr>
              <w:jc w:val="left"/>
              <w:rPr>
                <w:rFonts w:hint="eastAsia" w:ascii="宋体" w:hAnsi="宋体" w:eastAsia="宋体" w:cs="宋体"/>
                <w:i w:val="0"/>
                <w:iCs w:val="0"/>
                <w:color w:val="000000"/>
                <w:sz w:val="18"/>
                <w:szCs w:val="18"/>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4131A5">
            <w:pPr>
              <w:jc w:val="left"/>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7013CB">
            <w:pPr>
              <w:jc w:val="center"/>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946CCA">
            <w:pPr>
              <w:jc w:val="right"/>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0B1975">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7F6FE4">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1D96AA">
            <w:pPr>
              <w:jc w:val="right"/>
              <w:rPr>
                <w:rFonts w:hint="eastAsia" w:ascii="宋体" w:hAnsi="宋体" w:eastAsia="宋体" w:cs="宋体"/>
                <w:i w:val="0"/>
                <w:iCs w:val="0"/>
                <w:color w:val="000000"/>
                <w:sz w:val="18"/>
                <w:szCs w:val="18"/>
                <w:u w:val="none"/>
              </w:rPr>
            </w:pPr>
          </w:p>
        </w:tc>
      </w:tr>
      <w:tr w14:paraId="01B24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A26516">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90C93A">
            <w:pPr>
              <w:jc w:val="left"/>
              <w:rPr>
                <w:rFonts w:hint="eastAsia" w:ascii="宋体" w:hAnsi="宋体" w:eastAsia="宋体" w:cs="宋体"/>
                <w:i w:val="0"/>
                <w:iCs w:val="0"/>
                <w:color w:val="000000"/>
                <w:sz w:val="18"/>
                <w:szCs w:val="18"/>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EAD1A8">
            <w:pPr>
              <w:jc w:val="left"/>
              <w:rPr>
                <w:rFonts w:hint="eastAsia" w:ascii="宋体" w:hAnsi="宋体" w:eastAsia="宋体" w:cs="宋体"/>
                <w:i w:val="0"/>
                <w:iCs w:val="0"/>
                <w:color w:val="000000"/>
                <w:sz w:val="18"/>
                <w:szCs w:val="18"/>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CC9C41">
            <w:pPr>
              <w:jc w:val="left"/>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FFC62C">
            <w:pPr>
              <w:jc w:val="center"/>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299665">
            <w:pPr>
              <w:jc w:val="right"/>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3E7EBC">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CA80AB">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3447819">
            <w:pPr>
              <w:jc w:val="right"/>
              <w:rPr>
                <w:rFonts w:hint="eastAsia" w:ascii="宋体" w:hAnsi="宋体" w:eastAsia="宋体" w:cs="宋体"/>
                <w:i w:val="0"/>
                <w:iCs w:val="0"/>
                <w:color w:val="000000"/>
                <w:sz w:val="18"/>
                <w:szCs w:val="18"/>
                <w:u w:val="none"/>
              </w:rPr>
            </w:pPr>
          </w:p>
        </w:tc>
      </w:tr>
      <w:tr w14:paraId="51458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96390FC">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464220">
            <w:pPr>
              <w:jc w:val="left"/>
              <w:rPr>
                <w:rFonts w:hint="eastAsia" w:ascii="宋体" w:hAnsi="宋体" w:eastAsia="宋体" w:cs="宋体"/>
                <w:i w:val="0"/>
                <w:iCs w:val="0"/>
                <w:color w:val="000000"/>
                <w:sz w:val="18"/>
                <w:szCs w:val="18"/>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DE8AF6">
            <w:pPr>
              <w:jc w:val="left"/>
              <w:rPr>
                <w:rFonts w:hint="eastAsia" w:ascii="宋体" w:hAnsi="宋体" w:eastAsia="宋体" w:cs="宋体"/>
                <w:i w:val="0"/>
                <w:iCs w:val="0"/>
                <w:color w:val="000000"/>
                <w:sz w:val="18"/>
                <w:szCs w:val="18"/>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C23BE3">
            <w:pPr>
              <w:jc w:val="left"/>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4476AD">
            <w:pPr>
              <w:jc w:val="center"/>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952703">
            <w:pPr>
              <w:jc w:val="right"/>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F0C068">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4582EE">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EFE6142">
            <w:pPr>
              <w:jc w:val="right"/>
              <w:rPr>
                <w:rFonts w:hint="eastAsia" w:ascii="宋体" w:hAnsi="宋体" w:eastAsia="宋体" w:cs="宋体"/>
                <w:i w:val="0"/>
                <w:iCs w:val="0"/>
                <w:color w:val="000000"/>
                <w:sz w:val="18"/>
                <w:szCs w:val="18"/>
                <w:u w:val="none"/>
              </w:rPr>
            </w:pPr>
          </w:p>
        </w:tc>
      </w:tr>
      <w:tr w14:paraId="01E60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134F47">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9CB609">
            <w:pPr>
              <w:jc w:val="left"/>
              <w:rPr>
                <w:rFonts w:hint="eastAsia" w:ascii="宋体" w:hAnsi="宋体" w:eastAsia="宋体" w:cs="宋体"/>
                <w:i w:val="0"/>
                <w:iCs w:val="0"/>
                <w:color w:val="000000"/>
                <w:sz w:val="18"/>
                <w:szCs w:val="18"/>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3EB846">
            <w:pPr>
              <w:jc w:val="left"/>
              <w:rPr>
                <w:rFonts w:hint="eastAsia" w:ascii="宋体" w:hAnsi="宋体" w:eastAsia="宋体" w:cs="宋体"/>
                <w:i w:val="0"/>
                <w:iCs w:val="0"/>
                <w:color w:val="000000"/>
                <w:sz w:val="18"/>
                <w:szCs w:val="18"/>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D88BD5">
            <w:pPr>
              <w:jc w:val="left"/>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D43FB9">
            <w:pPr>
              <w:jc w:val="center"/>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42C6BC">
            <w:pPr>
              <w:jc w:val="right"/>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3B7CFA">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BB91E7">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1029311">
            <w:pPr>
              <w:jc w:val="right"/>
              <w:rPr>
                <w:rFonts w:hint="eastAsia" w:ascii="宋体" w:hAnsi="宋体" w:eastAsia="宋体" w:cs="宋体"/>
                <w:i w:val="0"/>
                <w:iCs w:val="0"/>
                <w:color w:val="000000"/>
                <w:sz w:val="18"/>
                <w:szCs w:val="18"/>
                <w:u w:val="none"/>
              </w:rPr>
            </w:pPr>
          </w:p>
        </w:tc>
      </w:tr>
      <w:tr w14:paraId="5716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34B9D1">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F1233C">
            <w:pPr>
              <w:jc w:val="left"/>
              <w:rPr>
                <w:rFonts w:hint="eastAsia" w:ascii="宋体" w:hAnsi="宋体" w:eastAsia="宋体" w:cs="宋体"/>
                <w:i w:val="0"/>
                <w:iCs w:val="0"/>
                <w:color w:val="000000"/>
                <w:sz w:val="18"/>
                <w:szCs w:val="18"/>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C6ED47">
            <w:pPr>
              <w:jc w:val="left"/>
              <w:rPr>
                <w:rFonts w:hint="eastAsia" w:ascii="宋体" w:hAnsi="宋体" w:eastAsia="宋体" w:cs="宋体"/>
                <w:i w:val="0"/>
                <w:iCs w:val="0"/>
                <w:color w:val="000000"/>
                <w:sz w:val="18"/>
                <w:szCs w:val="18"/>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B89F85">
            <w:pPr>
              <w:jc w:val="left"/>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0E3C92">
            <w:pPr>
              <w:jc w:val="center"/>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1D07A9">
            <w:pPr>
              <w:jc w:val="right"/>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3E47AB">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975042">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5771C77">
            <w:pPr>
              <w:jc w:val="right"/>
              <w:rPr>
                <w:rFonts w:hint="eastAsia" w:ascii="宋体" w:hAnsi="宋体" w:eastAsia="宋体" w:cs="宋体"/>
                <w:i w:val="0"/>
                <w:iCs w:val="0"/>
                <w:color w:val="000000"/>
                <w:sz w:val="18"/>
                <w:szCs w:val="18"/>
                <w:u w:val="none"/>
              </w:rPr>
            </w:pPr>
          </w:p>
        </w:tc>
      </w:tr>
      <w:tr w14:paraId="50DA7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8D16D9">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B90C43">
            <w:pPr>
              <w:jc w:val="left"/>
              <w:rPr>
                <w:rFonts w:hint="eastAsia" w:ascii="宋体" w:hAnsi="宋体" w:eastAsia="宋体" w:cs="宋体"/>
                <w:i w:val="0"/>
                <w:iCs w:val="0"/>
                <w:color w:val="000000"/>
                <w:sz w:val="18"/>
                <w:szCs w:val="18"/>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75EA4C">
            <w:pPr>
              <w:jc w:val="left"/>
              <w:rPr>
                <w:rFonts w:hint="eastAsia" w:ascii="宋体" w:hAnsi="宋体" w:eastAsia="宋体" w:cs="宋体"/>
                <w:i w:val="0"/>
                <w:iCs w:val="0"/>
                <w:color w:val="000000"/>
                <w:sz w:val="18"/>
                <w:szCs w:val="18"/>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C941BB">
            <w:pPr>
              <w:jc w:val="left"/>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8D8959">
            <w:pPr>
              <w:jc w:val="center"/>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1D6FB0">
            <w:pPr>
              <w:jc w:val="right"/>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BE0BD9">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8A5A7B">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0EC2CC5">
            <w:pPr>
              <w:jc w:val="right"/>
              <w:rPr>
                <w:rFonts w:hint="eastAsia" w:ascii="宋体" w:hAnsi="宋体" w:eastAsia="宋体" w:cs="宋体"/>
                <w:i w:val="0"/>
                <w:iCs w:val="0"/>
                <w:color w:val="000000"/>
                <w:sz w:val="18"/>
                <w:szCs w:val="18"/>
                <w:u w:val="none"/>
              </w:rPr>
            </w:pPr>
          </w:p>
        </w:tc>
      </w:tr>
      <w:tr w14:paraId="0B4EB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5A4A06">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52545C">
            <w:pPr>
              <w:jc w:val="left"/>
              <w:rPr>
                <w:rFonts w:hint="eastAsia" w:ascii="宋体" w:hAnsi="宋体" w:eastAsia="宋体" w:cs="宋体"/>
                <w:i w:val="0"/>
                <w:iCs w:val="0"/>
                <w:color w:val="000000"/>
                <w:sz w:val="18"/>
                <w:szCs w:val="18"/>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293DC1">
            <w:pPr>
              <w:jc w:val="left"/>
              <w:rPr>
                <w:rFonts w:hint="eastAsia" w:ascii="宋体" w:hAnsi="宋体" w:eastAsia="宋体" w:cs="宋体"/>
                <w:i w:val="0"/>
                <w:iCs w:val="0"/>
                <w:color w:val="000000"/>
                <w:sz w:val="18"/>
                <w:szCs w:val="18"/>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04CED8">
            <w:pPr>
              <w:jc w:val="left"/>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DFE7D4">
            <w:pPr>
              <w:jc w:val="center"/>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AAFED0">
            <w:pPr>
              <w:jc w:val="right"/>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28686F">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5C8DCD">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B1C6A47">
            <w:pPr>
              <w:jc w:val="right"/>
              <w:rPr>
                <w:rFonts w:hint="eastAsia" w:ascii="宋体" w:hAnsi="宋体" w:eastAsia="宋体" w:cs="宋体"/>
                <w:i w:val="0"/>
                <w:iCs w:val="0"/>
                <w:color w:val="000000"/>
                <w:sz w:val="18"/>
                <w:szCs w:val="18"/>
                <w:u w:val="none"/>
              </w:rPr>
            </w:pPr>
          </w:p>
        </w:tc>
      </w:tr>
      <w:tr w14:paraId="52709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354D6BA">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F4150F">
            <w:pPr>
              <w:jc w:val="left"/>
              <w:rPr>
                <w:rFonts w:hint="eastAsia" w:ascii="宋体" w:hAnsi="宋体" w:eastAsia="宋体" w:cs="宋体"/>
                <w:i w:val="0"/>
                <w:iCs w:val="0"/>
                <w:color w:val="000000"/>
                <w:sz w:val="18"/>
                <w:szCs w:val="18"/>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840908">
            <w:pPr>
              <w:jc w:val="left"/>
              <w:rPr>
                <w:rFonts w:hint="eastAsia" w:ascii="宋体" w:hAnsi="宋体" w:eastAsia="宋体" w:cs="宋体"/>
                <w:i w:val="0"/>
                <w:iCs w:val="0"/>
                <w:color w:val="000000"/>
                <w:sz w:val="18"/>
                <w:szCs w:val="18"/>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1E9BFA">
            <w:pPr>
              <w:jc w:val="left"/>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931B34">
            <w:pPr>
              <w:jc w:val="center"/>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BE73EC">
            <w:pPr>
              <w:jc w:val="right"/>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760117">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093D77">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33D5D8D">
            <w:pPr>
              <w:jc w:val="right"/>
              <w:rPr>
                <w:rFonts w:hint="eastAsia" w:ascii="宋体" w:hAnsi="宋体" w:eastAsia="宋体" w:cs="宋体"/>
                <w:i w:val="0"/>
                <w:iCs w:val="0"/>
                <w:color w:val="000000"/>
                <w:sz w:val="18"/>
                <w:szCs w:val="18"/>
                <w:u w:val="none"/>
              </w:rPr>
            </w:pPr>
          </w:p>
        </w:tc>
      </w:tr>
      <w:tr w14:paraId="34629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9BD7F1">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6AD499">
            <w:pPr>
              <w:jc w:val="left"/>
              <w:rPr>
                <w:rFonts w:hint="eastAsia" w:ascii="宋体" w:hAnsi="宋体" w:eastAsia="宋体" w:cs="宋体"/>
                <w:i w:val="0"/>
                <w:iCs w:val="0"/>
                <w:color w:val="000000"/>
                <w:sz w:val="18"/>
                <w:szCs w:val="18"/>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167EEF">
            <w:pPr>
              <w:jc w:val="left"/>
              <w:rPr>
                <w:rFonts w:hint="eastAsia" w:ascii="宋体" w:hAnsi="宋体" w:eastAsia="宋体" w:cs="宋体"/>
                <w:i w:val="0"/>
                <w:iCs w:val="0"/>
                <w:color w:val="000000"/>
                <w:sz w:val="18"/>
                <w:szCs w:val="18"/>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66BAA6">
            <w:pPr>
              <w:jc w:val="left"/>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0DB998">
            <w:pPr>
              <w:jc w:val="center"/>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09F687">
            <w:pPr>
              <w:jc w:val="right"/>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B8D050">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790BCB">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9E32A46">
            <w:pPr>
              <w:jc w:val="right"/>
              <w:rPr>
                <w:rFonts w:hint="eastAsia" w:ascii="宋体" w:hAnsi="宋体" w:eastAsia="宋体" w:cs="宋体"/>
                <w:i w:val="0"/>
                <w:iCs w:val="0"/>
                <w:color w:val="000000"/>
                <w:sz w:val="18"/>
                <w:szCs w:val="18"/>
                <w:u w:val="none"/>
              </w:rPr>
            </w:pPr>
          </w:p>
        </w:tc>
      </w:tr>
      <w:tr w14:paraId="0E6D2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122F75">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3AAD8E">
            <w:pPr>
              <w:jc w:val="left"/>
              <w:rPr>
                <w:rFonts w:hint="eastAsia" w:ascii="宋体" w:hAnsi="宋体" w:eastAsia="宋体" w:cs="宋体"/>
                <w:i w:val="0"/>
                <w:iCs w:val="0"/>
                <w:color w:val="000000"/>
                <w:sz w:val="18"/>
                <w:szCs w:val="18"/>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EE58C5">
            <w:pPr>
              <w:jc w:val="left"/>
              <w:rPr>
                <w:rFonts w:hint="eastAsia" w:ascii="宋体" w:hAnsi="宋体" w:eastAsia="宋体" w:cs="宋体"/>
                <w:i w:val="0"/>
                <w:iCs w:val="0"/>
                <w:color w:val="000000"/>
                <w:sz w:val="18"/>
                <w:szCs w:val="18"/>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611472">
            <w:pPr>
              <w:jc w:val="left"/>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02A86D">
            <w:pPr>
              <w:jc w:val="center"/>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60AB5C">
            <w:pPr>
              <w:jc w:val="right"/>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326205">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DBAB17">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71443B0">
            <w:pPr>
              <w:jc w:val="right"/>
              <w:rPr>
                <w:rFonts w:hint="eastAsia" w:ascii="宋体" w:hAnsi="宋体" w:eastAsia="宋体" w:cs="宋体"/>
                <w:i w:val="0"/>
                <w:iCs w:val="0"/>
                <w:color w:val="000000"/>
                <w:sz w:val="18"/>
                <w:szCs w:val="18"/>
                <w:u w:val="none"/>
              </w:rPr>
            </w:pPr>
          </w:p>
        </w:tc>
      </w:tr>
      <w:tr w14:paraId="6052C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59E7B3">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F860C3">
            <w:pPr>
              <w:jc w:val="left"/>
              <w:rPr>
                <w:rFonts w:hint="eastAsia" w:ascii="宋体" w:hAnsi="宋体" w:eastAsia="宋体" w:cs="宋体"/>
                <w:i w:val="0"/>
                <w:iCs w:val="0"/>
                <w:color w:val="000000"/>
                <w:sz w:val="18"/>
                <w:szCs w:val="18"/>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524379">
            <w:pPr>
              <w:jc w:val="left"/>
              <w:rPr>
                <w:rFonts w:hint="eastAsia" w:ascii="宋体" w:hAnsi="宋体" w:eastAsia="宋体" w:cs="宋体"/>
                <w:i w:val="0"/>
                <w:iCs w:val="0"/>
                <w:color w:val="000000"/>
                <w:sz w:val="18"/>
                <w:szCs w:val="18"/>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4285A4">
            <w:pPr>
              <w:jc w:val="left"/>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6719B8">
            <w:pPr>
              <w:jc w:val="center"/>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DC04AB">
            <w:pPr>
              <w:jc w:val="right"/>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9837A2">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CDF3AA">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0DB30F">
            <w:pPr>
              <w:jc w:val="right"/>
              <w:rPr>
                <w:rFonts w:hint="eastAsia" w:ascii="宋体" w:hAnsi="宋体" w:eastAsia="宋体" w:cs="宋体"/>
                <w:i w:val="0"/>
                <w:iCs w:val="0"/>
                <w:color w:val="000000"/>
                <w:sz w:val="18"/>
                <w:szCs w:val="18"/>
                <w:u w:val="none"/>
              </w:rPr>
            </w:pPr>
          </w:p>
        </w:tc>
      </w:tr>
      <w:tr w14:paraId="033C0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E7D671">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5DFCB1">
            <w:pPr>
              <w:jc w:val="left"/>
              <w:rPr>
                <w:rFonts w:hint="eastAsia" w:ascii="宋体" w:hAnsi="宋体" w:eastAsia="宋体" w:cs="宋体"/>
                <w:i w:val="0"/>
                <w:iCs w:val="0"/>
                <w:color w:val="000000"/>
                <w:sz w:val="18"/>
                <w:szCs w:val="18"/>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53F580">
            <w:pPr>
              <w:jc w:val="left"/>
              <w:rPr>
                <w:rFonts w:hint="eastAsia" w:ascii="宋体" w:hAnsi="宋体" w:eastAsia="宋体" w:cs="宋体"/>
                <w:i w:val="0"/>
                <w:iCs w:val="0"/>
                <w:color w:val="000000"/>
                <w:sz w:val="18"/>
                <w:szCs w:val="18"/>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937AEB">
            <w:pPr>
              <w:jc w:val="left"/>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DF1946">
            <w:pPr>
              <w:jc w:val="center"/>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FE284A">
            <w:pPr>
              <w:jc w:val="right"/>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D704A6">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BB5A50">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824734D">
            <w:pPr>
              <w:jc w:val="right"/>
              <w:rPr>
                <w:rFonts w:hint="eastAsia" w:ascii="宋体" w:hAnsi="宋体" w:eastAsia="宋体" w:cs="宋体"/>
                <w:i w:val="0"/>
                <w:iCs w:val="0"/>
                <w:color w:val="000000"/>
                <w:sz w:val="18"/>
                <w:szCs w:val="18"/>
                <w:u w:val="none"/>
              </w:rPr>
            </w:pPr>
          </w:p>
        </w:tc>
      </w:tr>
      <w:tr w14:paraId="4A559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802DBB">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93D00B">
            <w:pPr>
              <w:jc w:val="left"/>
              <w:rPr>
                <w:rFonts w:hint="eastAsia" w:ascii="宋体" w:hAnsi="宋体" w:eastAsia="宋体" w:cs="宋体"/>
                <w:i w:val="0"/>
                <w:iCs w:val="0"/>
                <w:color w:val="000000"/>
                <w:sz w:val="18"/>
                <w:szCs w:val="18"/>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3C461A">
            <w:pPr>
              <w:jc w:val="left"/>
              <w:rPr>
                <w:rFonts w:hint="eastAsia" w:ascii="宋体" w:hAnsi="宋体" w:eastAsia="宋体" w:cs="宋体"/>
                <w:i w:val="0"/>
                <w:iCs w:val="0"/>
                <w:color w:val="000000"/>
                <w:sz w:val="18"/>
                <w:szCs w:val="18"/>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922624">
            <w:pPr>
              <w:jc w:val="left"/>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D4F963">
            <w:pPr>
              <w:jc w:val="center"/>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D7F770">
            <w:pPr>
              <w:jc w:val="right"/>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495B2D">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A472F9">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288C416">
            <w:pPr>
              <w:jc w:val="right"/>
              <w:rPr>
                <w:rFonts w:hint="eastAsia" w:ascii="宋体" w:hAnsi="宋体" w:eastAsia="宋体" w:cs="宋体"/>
                <w:i w:val="0"/>
                <w:iCs w:val="0"/>
                <w:color w:val="000000"/>
                <w:sz w:val="18"/>
                <w:szCs w:val="18"/>
                <w:u w:val="none"/>
              </w:rPr>
            </w:pPr>
          </w:p>
        </w:tc>
      </w:tr>
      <w:tr w14:paraId="732C6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EB680A">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92AEB8">
            <w:pPr>
              <w:jc w:val="left"/>
              <w:rPr>
                <w:rFonts w:hint="eastAsia" w:ascii="宋体" w:hAnsi="宋体" w:eastAsia="宋体" w:cs="宋体"/>
                <w:i w:val="0"/>
                <w:iCs w:val="0"/>
                <w:color w:val="000000"/>
                <w:sz w:val="18"/>
                <w:szCs w:val="18"/>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72CB9E">
            <w:pPr>
              <w:jc w:val="left"/>
              <w:rPr>
                <w:rFonts w:hint="eastAsia" w:ascii="宋体" w:hAnsi="宋体" w:eastAsia="宋体" w:cs="宋体"/>
                <w:i w:val="0"/>
                <w:iCs w:val="0"/>
                <w:color w:val="000000"/>
                <w:sz w:val="18"/>
                <w:szCs w:val="18"/>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464BD2">
            <w:pPr>
              <w:jc w:val="left"/>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39D6D8">
            <w:pPr>
              <w:jc w:val="center"/>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F59965">
            <w:pPr>
              <w:jc w:val="right"/>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EEE11B">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3B306B">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0525F33">
            <w:pPr>
              <w:jc w:val="right"/>
              <w:rPr>
                <w:rFonts w:hint="eastAsia" w:ascii="宋体" w:hAnsi="宋体" w:eastAsia="宋体" w:cs="宋体"/>
                <w:i w:val="0"/>
                <w:iCs w:val="0"/>
                <w:color w:val="000000"/>
                <w:sz w:val="18"/>
                <w:szCs w:val="18"/>
                <w:u w:val="none"/>
              </w:rPr>
            </w:pPr>
          </w:p>
        </w:tc>
      </w:tr>
      <w:tr w14:paraId="06BE2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6224D5">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3EF87A">
            <w:pPr>
              <w:jc w:val="left"/>
              <w:rPr>
                <w:rFonts w:hint="eastAsia" w:ascii="宋体" w:hAnsi="宋体" w:eastAsia="宋体" w:cs="宋体"/>
                <w:i w:val="0"/>
                <w:iCs w:val="0"/>
                <w:color w:val="000000"/>
                <w:sz w:val="18"/>
                <w:szCs w:val="18"/>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C4A640">
            <w:pPr>
              <w:jc w:val="left"/>
              <w:rPr>
                <w:rFonts w:hint="eastAsia" w:ascii="宋体" w:hAnsi="宋体" w:eastAsia="宋体" w:cs="宋体"/>
                <w:i w:val="0"/>
                <w:iCs w:val="0"/>
                <w:color w:val="000000"/>
                <w:sz w:val="18"/>
                <w:szCs w:val="18"/>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35BCC7">
            <w:pPr>
              <w:jc w:val="left"/>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90D040">
            <w:pPr>
              <w:jc w:val="center"/>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D1F25E">
            <w:pPr>
              <w:jc w:val="right"/>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7D7A2E">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2B5010">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C9BD565">
            <w:pPr>
              <w:jc w:val="right"/>
              <w:rPr>
                <w:rFonts w:hint="eastAsia" w:ascii="宋体" w:hAnsi="宋体" w:eastAsia="宋体" w:cs="宋体"/>
                <w:i w:val="0"/>
                <w:iCs w:val="0"/>
                <w:color w:val="000000"/>
                <w:sz w:val="18"/>
                <w:szCs w:val="18"/>
                <w:u w:val="none"/>
              </w:rPr>
            </w:pPr>
          </w:p>
        </w:tc>
      </w:tr>
      <w:tr w14:paraId="24713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677FD9">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E70BA4">
            <w:pPr>
              <w:jc w:val="left"/>
              <w:rPr>
                <w:rFonts w:hint="eastAsia" w:ascii="宋体" w:hAnsi="宋体" w:eastAsia="宋体" w:cs="宋体"/>
                <w:i w:val="0"/>
                <w:iCs w:val="0"/>
                <w:color w:val="000000"/>
                <w:sz w:val="18"/>
                <w:szCs w:val="18"/>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9EAEC4">
            <w:pPr>
              <w:jc w:val="left"/>
              <w:rPr>
                <w:rFonts w:hint="eastAsia" w:ascii="宋体" w:hAnsi="宋体" w:eastAsia="宋体" w:cs="宋体"/>
                <w:i w:val="0"/>
                <w:iCs w:val="0"/>
                <w:color w:val="000000"/>
                <w:sz w:val="18"/>
                <w:szCs w:val="18"/>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616922">
            <w:pPr>
              <w:jc w:val="left"/>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13F581">
            <w:pPr>
              <w:jc w:val="center"/>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0B5E8E">
            <w:pPr>
              <w:jc w:val="right"/>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2B34E9">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2265B1">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8952E6">
            <w:pPr>
              <w:jc w:val="right"/>
              <w:rPr>
                <w:rFonts w:hint="eastAsia" w:ascii="宋体" w:hAnsi="宋体" w:eastAsia="宋体" w:cs="宋体"/>
                <w:i w:val="0"/>
                <w:iCs w:val="0"/>
                <w:color w:val="000000"/>
                <w:sz w:val="18"/>
                <w:szCs w:val="18"/>
                <w:u w:val="none"/>
              </w:rPr>
            </w:pPr>
          </w:p>
        </w:tc>
      </w:tr>
      <w:tr w14:paraId="2785F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F4FFD0">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C2C362">
            <w:pPr>
              <w:jc w:val="left"/>
              <w:rPr>
                <w:rFonts w:hint="eastAsia" w:ascii="宋体" w:hAnsi="宋体" w:eastAsia="宋体" w:cs="宋体"/>
                <w:i w:val="0"/>
                <w:iCs w:val="0"/>
                <w:color w:val="000000"/>
                <w:sz w:val="18"/>
                <w:szCs w:val="18"/>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443464">
            <w:pPr>
              <w:jc w:val="left"/>
              <w:rPr>
                <w:rFonts w:hint="eastAsia" w:ascii="宋体" w:hAnsi="宋体" w:eastAsia="宋体" w:cs="宋体"/>
                <w:i w:val="0"/>
                <w:iCs w:val="0"/>
                <w:color w:val="000000"/>
                <w:sz w:val="18"/>
                <w:szCs w:val="18"/>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E9B1E5">
            <w:pPr>
              <w:jc w:val="left"/>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9F3487">
            <w:pPr>
              <w:jc w:val="center"/>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20559A">
            <w:pPr>
              <w:jc w:val="right"/>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9335FA">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667B15">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E6756BB">
            <w:pPr>
              <w:jc w:val="right"/>
              <w:rPr>
                <w:rFonts w:hint="eastAsia" w:ascii="宋体" w:hAnsi="宋体" w:eastAsia="宋体" w:cs="宋体"/>
                <w:i w:val="0"/>
                <w:iCs w:val="0"/>
                <w:color w:val="000000"/>
                <w:sz w:val="18"/>
                <w:szCs w:val="18"/>
                <w:u w:val="none"/>
              </w:rPr>
            </w:pPr>
          </w:p>
        </w:tc>
      </w:tr>
      <w:tr w14:paraId="117E2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B34BF7">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76E3BA">
            <w:pPr>
              <w:jc w:val="left"/>
              <w:rPr>
                <w:rFonts w:hint="eastAsia" w:ascii="宋体" w:hAnsi="宋体" w:eastAsia="宋体" w:cs="宋体"/>
                <w:i w:val="0"/>
                <w:iCs w:val="0"/>
                <w:color w:val="000000"/>
                <w:sz w:val="18"/>
                <w:szCs w:val="18"/>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1F775D">
            <w:pPr>
              <w:jc w:val="left"/>
              <w:rPr>
                <w:rFonts w:hint="eastAsia" w:ascii="宋体" w:hAnsi="宋体" w:eastAsia="宋体" w:cs="宋体"/>
                <w:i w:val="0"/>
                <w:iCs w:val="0"/>
                <w:color w:val="000000"/>
                <w:sz w:val="18"/>
                <w:szCs w:val="18"/>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577F66">
            <w:pPr>
              <w:jc w:val="left"/>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3A7095">
            <w:pPr>
              <w:jc w:val="center"/>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512A78">
            <w:pPr>
              <w:jc w:val="right"/>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449947">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5A46F5">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D1B7881">
            <w:pPr>
              <w:jc w:val="right"/>
              <w:rPr>
                <w:rFonts w:hint="eastAsia" w:ascii="宋体" w:hAnsi="宋体" w:eastAsia="宋体" w:cs="宋体"/>
                <w:i w:val="0"/>
                <w:iCs w:val="0"/>
                <w:color w:val="000000"/>
                <w:sz w:val="18"/>
                <w:szCs w:val="18"/>
                <w:u w:val="none"/>
              </w:rPr>
            </w:pPr>
          </w:p>
        </w:tc>
      </w:tr>
      <w:tr w14:paraId="7D69A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C7D320">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4E7A28">
            <w:pPr>
              <w:jc w:val="left"/>
              <w:rPr>
                <w:rFonts w:hint="eastAsia" w:ascii="宋体" w:hAnsi="宋体" w:eastAsia="宋体" w:cs="宋体"/>
                <w:i w:val="0"/>
                <w:iCs w:val="0"/>
                <w:color w:val="000000"/>
                <w:sz w:val="18"/>
                <w:szCs w:val="18"/>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5F82BC">
            <w:pPr>
              <w:jc w:val="left"/>
              <w:rPr>
                <w:rFonts w:hint="eastAsia" w:ascii="宋体" w:hAnsi="宋体" w:eastAsia="宋体" w:cs="宋体"/>
                <w:i w:val="0"/>
                <w:iCs w:val="0"/>
                <w:color w:val="000000"/>
                <w:sz w:val="18"/>
                <w:szCs w:val="18"/>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3427F0">
            <w:pPr>
              <w:jc w:val="left"/>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2CA785">
            <w:pPr>
              <w:jc w:val="center"/>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97A2E0">
            <w:pPr>
              <w:jc w:val="right"/>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CA8042">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51249C">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72B17C7">
            <w:pPr>
              <w:jc w:val="right"/>
              <w:rPr>
                <w:rFonts w:hint="eastAsia" w:ascii="宋体" w:hAnsi="宋体" w:eastAsia="宋体" w:cs="宋体"/>
                <w:i w:val="0"/>
                <w:iCs w:val="0"/>
                <w:color w:val="000000"/>
                <w:sz w:val="18"/>
                <w:szCs w:val="18"/>
                <w:u w:val="none"/>
              </w:rPr>
            </w:pPr>
          </w:p>
        </w:tc>
      </w:tr>
      <w:tr w14:paraId="14625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95E6062">
            <w:pPr>
              <w:jc w:val="center"/>
              <w:rPr>
                <w:rFonts w:hint="eastAsia" w:ascii="宋体" w:hAnsi="宋体" w:eastAsia="宋体" w:cs="宋体"/>
                <w:i w:val="0"/>
                <w:iCs w:val="0"/>
                <w:color w:val="000000"/>
                <w:sz w:val="18"/>
                <w:szCs w:val="18"/>
                <w:u w:val="none"/>
              </w:rPr>
            </w:pPr>
          </w:p>
        </w:tc>
        <w:tc>
          <w:tcPr>
            <w:tcW w:w="12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4BE9A2">
            <w:pPr>
              <w:jc w:val="left"/>
              <w:rPr>
                <w:rFonts w:hint="eastAsia" w:ascii="宋体" w:hAnsi="宋体" w:eastAsia="宋体" w:cs="宋体"/>
                <w:i w:val="0"/>
                <w:iCs w:val="0"/>
                <w:color w:val="000000"/>
                <w:sz w:val="18"/>
                <w:szCs w:val="18"/>
                <w:u w:val="none"/>
              </w:rPr>
            </w:pPr>
          </w:p>
        </w:tc>
        <w:tc>
          <w:tcPr>
            <w:tcW w:w="11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E26D2C">
            <w:pPr>
              <w:jc w:val="left"/>
              <w:rPr>
                <w:rFonts w:hint="eastAsia" w:ascii="宋体" w:hAnsi="宋体" w:eastAsia="宋体" w:cs="宋体"/>
                <w:i w:val="0"/>
                <w:iCs w:val="0"/>
                <w:color w:val="000000"/>
                <w:sz w:val="18"/>
                <w:szCs w:val="18"/>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1C1ED7">
            <w:pPr>
              <w:jc w:val="left"/>
              <w:rPr>
                <w:rFonts w:hint="eastAsia" w:ascii="宋体" w:hAnsi="宋体" w:eastAsia="宋体" w:cs="宋体"/>
                <w:i w:val="0"/>
                <w:iCs w:val="0"/>
                <w:color w:val="000000"/>
                <w:sz w:val="18"/>
                <w:szCs w:val="18"/>
                <w:u w:val="none"/>
              </w:rPr>
            </w:pPr>
          </w:p>
        </w:tc>
        <w:tc>
          <w:tcPr>
            <w:tcW w:w="4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001CB5">
            <w:pPr>
              <w:jc w:val="center"/>
              <w:rPr>
                <w:rFonts w:hint="eastAsia" w:ascii="宋体" w:hAnsi="宋体" w:eastAsia="宋体" w:cs="宋体"/>
                <w:i w:val="0"/>
                <w:iCs w:val="0"/>
                <w:color w:val="000000"/>
                <w:sz w:val="18"/>
                <w:szCs w:val="18"/>
                <w:u w:val="none"/>
              </w:rPr>
            </w:pP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CCB105">
            <w:pPr>
              <w:jc w:val="right"/>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2635F8">
            <w:pPr>
              <w:jc w:val="right"/>
              <w:rPr>
                <w:rFonts w:hint="eastAsia" w:ascii="宋体" w:hAnsi="宋体" w:eastAsia="宋体" w:cs="宋体"/>
                <w:i w:val="0"/>
                <w:iCs w:val="0"/>
                <w:color w:val="000000"/>
                <w:sz w:val="18"/>
                <w:szCs w:val="18"/>
                <w:u w:val="none"/>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A054FE">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637D32D">
            <w:pPr>
              <w:jc w:val="right"/>
              <w:rPr>
                <w:rFonts w:hint="eastAsia" w:ascii="宋体" w:hAnsi="宋体" w:eastAsia="宋体" w:cs="宋体"/>
                <w:i w:val="0"/>
                <w:iCs w:val="0"/>
                <w:color w:val="000000"/>
                <w:sz w:val="18"/>
                <w:szCs w:val="18"/>
                <w:u w:val="none"/>
              </w:rPr>
            </w:pPr>
          </w:p>
        </w:tc>
      </w:tr>
      <w:tr w14:paraId="39211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23"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14:paraId="644517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00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6B7005">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ED7AD41">
            <w:pPr>
              <w:jc w:val="right"/>
              <w:rPr>
                <w:rFonts w:hint="eastAsia" w:ascii="宋体" w:hAnsi="宋体" w:eastAsia="宋体" w:cs="宋体"/>
                <w:i w:val="0"/>
                <w:iCs w:val="0"/>
                <w:color w:val="000000"/>
                <w:sz w:val="18"/>
                <w:szCs w:val="18"/>
                <w:u w:val="none"/>
              </w:rPr>
            </w:pPr>
          </w:p>
        </w:tc>
      </w:tr>
      <w:tr w14:paraId="0ACFF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2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317E047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00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0A430F1F">
            <w:pPr>
              <w:jc w:val="right"/>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036D306A">
            <w:pPr>
              <w:jc w:val="right"/>
              <w:rPr>
                <w:rFonts w:hint="eastAsia" w:ascii="宋体" w:hAnsi="宋体" w:eastAsia="宋体" w:cs="宋体"/>
                <w:i w:val="0"/>
                <w:iCs w:val="0"/>
                <w:color w:val="000000"/>
                <w:sz w:val="18"/>
                <w:szCs w:val="18"/>
                <w:u w:val="none"/>
              </w:rPr>
            </w:pPr>
          </w:p>
        </w:tc>
      </w:tr>
      <w:tr w14:paraId="2331C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300" w:type="dxa"/>
            <w:gridSpan w:val="11"/>
            <w:tcBorders>
              <w:top w:val="nil"/>
              <w:left w:val="nil"/>
              <w:bottom w:val="nil"/>
              <w:right w:val="nil"/>
            </w:tcBorders>
            <w:shd w:val="clear" w:color="FFFFFF" w:fill="FFFFFF"/>
            <w:vAlign w:val="top"/>
          </w:tcPr>
          <w:p w14:paraId="248E656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38C5A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138" w:type="dxa"/>
            <w:gridSpan w:val="4"/>
            <w:tcBorders>
              <w:top w:val="nil"/>
              <w:left w:val="nil"/>
              <w:bottom w:val="nil"/>
              <w:right w:val="nil"/>
            </w:tcBorders>
            <w:shd w:val="clear" w:color="FFFFFF" w:fill="FFFFFF"/>
            <w:vAlign w:val="top"/>
          </w:tcPr>
          <w:p w14:paraId="15188FE1">
            <w:pPr>
              <w:jc w:val="left"/>
              <w:rPr>
                <w:rFonts w:hint="eastAsia" w:ascii="宋体" w:hAnsi="宋体" w:eastAsia="宋体" w:cs="宋体"/>
                <w:i w:val="0"/>
                <w:iCs w:val="0"/>
                <w:color w:val="000000"/>
                <w:sz w:val="18"/>
                <w:szCs w:val="18"/>
                <w:u w:val="none"/>
              </w:rPr>
            </w:pPr>
          </w:p>
        </w:tc>
        <w:tc>
          <w:tcPr>
            <w:tcW w:w="3295" w:type="dxa"/>
            <w:gridSpan w:val="5"/>
            <w:tcBorders>
              <w:top w:val="nil"/>
              <w:left w:val="nil"/>
              <w:bottom w:val="nil"/>
              <w:right w:val="nil"/>
            </w:tcBorders>
            <w:shd w:val="clear" w:color="FFFFFF" w:fill="FFFFFF"/>
            <w:vAlign w:val="top"/>
          </w:tcPr>
          <w:p w14:paraId="3BB31B9D">
            <w:pPr>
              <w:jc w:val="left"/>
              <w:rPr>
                <w:rFonts w:hint="eastAsia" w:ascii="宋体" w:hAnsi="宋体" w:eastAsia="宋体" w:cs="宋体"/>
                <w:i w:val="0"/>
                <w:iCs w:val="0"/>
                <w:color w:val="000000"/>
                <w:sz w:val="18"/>
                <w:szCs w:val="18"/>
                <w:u w:val="single"/>
              </w:rPr>
            </w:pPr>
          </w:p>
        </w:tc>
        <w:tc>
          <w:tcPr>
            <w:tcW w:w="1867" w:type="dxa"/>
            <w:gridSpan w:val="2"/>
            <w:tcBorders>
              <w:top w:val="nil"/>
              <w:left w:val="nil"/>
              <w:bottom w:val="nil"/>
              <w:right w:val="nil"/>
            </w:tcBorders>
            <w:shd w:val="clear" w:color="FFFFFF" w:fill="FFFFFF"/>
            <w:vAlign w:val="top"/>
          </w:tcPr>
          <w:p w14:paraId="56B17CEF">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14:paraId="1CDBB8AE">
      <w:pPr>
        <w:pStyle w:val="18"/>
        <w:rPr>
          <w:rFonts w:hint="eastAsia" w:ascii="宋体" w:hAnsi="宋体"/>
          <w:b/>
          <w:color w:val="auto"/>
          <w:sz w:val="24"/>
          <w:lang w:val="en-US" w:eastAsia="zh-CN"/>
        </w:rPr>
      </w:pPr>
    </w:p>
    <w:tbl>
      <w:tblPr>
        <w:tblStyle w:val="13"/>
        <w:tblW w:w="9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7"/>
        <w:gridCol w:w="2032"/>
        <w:gridCol w:w="1133"/>
        <w:gridCol w:w="612"/>
        <w:gridCol w:w="1315"/>
        <w:gridCol w:w="1016"/>
        <w:gridCol w:w="143"/>
        <w:gridCol w:w="1107"/>
        <w:gridCol w:w="1005"/>
      </w:tblGrid>
      <w:tr w14:paraId="58D65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trPr>
        <w:tc>
          <w:tcPr>
            <w:tcW w:w="9040" w:type="dxa"/>
            <w:gridSpan w:val="9"/>
            <w:tcBorders>
              <w:top w:val="nil"/>
              <w:left w:val="nil"/>
              <w:bottom w:val="nil"/>
              <w:right w:val="nil"/>
            </w:tcBorders>
            <w:shd w:val="clear" w:color="FFFFFF" w:fill="FFFFFF"/>
            <w:vAlign w:val="center"/>
          </w:tcPr>
          <w:p w14:paraId="6560239B">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专业工程暂估价及结算价表</w:t>
            </w:r>
          </w:p>
        </w:tc>
      </w:tr>
      <w:tr w14:paraId="1F720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3842" w:type="dxa"/>
            <w:gridSpan w:val="3"/>
            <w:tcBorders>
              <w:top w:val="nil"/>
              <w:left w:val="nil"/>
              <w:bottom w:val="nil"/>
              <w:right w:val="nil"/>
            </w:tcBorders>
            <w:shd w:val="clear" w:color="FFFFFF" w:fill="FFFFFF"/>
            <w:vAlign w:val="bottom"/>
          </w:tcPr>
          <w:p w14:paraId="27373E4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工程名称：正阳县妇幼保健院（月子中心）营养餐厅项目--安装工程</w:t>
            </w:r>
          </w:p>
        </w:tc>
        <w:tc>
          <w:tcPr>
            <w:tcW w:w="2943" w:type="dxa"/>
            <w:gridSpan w:val="3"/>
            <w:tcBorders>
              <w:top w:val="nil"/>
              <w:left w:val="nil"/>
              <w:bottom w:val="nil"/>
              <w:right w:val="nil"/>
            </w:tcBorders>
            <w:shd w:val="clear" w:color="FFFFFF" w:fill="FFFFFF"/>
            <w:vAlign w:val="bottom"/>
          </w:tcPr>
          <w:p w14:paraId="5CA54B6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2255" w:type="dxa"/>
            <w:gridSpan w:val="3"/>
            <w:tcBorders>
              <w:top w:val="nil"/>
              <w:left w:val="nil"/>
              <w:bottom w:val="nil"/>
              <w:right w:val="nil"/>
            </w:tcBorders>
            <w:shd w:val="clear" w:color="FFFFFF" w:fill="FFFFFF"/>
            <w:vAlign w:val="bottom"/>
          </w:tcPr>
          <w:p w14:paraId="6DFBDB02">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2C1FC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677"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1FD273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032"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6B487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 程 名 称</w:t>
            </w:r>
          </w:p>
        </w:tc>
        <w:tc>
          <w:tcPr>
            <w:tcW w:w="174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6BC7802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工程内容</w:t>
            </w:r>
          </w:p>
        </w:tc>
        <w:tc>
          <w:tcPr>
            <w:tcW w:w="1315"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411EC2E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暂估金额</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（元）</w:t>
            </w:r>
          </w:p>
        </w:tc>
        <w:tc>
          <w:tcPr>
            <w:tcW w:w="115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3058342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结算金额</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(元)</w:t>
            </w:r>
          </w:p>
        </w:tc>
        <w:tc>
          <w:tcPr>
            <w:tcW w:w="1107"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CB1F6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差额±(元)</w:t>
            </w:r>
          </w:p>
        </w:tc>
        <w:tc>
          <w:tcPr>
            <w:tcW w:w="1005"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61EFC31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 注</w:t>
            </w:r>
          </w:p>
        </w:tc>
      </w:tr>
      <w:tr w14:paraId="08437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BD79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9B0F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厨房全自动灭火系统</w:t>
            </w:r>
          </w:p>
        </w:tc>
        <w:tc>
          <w:tcPr>
            <w:tcW w:w="17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5812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3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0D78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w:t>
            </w:r>
          </w:p>
        </w:tc>
        <w:tc>
          <w:tcPr>
            <w:tcW w:w="11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30F618">
            <w:pPr>
              <w:jc w:val="right"/>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6CC0F4">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0C45100">
            <w:pPr>
              <w:jc w:val="left"/>
              <w:rPr>
                <w:rFonts w:hint="eastAsia" w:ascii="宋体" w:hAnsi="宋体" w:eastAsia="宋体" w:cs="宋体"/>
                <w:i w:val="0"/>
                <w:iCs w:val="0"/>
                <w:color w:val="000000"/>
                <w:sz w:val="18"/>
                <w:szCs w:val="18"/>
                <w:u w:val="none"/>
              </w:rPr>
            </w:pPr>
          </w:p>
        </w:tc>
      </w:tr>
      <w:tr w14:paraId="7E460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39A116E">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5A2CF9">
            <w:pPr>
              <w:jc w:val="left"/>
              <w:rPr>
                <w:rFonts w:hint="eastAsia" w:ascii="宋体" w:hAnsi="宋体" w:eastAsia="宋体" w:cs="宋体"/>
                <w:i w:val="0"/>
                <w:iCs w:val="0"/>
                <w:color w:val="000000"/>
                <w:sz w:val="18"/>
                <w:szCs w:val="18"/>
                <w:u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CF7DF3">
            <w:pPr>
              <w:jc w:val="left"/>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5509BD">
            <w:pPr>
              <w:jc w:val="right"/>
              <w:rPr>
                <w:rFonts w:hint="eastAsia" w:ascii="宋体" w:hAnsi="宋体" w:eastAsia="宋体" w:cs="宋体"/>
                <w:i w:val="0"/>
                <w:iCs w:val="0"/>
                <w:color w:val="000000"/>
                <w:sz w:val="18"/>
                <w:szCs w:val="18"/>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E565D6">
            <w:pPr>
              <w:jc w:val="right"/>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D9F9BC">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A38DD26">
            <w:pPr>
              <w:jc w:val="left"/>
              <w:rPr>
                <w:rFonts w:hint="eastAsia" w:ascii="宋体" w:hAnsi="宋体" w:eastAsia="宋体" w:cs="宋体"/>
                <w:i w:val="0"/>
                <w:iCs w:val="0"/>
                <w:color w:val="000000"/>
                <w:sz w:val="18"/>
                <w:szCs w:val="18"/>
                <w:u w:val="none"/>
              </w:rPr>
            </w:pPr>
          </w:p>
        </w:tc>
      </w:tr>
      <w:tr w14:paraId="56773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CD6DEA">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068FD2">
            <w:pPr>
              <w:jc w:val="left"/>
              <w:rPr>
                <w:rFonts w:hint="eastAsia" w:ascii="宋体" w:hAnsi="宋体" w:eastAsia="宋体" w:cs="宋体"/>
                <w:i w:val="0"/>
                <w:iCs w:val="0"/>
                <w:color w:val="000000"/>
                <w:sz w:val="18"/>
                <w:szCs w:val="18"/>
                <w:u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0A14F3">
            <w:pPr>
              <w:jc w:val="left"/>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3930C0">
            <w:pPr>
              <w:jc w:val="right"/>
              <w:rPr>
                <w:rFonts w:hint="eastAsia" w:ascii="宋体" w:hAnsi="宋体" w:eastAsia="宋体" w:cs="宋体"/>
                <w:i w:val="0"/>
                <w:iCs w:val="0"/>
                <w:color w:val="000000"/>
                <w:sz w:val="18"/>
                <w:szCs w:val="18"/>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DF3C13">
            <w:pPr>
              <w:jc w:val="right"/>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9DB07C">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373284F">
            <w:pPr>
              <w:jc w:val="left"/>
              <w:rPr>
                <w:rFonts w:hint="eastAsia" w:ascii="宋体" w:hAnsi="宋体" w:eastAsia="宋体" w:cs="宋体"/>
                <w:i w:val="0"/>
                <w:iCs w:val="0"/>
                <w:color w:val="000000"/>
                <w:sz w:val="18"/>
                <w:szCs w:val="18"/>
                <w:u w:val="none"/>
              </w:rPr>
            </w:pPr>
          </w:p>
        </w:tc>
      </w:tr>
      <w:tr w14:paraId="1C23E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4E1099">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ADAFBA">
            <w:pPr>
              <w:jc w:val="left"/>
              <w:rPr>
                <w:rFonts w:hint="eastAsia" w:ascii="宋体" w:hAnsi="宋体" w:eastAsia="宋体" w:cs="宋体"/>
                <w:i w:val="0"/>
                <w:iCs w:val="0"/>
                <w:color w:val="000000"/>
                <w:sz w:val="18"/>
                <w:szCs w:val="18"/>
                <w:u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3FDDF7">
            <w:pPr>
              <w:jc w:val="left"/>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79435D">
            <w:pPr>
              <w:jc w:val="right"/>
              <w:rPr>
                <w:rFonts w:hint="eastAsia" w:ascii="宋体" w:hAnsi="宋体" w:eastAsia="宋体" w:cs="宋体"/>
                <w:i w:val="0"/>
                <w:iCs w:val="0"/>
                <w:color w:val="000000"/>
                <w:sz w:val="18"/>
                <w:szCs w:val="18"/>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6608E2">
            <w:pPr>
              <w:jc w:val="right"/>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A84B91">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E431D9B">
            <w:pPr>
              <w:jc w:val="left"/>
              <w:rPr>
                <w:rFonts w:hint="eastAsia" w:ascii="宋体" w:hAnsi="宋体" w:eastAsia="宋体" w:cs="宋体"/>
                <w:i w:val="0"/>
                <w:iCs w:val="0"/>
                <w:color w:val="000000"/>
                <w:sz w:val="18"/>
                <w:szCs w:val="18"/>
                <w:u w:val="none"/>
              </w:rPr>
            </w:pPr>
          </w:p>
        </w:tc>
      </w:tr>
      <w:tr w14:paraId="31592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7D3E68">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EF8DE5">
            <w:pPr>
              <w:jc w:val="left"/>
              <w:rPr>
                <w:rFonts w:hint="eastAsia" w:ascii="宋体" w:hAnsi="宋体" w:eastAsia="宋体" w:cs="宋体"/>
                <w:i w:val="0"/>
                <w:iCs w:val="0"/>
                <w:color w:val="000000"/>
                <w:sz w:val="18"/>
                <w:szCs w:val="18"/>
                <w:u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E1E969">
            <w:pPr>
              <w:jc w:val="left"/>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5BD0D2">
            <w:pPr>
              <w:jc w:val="right"/>
              <w:rPr>
                <w:rFonts w:hint="eastAsia" w:ascii="宋体" w:hAnsi="宋体" w:eastAsia="宋体" w:cs="宋体"/>
                <w:i w:val="0"/>
                <w:iCs w:val="0"/>
                <w:color w:val="000000"/>
                <w:sz w:val="18"/>
                <w:szCs w:val="18"/>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B1F064">
            <w:pPr>
              <w:jc w:val="right"/>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C750C8">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6BAC5E8">
            <w:pPr>
              <w:jc w:val="left"/>
              <w:rPr>
                <w:rFonts w:hint="eastAsia" w:ascii="宋体" w:hAnsi="宋体" w:eastAsia="宋体" w:cs="宋体"/>
                <w:i w:val="0"/>
                <w:iCs w:val="0"/>
                <w:color w:val="000000"/>
                <w:sz w:val="18"/>
                <w:szCs w:val="18"/>
                <w:u w:val="none"/>
              </w:rPr>
            </w:pPr>
          </w:p>
        </w:tc>
      </w:tr>
      <w:tr w14:paraId="072AF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4A7758">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77AF40">
            <w:pPr>
              <w:jc w:val="left"/>
              <w:rPr>
                <w:rFonts w:hint="eastAsia" w:ascii="宋体" w:hAnsi="宋体" w:eastAsia="宋体" w:cs="宋体"/>
                <w:i w:val="0"/>
                <w:iCs w:val="0"/>
                <w:color w:val="000000"/>
                <w:sz w:val="18"/>
                <w:szCs w:val="18"/>
                <w:u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4D93B5">
            <w:pPr>
              <w:jc w:val="left"/>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53465C">
            <w:pPr>
              <w:jc w:val="right"/>
              <w:rPr>
                <w:rFonts w:hint="eastAsia" w:ascii="宋体" w:hAnsi="宋体" w:eastAsia="宋体" w:cs="宋体"/>
                <w:i w:val="0"/>
                <w:iCs w:val="0"/>
                <w:color w:val="000000"/>
                <w:sz w:val="18"/>
                <w:szCs w:val="18"/>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10A464">
            <w:pPr>
              <w:jc w:val="right"/>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3A8353">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A5BBE0B">
            <w:pPr>
              <w:jc w:val="left"/>
              <w:rPr>
                <w:rFonts w:hint="eastAsia" w:ascii="宋体" w:hAnsi="宋体" w:eastAsia="宋体" w:cs="宋体"/>
                <w:i w:val="0"/>
                <w:iCs w:val="0"/>
                <w:color w:val="000000"/>
                <w:sz w:val="18"/>
                <w:szCs w:val="18"/>
                <w:u w:val="none"/>
              </w:rPr>
            </w:pPr>
          </w:p>
        </w:tc>
      </w:tr>
      <w:tr w14:paraId="05E3B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89CC3F">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C06FF2">
            <w:pPr>
              <w:jc w:val="left"/>
              <w:rPr>
                <w:rFonts w:hint="eastAsia" w:ascii="宋体" w:hAnsi="宋体" w:eastAsia="宋体" w:cs="宋体"/>
                <w:i w:val="0"/>
                <w:iCs w:val="0"/>
                <w:color w:val="000000"/>
                <w:sz w:val="18"/>
                <w:szCs w:val="18"/>
                <w:u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26D242">
            <w:pPr>
              <w:jc w:val="left"/>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F20D5B">
            <w:pPr>
              <w:jc w:val="right"/>
              <w:rPr>
                <w:rFonts w:hint="eastAsia" w:ascii="宋体" w:hAnsi="宋体" w:eastAsia="宋体" w:cs="宋体"/>
                <w:i w:val="0"/>
                <w:iCs w:val="0"/>
                <w:color w:val="000000"/>
                <w:sz w:val="18"/>
                <w:szCs w:val="18"/>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23F017">
            <w:pPr>
              <w:jc w:val="right"/>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DEC48F">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B3134C">
            <w:pPr>
              <w:jc w:val="left"/>
              <w:rPr>
                <w:rFonts w:hint="eastAsia" w:ascii="宋体" w:hAnsi="宋体" w:eastAsia="宋体" w:cs="宋体"/>
                <w:i w:val="0"/>
                <w:iCs w:val="0"/>
                <w:color w:val="000000"/>
                <w:sz w:val="18"/>
                <w:szCs w:val="18"/>
                <w:u w:val="none"/>
              </w:rPr>
            </w:pPr>
          </w:p>
        </w:tc>
      </w:tr>
      <w:tr w14:paraId="19E3D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04667D">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D0CFE2">
            <w:pPr>
              <w:jc w:val="left"/>
              <w:rPr>
                <w:rFonts w:hint="eastAsia" w:ascii="宋体" w:hAnsi="宋体" w:eastAsia="宋体" w:cs="宋体"/>
                <w:i w:val="0"/>
                <w:iCs w:val="0"/>
                <w:color w:val="000000"/>
                <w:sz w:val="18"/>
                <w:szCs w:val="18"/>
                <w:u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722733">
            <w:pPr>
              <w:jc w:val="left"/>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235B0B">
            <w:pPr>
              <w:jc w:val="right"/>
              <w:rPr>
                <w:rFonts w:hint="eastAsia" w:ascii="宋体" w:hAnsi="宋体" w:eastAsia="宋体" w:cs="宋体"/>
                <w:i w:val="0"/>
                <w:iCs w:val="0"/>
                <w:color w:val="000000"/>
                <w:sz w:val="18"/>
                <w:szCs w:val="18"/>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EBA930">
            <w:pPr>
              <w:jc w:val="right"/>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FF81B2">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88BF2C8">
            <w:pPr>
              <w:jc w:val="left"/>
              <w:rPr>
                <w:rFonts w:hint="eastAsia" w:ascii="宋体" w:hAnsi="宋体" w:eastAsia="宋体" w:cs="宋体"/>
                <w:i w:val="0"/>
                <w:iCs w:val="0"/>
                <w:color w:val="000000"/>
                <w:sz w:val="18"/>
                <w:szCs w:val="18"/>
                <w:u w:val="none"/>
              </w:rPr>
            </w:pPr>
          </w:p>
        </w:tc>
      </w:tr>
      <w:tr w14:paraId="0925D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E70588">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ACCC7E">
            <w:pPr>
              <w:jc w:val="left"/>
              <w:rPr>
                <w:rFonts w:hint="eastAsia" w:ascii="宋体" w:hAnsi="宋体" w:eastAsia="宋体" w:cs="宋体"/>
                <w:i w:val="0"/>
                <w:iCs w:val="0"/>
                <w:color w:val="000000"/>
                <w:sz w:val="18"/>
                <w:szCs w:val="18"/>
                <w:u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FC8CA1">
            <w:pPr>
              <w:jc w:val="left"/>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746C35">
            <w:pPr>
              <w:jc w:val="right"/>
              <w:rPr>
                <w:rFonts w:hint="eastAsia" w:ascii="宋体" w:hAnsi="宋体" w:eastAsia="宋体" w:cs="宋体"/>
                <w:i w:val="0"/>
                <w:iCs w:val="0"/>
                <w:color w:val="000000"/>
                <w:sz w:val="18"/>
                <w:szCs w:val="18"/>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D6B605">
            <w:pPr>
              <w:jc w:val="right"/>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D091CE">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D4A1671">
            <w:pPr>
              <w:jc w:val="left"/>
              <w:rPr>
                <w:rFonts w:hint="eastAsia" w:ascii="宋体" w:hAnsi="宋体" w:eastAsia="宋体" w:cs="宋体"/>
                <w:i w:val="0"/>
                <w:iCs w:val="0"/>
                <w:color w:val="000000"/>
                <w:sz w:val="18"/>
                <w:szCs w:val="18"/>
                <w:u w:val="none"/>
              </w:rPr>
            </w:pPr>
          </w:p>
        </w:tc>
      </w:tr>
      <w:tr w14:paraId="652C4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4CBF89">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8EFAD5">
            <w:pPr>
              <w:jc w:val="left"/>
              <w:rPr>
                <w:rFonts w:hint="eastAsia" w:ascii="宋体" w:hAnsi="宋体" w:eastAsia="宋体" w:cs="宋体"/>
                <w:i w:val="0"/>
                <w:iCs w:val="0"/>
                <w:color w:val="000000"/>
                <w:sz w:val="18"/>
                <w:szCs w:val="18"/>
                <w:u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7C5A67">
            <w:pPr>
              <w:jc w:val="left"/>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7E7D1E">
            <w:pPr>
              <w:jc w:val="right"/>
              <w:rPr>
                <w:rFonts w:hint="eastAsia" w:ascii="宋体" w:hAnsi="宋体" w:eastAsia="宋体" w:cs="宋体"/>
                <w:i w:val="0"/>
                <w:iCs w:val="0"/>
                <w:color w:val="000000"/>
                <w:sz w:val="18"/>
                <w:szCs w:val="18"/>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482CBA">
            <w:pPr>
              <w:jc w:val="right"/>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BD3622">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405E1B3">
            <w:pPr>
              <w:jc w:val="left"/>
              <w:rPr>
                <w:rFonts w:hint="eastAsia" w:ascii="宋体" w:hAnsi="宋体" w:eastAsia="宋体" w:cs="宋体"/>
                <w:i w:val="0"/>
                <w:iCs w:val="0"/>
                <w:color w:val="000000"/>
                <w:sz w:val="18"/>
                <w:szCs w:val="18"/>
                <w:u w:val="none"/>
              </w:rPr>
            </w:pPr>
          </w:p>
        </w:tc>
      </w:tr>
      <w:tr w14:paraId="7E3B3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8FA0AC">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7D340B">
            <w:pPr>
              <w:jc w:val="left"/>
              <w:rPr>
                <w:rFonts w:hint="eastAsia" w:ascii="宋体" w:hAnsi="宋体" w:eastAsia="宋体" w:cs="宋体"/>
                <w:i w:val="0"/>
                <w:iCs w:val="0"/>
                <w:color w:val="000000"/>
                <w:sz w:val="18"/>
                <w:szCs w:val="18"/>
                <w:u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3EDA79">
            <w:pPr>
              <w:jc w:val="left"/>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3A7FBB">
            <w:pPr>
              <w:jc w:val="right"/>
              <w:rPr>
                <w:rFonts w:hint="eastAsia" w:ascii="宋体" w:hAnsi="宋体" w:eastAsia="宋体" w:cs="宋体"/>
                <w:i w:val="0"/>
                <w:iCs w:val="0"/>
                <w:color w:val="000000"/>
                <w:sz w:val="18"/>
                <w:szCs w:val="18"/>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526B79">
            <w:pPr>
              <w:jc w:val="right"/>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4A1A8F">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92F3FFA">
            <w:pPr>
              <w:jc w:val="left"/>
              <w:rPr>
                <w:rFonts w:hint="eastAsia" w:ascii="宋体" w:hAnsi="宋体" w:eastAsia="宋体" w:cs="宋体"/>
                <w:i w:val="0"/>
                <w:iCs w:val="0"/>
                <w:color w:val="000000"/>
                <w:sz w:val="18"/>
                <w:szCs w:val="18"/>
                <w:u w:val="none"/>
              </w:rPr>
            </w:pPr>
          </w:p>
        </w:tc>
      </w:tr>
      <w:tr w14:paraId="3C4A1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C5091F">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A7A856">
            <w:pPr>
              <w:jc w:val="left"/>
              <w:rPr>
                <w:rFonts w:hint="eastAsia" w:ascii="宋体" w:hAnsi="宋体" w:eastAsia="宋体" w:cs="宋体"/>
                <w:i w:val="0"/>
                <w:iCs w:val="0"/>
                <w:color w:val="000000"/>
                <w:sz w:val="18"/>
                <w:szCs w:val="18"/>
                <w:u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ECC304">
            <w:pPr>
              <w:jc w:val="left"/>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A2966C">
            <w:pPr>
              <w:jc w:val="right"/>
              <w:rPr>
                <w:rFonts w:hint="eastAsia" w:ascii="宋体" w:hAnsi="宋体" w:eastAsia="宋体" w:cs="宋体"/>
                <w:i w:val="0"/>
                <w:iCs w:val="0"/>
                <w:color w:val="000000"/>
                <w:sz w:val="18"/>
                <w:szCs w:val="18"/>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AD96D7">
            <w:pPr>
              <w:jc w:val="right"/>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45C815">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C907007">
            <w:pPr>
              <w:jc w:val="left"/>
              <w:rPr>
                <w:rFonts w:hint="eastAsia" w:ascii="宋体" w:hAnsi="宋体" w:eastAsia="宋体" w:cs="宋体"/>
                <w:i w:val="0"/>
                <w:iCs w:val="0"/>
                <w:color w:val="000000"/>
                <w:sz w:val="18"/>
                <w:szCs w:val="18"/>
                <w:u w:val="none"/>
              </w:rPr>
            </w:pPr>
          </w:p>
        </w:tc>
      </w:tr>
      <w:tr w14:paraId="409A5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62DA71">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17CF3C">
            <w:pPr>
              <w:jc w:val="left"/>
              <w:rPr>
                <w:rFonts w:hint="eastAsia" w:ascii="宋体" w:hAnsi="宋体" w:eastAsia="宋体" w:cs="宋体"/>
                <w:i w:val="0"/>
                <w:iCs w:val="0"/>
                <w:color w:val="000000"/>
                <w:sz w:val="18"/>
                <w:szCs w:val="18"/>
                <w:u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C99C12">
            <w:pPr>
              <w:jc w:val="left"/>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75F357">
            <w:pPr>
              <w:jc w:val="right"/>
              <w:rPr>
                <w:rFonts w:hint="eastAsia" w:ascii="宋体" w:hAnsi="宋体" w:eastAsia="宋体" w:cs="宋体"/>
                <w:i w:val="0"/>
                <w:iCs w:val="0"/>
                <w:color w:val="000000"/>
                <w:sz w:val="18"/>
                <w:szCs w:val="18"/>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B10C47">
            <w:pPr>
              <w:jc w:val="right"/>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3B10A2">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35DEDD3">
            <w:pPr>
              <w:jc w:val="left"/>
              <w:rPr>
                <w:rFonts w:hint="eastAsia" w:ascii="宋体" w:hAnsi="宋体" w:eastAsia="宋体" w:cs="宋体"/>
                <w:i w:val="0"/>
                <w:iCs w:val="0"/>
                <w:color w:val="000000"/>
                <w:sz w:val="18"/>
                <w:szCs w:val="18"/>
                <w:u w:val="none"/>
              </w:rPr>
            </w:pPr>
          </w:p>
        </w:tc>
      </w:tr>
      <w:tr w14:paraId="427FE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48D81E">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D57305">
            <w:pPr>
              <w:jc w:val="left"/>
              <w:rPr>
                <w:rFonts w:hint="eastAsia" w:ascii="宋体" w:hAnsi="宋体" w:eastAsia="宋体" w:cs="宋体"/>
                <w:i w:val="0"/>
                <w:iCs w:val="0"/>
                <w:color w:val="000000"/>
                <w:sz w:val="18"/>
                <w:szCs w:val="18"/>
                <w:u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669243">
            <w:pPr>
              <w:jc w:val="left"/>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1A0AEF">
            <w:pPr>
              <w:jc w:val="right"/>
              <w:rPr>
                <w:rFonts w:hint="eastAsia" w:ascii="宋体" w:hAnsi="宋体" w:eastAsia="宋体" w:cs="宋体"/>
                <w:i w:val="0"/>
                <w:iCs w:val="0"/>
                <w:color w:val="000000"/>
                <w:sz w:val="18"/>
                <w:szCs w:val="18"/>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F5813B">
            <w:pPr>
              <w:jc w:val="right"/>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B8CDD9">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D7235B6">
            <w:pPr>
              <w:jc w:val="left"/>
              <w:rPr>
                <w:rFonts w:hint="eastAsia" w:ascii="宋体" w:hAnsi="宋体" w:eastAsia="宋体" w:cs="宋体"/>
                <w:i w:val="0"/>
                <w:iCs w:val="0"/>
                <w:color w:val="000000"/>
                <w:sz w:val="18"/>
                <w:szCs w:val="18"/>
                <w:u w:val="none"/>
              </w:rPr>
            </w:pPr>
          </w:p>
        </w:tc>
      </w:tr>
      <w:tr w14:paraId="5D8B5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38D40C">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3CF6B8">
            <w:pPr>
              <w:jc w:val="left"/>
              <w:rPr>
                <w:rFonts w:hint="eastAsia" w:ascii="宋体" w:hAnsi="宋体" w:eastAsia="宋体" w:cs="宋体"/>
                <w:i w:val="0"/>
                <w:iCs w:val="0"/>
                <w:color w:val="000000"/>
                <w:sz w:val="18"/>
                <w:szCs w:val="18"/>
                <w:u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4F1529">
            <w:pPr>
              <w:jc w:val="left"/>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187C98">
            <w:pPr>
              <w:jc w:val="right"/>
              <w:rPr>
                <w:rFonts w:hint="eastAsia" w:ascii="宋体" w:hAnsi="宋体" w:eastAsia="宋体" w:cs="宋体"/>
                <w:i w:val="0"/>
                <w:iCs w:val="0"/>
                <w:color w:val="000000"/>
                <w:sz w:val="18"/>
                <w:szCs w:val="18"/>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615662">
            <w:pPr>
              <w:jc w:val="right"/>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47E710">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4CE0537">
            <w:pPr>
              <w:jc w:val="left"/>
              <w:rPr>
                <w:rFonts w:hint="eastAsia" w:ascii="宋体" w:hAnsi="宋体" w:eastAsia="宋体" w:cs="宋体"/>
                <w:i w:val="0"/>
                <w:iCs w:val="0"/>
                <w:color w:val="000000"/>
                <w:sz w:val="18"/>
                <w:szCs w:val="18"/>
                <w:u w:val="none"/>
              </w:rPr>
            </w:pPr>
          </w:p>
        </w:tc>
      </w:tr>
      <w:tr w14:paraId="6BBD7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E6E82E">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AE1A59">
            <w:pPr>
              <w:jc w:val="left"/>
              <w:rPr>
                <w:rFonts w:hint="eastAsia" w:ascii="宋体" w:hAnsi="宋体" w:eastAsia="宋体" w:cs="宋体"/>
                <w:i w:val="0"/>
                <w:iCs w:val="0"/>
                <w:color w:val="000000"/>
                <w:sz w:val="18"/>
                <w:szCs w:val="18"/>
                <w:u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80F9C4">
            <w:pPr>
              <w:jc w:val="left"/>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989E95">
            <w:pPr>
              <w:jc w:val="right"/>
              <w:rPr>
                <w:rFonts w:hint="eastAsia" w:ascii="宋体" w:hAnsi="宋体" w:eastAsia="宋体" w:cs="宋体"/>
                <w:i w:val="0"/>
                <w:iCs w:val="0"/>
                <w:color w:val="000000"/>
                <w:sz w:val="18"/>
                <w:szCs w:val="18"/>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342B58">
            <w:pPr>
              <w:jc w:val="right"/>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2AB49F">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673AE37">
            <w:pPr>
              <w:jc w:val="left"/>
              <w:rPr>
                <w:rFonts w:hint="eastAsia" w:ascii="宋体" w:hAnsi="宋体" w:eastAsia="宋体" w:cs="宋体"/>
                <w:i w:val="0"/>
                <w:iCs w:val="0"/>
                <w:color w:val="000000"/>
                <w:sz w:val="18"/>
                <w:szCs w:val="18"/>
                <w:u w:val="none"/>
              </w:rPr>
            </w:pPr>
          </w:p>
        </w:tc>
      </w:tr>
      <w:tr w14:paraId="70200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FE3D3A">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AB3EEF">
            <w:pPr>
              <w:jc w:val="left"/>
              <w:rPr>
                <w:rFonts w:hint="eastAsia" w:ascii="宋体" w:hAnsi="宋体" w:eastAsia="宋体" w:cs="宋体"/>
                <w:i w:val="0"/>
                <w:iCs w:val="0"/>
                <w:color w:val="000000"/>
                <w:sz w:val="18"/>
                <w:szCs w:val="18"/>
                <w:u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58BCF4">
            <w:pPr>
              <w:jc w:val="left"/>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5F3092">
            <w:pPr>
              <w:jc w:val="right"/>
              <w:rPr>
                <w:rFonts w:hint="eastAsia" w:ascii="宋体" w:hAnsi="宋体" w:eastAsia="宋体" w:cs="宋体"/>
                <w:i w:val="0"/>
                <w:iCs w:val="0"/>
                <w:color w:val="000000"/>
                <w:sz w:val="18"/>
                <w:szCs w:val="18"/>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4A29E9">
            <w:pPr>
              <w:jc w:val="right"/>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D253B">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8BAFE54">
            <w:pPr>
              <w:jc w:val="left"/>
              <w:rPr>
                <w:rFonts w:hint="eastAsia" w:ascii="宋体" w:hAnsi="宋体" w:eastAsia="宋体" w:cs="宋体"/>
                <w:i w:val="0"/>
                <w:iCs w:val="0"/>
                <w:color w:val="000000"/>
                <w:sz w:val="18"/>
                <w:szCs w:val="18"/>
                <w:u w:val="none"/>
              </w:rPr>
            </w:pPr>
          </w:p>
        </w:tc>
      </w:tr>
      <w:tr w14:paraId="694AE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B526DE">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6DC046">
            <w:pPr>
              <w:jc w:val="left"/>
              <w:rPr>
                <w:rFonts w:hint="eastAsia" w:ascii="宋体" w:hAnsi="宋体" w:eastAsia="宋体" w:cs="宋体"/>
                <w:i w:val="0"/>
                <w:iCs w:val="0"/>
                <w:color w:val="000000"/>
                <w:sz w:val="18"/>
                <w:szCs w:val="18"/>
                <w:u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5F8A97">
            <w:pPr>
              <w:jc w:val="left"/>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409967">
            <w:pPr>
              <w:jc w:val="right"/>
              <w:rPr>
                <w:rFonts w:hint="eastAsia" w:ascii="宋体" w:hAnsi="宋体" w:eastAsia="宋体" w:cs="宋体"/>
                <w:i w:val="0"/>
                <w:iCs w:val="0"/>
                <w:color w:val="000000"/>
                <w:sz w:val="18"/>
                <w:szCs w:val="18"/>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FA35C9">
            <w:pPr>
              <w:jc w:val="right"/>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E4A9D3">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DC519E6">
            <w:pPr>
              <w:jc w:val="left"/>
              <w:rPr>
                <w:rFonts w:hint="eastAsia" w:ascii="宋体" w:hAnsi="宋体" w:eastAsia="宋体" w:cs="宋体"/>
                <w:i w:val="0"/>
                <w:iCs w:val="0"/>
                <w:color w:val="000000"/>
                <w:sz w:val="18"/>
                <w:szCs w:val="18"/>
                <w:u w:val="none"/>
              </w:rPr>
            </w:pPr>
          </w:p>
        </w:tc>
      </w:tr>
      <w:tr w14:paraId="00E40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9A9CC8F">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55E0AE">
            <w:pPr>
              <w:jc w:val="left"/>
              <w:rPr>
                <w:rFonts w:hint="eastAsia" w:ascii="宋体" w:hAnsi="宋体" w:eastAsia="宋体" w:cs="宋体"/>
                <w:i w:val="0"/>
                <w:iCs w:val="0"/>
                <w:color w:val="000000"/>
                <w:sz w:val="18"/>
                <w:szCs w:val="18"/>
                <w:u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54EC78">
            <w:pPr>
              <w:jc w:val="left"/>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F35B7E">
            <w:pPr>
              <w:jc w:val="right"/>
              <w:rPr>
                <w:rFonts w:hint="eastAsia" w:ascii="宋体" w:hAnsi="宋体" w:eastAsia="宋体" w:cs="宋体"/>
                <w:i w:val="0"/>
                <w:iCs w:val="0"/>
                <w:color w:val="000000"/>
                <w:sz w:val="18"/>
                <w:szCs w:val="18"/>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A22FA5">
            <w:pPr>
              <w:jc w:val="right"/>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160973">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C5CF1E0">
            <w:pPr>
              <w:jc w:val="left"/>
              <w:rPr>
                <w:rFonts w:hint="eastAsia" w:ascii="宋体" w:hAnsi="宋体" w:eastAsia="宋体" w:cs="宋体"/>
                <w:i w:val="0"/>
                <w:iCs w:val="0"/>
                <w:color w:val="000000"/>
                <w:sz w:val="18"/>
                <w:szCs w:val="18"/>
                <w:u w:val="none"/>
              </w:rPr>
            </w:pPr>
          </w:p>
        </w:tc>
      </w:tr>
      <w:tr w14:paraId="30663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42246E">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3821B2">
            <w:pPr>
              <w:jc w:val="left"/>
              <w:rPr>
                <w:rFonts w:hint="eastAsia" w:ascii="宋体" w:hAnsi="宋体" w:eastAsia="宋体" w:cs="宋体"/>
                <w:i w:val="0"/>
                <w:iCs w:val="0"/>
                <w:color w:val="000000"/>
                <w:sz w:val="18"/>
                <w:szCs w:val="18"/>
                <w:u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7651CC">
            <w:pPr>
              <w:jc w:val="left"/>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C3E551">
            <w:pPr>
              <w:jc w:val="right"/>
              <w:rPr>
                <w:rFonts w:hint="eastAsia" w:ascii="宋体" w:hAnsi="宋体" w:eastAsia="宋体" w:cs="宋体"/>
                <w:i w:val="0"/>
                <w:iCs w:val="0"/>
                <w:color w:val="000000"/>
                <w:sz w:val="18"/>
                <w:szCs w:val="18"/>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D60ED5">
            <w:pPr>
              <w:jc w:val="right"/>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6B6D42">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78932C6">
            <w:pPr>
              <w:jc w:val="left"/>
              <w:rPr>
                <w:rFonts w:hint="eastAsia" w:ascii="宋体" w:hAnsi="宋体" w:eastAsia="宋体" w:cs="宋体"/>
                <w:i w:val="0"/>
                <w:iCs w:val="0"/>
                <w:color w:val="000000"/>
                <w:sz w:val="18"/>
                <w:szCs w:val="18"/>
                <w:u w:val="none"/>
              </w:rPr>
            </w:pPr>
          </w:p>
        </w:tc>
      </w:tr>
      <w:tr w14:paraId="130EB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1968EE">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C02CCA">
            <w:pPr>
              <w:jc w:val="left"/>
              <w:rPr>
                <w:rFonts w:hint="eastAsia" w:ascii="宋体" w:hAnsi="宋体" w:eastAsia="宋体" w:cs="宋体"/>
                <w:i w:val="0"/>
                <w:iCs w:val="0"/>
                <w:color w:val="000000"/>
                <w:sz w:val="18"/>
                <w:szCs w:val="18"/>
                <w:u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81F351">
            <w:pPr>
              <w:jc w:val="left"/>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88A625">
            <w:pPr>
              <w:jc w:val="right"/>
              <w:rPr>
                <w:rFonts w:hint="eastAsia" w:ascii="宋体" w:hAnsi="宋体" w:eastAsia="宋体" w:cs="宋体"/>
                <w:i w:val="0"/>
                <w:iCs w:val="0"/>
                <w:color w:val="000000"/>
                <w:sz w:val="18"/>
                <w:szCs w:val="18"/>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76E7CF">
            <w:pPr>
              <w:jc w:val="right"/>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75A2B2">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D9BD28B">
            <w:pPr>
              <w:jc w:val="left"/>
              <w:rPr>
                <w:rFonts w:hint="eastAsia" w:ascii="宋体" w:hAnsi="宋体" w:eastAsia="宋体" w:cs="宋体"/>
                <w:i w:val="0"/>
                <w:iCs w:val="0"/>
                <w:color w:val="000000"/>
                <w:sz w:val="18"/>
                <w:szCs w:val="18"/>
                <w:u w:val="none"/>
              </w:rPr>
            </w:pPr>
          </w:p>
        </w:tc>
      </w:tr>
      <w:tr w14:paraId="264CB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5A28CD3">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FBF5A0">
            <w:pPr>
              <w:jc w:val="left"/>
              <w:rPr>
                <w:rFonts w:hint="eastAsia" w:ascii="宋体" w:hAnsi="宋体" w:eastAsia="宋体" w:cs="宋体"/>
                <w:i w:val="0"/>
                <w:iCs w:val="0"/>
                <w:color w:val="000000"/>
                <w:sz w:val="18"/>
                <w:szCs w:val="18"/>
                <w:u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5C555E">
            <w:pPr>
              <w:jc w:val="left"/>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A4421F">
            <w:pPr>
              <w:jc w:val="right"/>
              <w:rPr>
                <w:rFonts w:hint="eastAsia" w:ascii="宋体" w:hAnsi="宋体" w:eastAsia="宋体" w:cs="宋体"/>
                <w:i w:val="0"/>
                <w:iCs w:val="0"/>
                <w:color w:val="000000"/>
                <w:sz w:val="18"/>
                <w:szCs w:val="18"/>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3EE2C1">
            <w:pPr>
              <w:jc w:val="right"/>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D2463B">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FA10F46">
            <w:pPr>
              <w:jc w:val="left"/>
              <w:rPr>
                <w:rFonts w:hint="eastAsia" w:ascii="宋体" w:hAnsi="宋体" w:eastAsia="宋体" w:cs="宋体"/>
                <w:i w:val="0"/>
                <w:iCs w:val="0"/>
                <w:color w:val="000000"/>
                <w:sz w:val="18"/>
                <w:szCs w:val="18"/>
                <w:u w:val="none"/>
              </w:rPr>
            </w:pPr>
          </w:p>
        </w:tc>
      </w:tr>
      <w:tr w14:paraId="06819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169C110">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C00C53">
            <w:pPr>
              <w:jc w:val="left"/>
              <w:rPr>
                <w:rFonts w:hint="eastAsia" w:ascii="宋体" w:hAnsi="宋体" w:eastAsia="宋体" w:cs="宋体"/>
                <w:i w:val="0"/>
                <w:iCs w:val="0"/>
                <w:color w:val="000000"/>
                <w:sz w:val="18"/>
                <w:szCs w:val="18"/>
                <w:u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AF6584">
            <w:pPr>
              <w:jc w:val="left"/>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DCF471">
            <w:pPr>
              <w:jc w:val="right"/>
              <w:rPr>
                <w:rFonts w:hint="eastAsia" w:ascii="宋体" w:hAnsi="宋体" w:eastAsia="宋体" w:cs="宋体"/>
                <w:i w:val="0"/>
                <w:iCs w:val="0"/>
                <w:color w:val="000000"/>
                <w:sz w:val="18"/>
                <w:szCs w:val="18"/>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9FB1E8">
            <w:pPr>
              <w:jc w:val="right"/>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801886">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B0D0609">
            <w:pPr>
              <w:jc w:val="left"/>
              <w:rPr>
                <w:rFonts w:hint="eastAsia" w:ascii="宋体" w:hAnsi="宋体" w:eastAsia="宋体" w:cs="宋体"/>
                <w:i w:val="0"/>
                <w:iCs w:val="0"/>
                <w:color w:val="000000"/>
                <w:sz w:val="18"/>
                <w:szCs w:val="18"/>
                <w:u w:val="none"/>
              </w:rPr>
            </w:pPr>
          </w:p>
        </w:tc>
      </w:tr>
      <w:tr w14:paraId="4F57A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459047">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3778A5">
            <w:pPr>
              <w:jc w:val="left"/>
              <w:rPr>
                <w:rFonts w:hint="eastAsia" w:ascii="宋体" w:hAnsi="宋体" w:eastAsia="宋体" w:cs="宋体"/>
                <w:i w:val="0"/>
                <w:iCs w:val="0"/>
                <w:color w:val="000000"/>
                <w:sz w:val="18"/>
                <w:szCs w:val="18"/>
                <w:u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AE4BE1">
            <w:pPr>
              <w:jc w:val="left"/>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C9718C">
            <w:pPr>
              <w:jc w:val="right"/>
              <w:rPr>
                <w:rFonts w:hint="eastAsia" w:ascii="宋体" w:hAnsi="宋体" w:eastAsia="宋体" w:cs="宋体"/>
                <w:i w:val="0"/>
                <w:iCs w:val="0"/>
                <w:color w:val="000000"/>
                <w:sz w:val="18"/>
                <w:szCs w:val="18"/>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6199FC">
            <w:pPr>
              <w:jc w:val="right"/>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4FD7DE">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898A169">
            <w:pPr>
              <w:jc w:val="left"/>
              <w:rPr>
                <w:rFonts w:hint="eastAsia" w:ascii="宋体" w:hAnsi="宋体" w:eastAsia="宋体" w:cs="宋体"/>
                <w:i w:val="0"/>
                <w:iCs w:val="0"/>
                <w:color w:val="000000"/>
                <w:sz w:val="18"/>
                <w:szCs w:val="18"/>
                <w:u w:val="none"/>
              </w:rPr>
            </w:pPr>
          </w:p>
        </w:tc>
      </w:tr>
      <w:tr w14:paraId="391D3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7A2CA0">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556104">
            <w:pPr>
              <w:jc w:val="left"/>
              <w:rPr>
                <w:rFonts w:hint="eastAsia" w:ascii="宋体" w:hAnsi="宋体" w:eastAsia="宋体" w:cs="宋体"/>
                <w:i w:val="0"/>
                <w:iCs w:val="0"/>
                <w:color w:val="000000"/>
                <w:sz w:val="18"/>
                <w:szCs w:val="18"/>
                <w:u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E6605B">
            <w:pPr>
              <w:jc w:val="left"/>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C14ACC">
            <w:pPr>
              <w:jc w:val="right"/>
              <w:rPr>
                <w:rFonts w:hint="eastAsia" w:ascii="宋体" w:hAnsi="宋体" w:eastAsia="宋体" w:cs="宋体"/>
                <w:i w:val="0"/>
                <w:iCs w:val="0"/>
                <w:color w:val="000000"/>
                <w:sz w:val="18"/>
                <w:szCs w:val="18"/>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3D4BEC">
            <w:pPr>
              <w:jc w:val="right"/>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AF84BA">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0C3FDA1">
            <w:pPr>
              <w:jc w:val="left"/>
              <w:rPr>
                <w:rFonts w:hint="eastAsia" w:ascii="宋体" w:hAnsi="宋体" w:eastAsia="宋体" w:cs="宋体"/>
                <w:i w:val="0"/>
                <w:iCs w:val="0"/>
                <w:color w:val="000000"/>
                <w:sz w:val="18"/>
                <w:szCs w:val="18"/>
                <w:u w:val="none"/>
              </w:rPr>
            </w:pPr>
          </w:p>
        </w:tc>
      </w:tr>
      <w:tr w14:paraId="39C32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0258F85">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B91399">
            <w:pPr>
              <w:jc w:val="left"/>
              <w:rPr>
                <w:rFonts w:hint="eastAsia" w:ascii="宋体" w:hAnsi="宋体" w:eastAsia="宋体" w:cs="宋体"/>
                <w:i w:val="0"/>
                <w:iCs w:val="0"/>
                <w:color w:val="000000"/>
                <w:sz w:val="18"/>
                <w:szCs w:val="18"/>
                <w:u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679F8D">
            <w:pPr>
              <w:jc w:val="left"/>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1D7492">
            <w:pPr>
              <w:jc w:val="right"/>
              <w:rPr>
                <w:rFonts w:hint="eastAsia" w:ascii="宋体" w:hAnsi="宋体" w:eastAsia="宋体" w:cs="宋体"/>
                <w:i w:val="0"/>
                <w:iCs w:val="0"/>
                <w:color w:val="000000"/>
                <w:sz w:val="18"/>
                <w:szCs w:val="18"/>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CB0764">
            <w:pPr>
              <w:jc w:val="right"/>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2E25C4">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9A8B631">
            <w:pPr>
              <w:jc w:val="left"/>
              <w:rPr>
                <w:rFonts w:hint="eastAsia" w:ascii="宋体" w:hAnsi="宋体" w:eastAsia="宋体" w:cs="宋体"/>
                <w:i w:val="0"/>
                <w:iCs w:val="0"/>
                <w:color w:val="000000"/>
                <w:sz w:val="18"/>
                <w:szCs w:val="18"/>
                <w:u w:val="none"/>
              </w:rPr>
            </w:pPr>
          </w:p>
        </w:tc>
      </w:tr>
      <w:tr w14:paraId="0930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D7E605">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6E6FFE">
            <w:pPr>
              <w:jc w:val="left"/>
              <w:rPr>
                <w:rFonts w:hint="eastAsia" w:ascii="宋体" w:hAnsi="宋体" w:eastAsia="宋体" w:cs="宋体"/>
                <w:i w:val="0"/>
                <w:iCs w:val="0"/>
                <w:color w:val="000000"/>
                <w:sz w:val="18"/>
                <w:szCs w:val="18"/>
                <w:u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5112B6">
            <w:pPr>
              <w:jc w:val="left"/>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20B0EB">
            <w:pPr>
              <w:jc w:val="right"/>
              <w:rPr>
                <w:rFonts w:hint="eastAsia" w:ascii="宋体" w:hAnsi="宋体" w:eastAsia="宋体" w:cs="宋体"/>
                <w:i w:val="0"/>
                <w:iCs w:val="0"/>
                <w:color w:val="000000"/>
                <w:sz w:val="18"/>
                <w:szCs w:val="18"/>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C42CB5">
            <w:pPr>
              <w:jc w:val="right"/>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242E1D">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201F35E">
            <w:pPr>
              <w:jc w:val="left"/>
              <w:rPr>
                <w:rFonts w:hint="eastAsia" w:ascii="宋体" w:hAnsi="宋体" w:eastAsia="宋体" w:cs="宋体"/>
                <w:i w:val="0"/>
                <w:iCs w:val="0"/>
                <w:color w:val="000000"/>
                <w:sz w:val="18"/>
                <w:szCs w:val="18"/>
                <w:u w:val="none"/>
              </w:rPr>
            </w:pPr>
          </w:p>
        </w:tc>
      </w:tr>
      <w:tr w14:paraId="25AA8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4913F8">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89A606">
            <w:pPr>
              <w:jc w:val="left"/>
              <w:rPr>
                <w:rFonts w:hint="eastAsia" w:ascii="宋体" w:hAnsi="宋体" w:eastAsia="宋体" w:cs="宋体"/>
                <w:i w:val="0"/>
                <w:iCs w:val="0"/>
                <w:color w:val="000000"/>
                <w:sz w:val="18"/>
                <w:szCs w:val="18"/>
                <w:u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A129E2">
            <w:pPr>
              <w:jc w:val="left"/>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ADE151">
            <w:pPr>
              <w:jc w:val="right"/>
              <w:rPr>
                <w:rFonts w:hint="eastAsia" w:ascii="宋体" w:hAnsi="宋体" w:eastAsia="宋体" w:cs="宋体"/>
                <w:i w:val="0"/>
                <w:iCs w:val="0"/>
                <w:color w:val="000000"/>
                <w:sz w:val="18"/>
                <w:szCs w:val="18"/>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02782A">
            <w:pPr>
              <w:jc w:val="right"/>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5BD8AA">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84CCE86">
            <w:pPr>
              <w:jc w:val="left"/>
              <w:rPr>
                <w:rFonts w:hint="eastAsia" w:ascii="宋体" w:hAnsi="宋体" w:eastAsia="宋体" w:cs="宋体"/>
                <w:i w:val="0"/>
                <w:iCs w:val="0"/>
                <w:color w:val="000000"/>
                <w:sz w:val="18"/>
                <w:szCs w:val="18"/>
                <w:u w:val="none"/>
              </w:rPr>
            </w:pPr>
          </w:p>
        </w:tc>
      </w:tr>
      <w:tr w14:paraId="4E1C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AB2B1DF">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33EFD1">
            <w:pPr>
              <w:jc w:val="left"/>
              <w:rPr>
                <w:rFonts w:hint="eastAsia" w:ascii="宋体" w:hAnsi="宋体" w:eastAsia="宋体" w:cs="宋体"/>
                <w:i w:val="0"/>
                <w:iCs w:val="0"/>
                <w:color w:val="000000"/>
                <w:sz w:val="18"/>
                <w:szCs w:val="18"/>
                <w:u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12B128">
            <w:pPr>
              <w:jc w:val="left"/>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3755D2">
            <w:pPr>
              <w:jc w:val="right"/>
              <w:rPr>
                <w:rFonts w:hint="eastAsia" w:ascii="宋体" w:hAnsi="宋体" w:eastAsia="宋体" w:cs="宋体"/>
                <w:i w:val="0"/>
                <w:iCs w:val="0"/>
                <w:color w:val="000000"/>
                <w:sz w:val="18"/>
                <w:szCs w:val="18"/>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706A47">
            <w:pPr>
              <w:jc w:val="right"/>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6C5CF9">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7E923AF">
            <w:pPr>
              <w:jc w:val="left"/>
              <w:rPr>
                <w:rFonts w:hint="eastAsia" w:ascii="宋体" w:hAnsi="宋体" w:eastAsia="宋体" w:cs="宋体"/>
                <w:i w:val="0"/>
                <w:iCs w:val="0"/>
                <w:color w:val="000000"/>
                <w:sz w:val="18"/>
                <w:szCs w:val="18"/>
                <w:u w:val="none"/>
              </w:rPr>
            </w:pPr>
          </w:p>
        </w:tc>
      </w:tr>
      <w:tr w14:paraId="7733D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0E6E8E">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667D98">
            <w:pPr>
              <w:jc w:val="left"/>
              <w:rPr>
                <w:rFonts w:hint="eastAsia" w:ascii="宋体" w:hAnsi="宋体" w:eastAsia="宋体" w:cs="宋体"/>
                <w:i w:val="0"/>
                <w:iCs w:val="0"/>
                <w:color w:val="000000"/>
                <w:sz w:val="18"/>
                <w:szCs w:val="18"/>
                <w:u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FADCAF">
            <w:pPr>
              <w:jc w:val="left"/>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4BE85A">
            <w:pPr>
              <w:jc w:val="right"/>
              <w:rPr>
                <w:rFonts w:hint="eastAsia" w:ascii="宋体" w:hAnsi="宋体" w:eastAsia="宋体" w:cs="宋体"/>
                <w:i w:val="0"/>
                <w:iCs w:val="0"/>
                <w:color w:val="000000"/>
                <w:sz w:val="18"/>
                <w:szCs w:val="18"/>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D6D984">
            <w:pPr>
              <w:jc w:val="right"/>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B33451">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17E2E7F">
            <w:pPr>
              <w:jc w:val="left"/>
              <w:rPr>
                <w:rFonts w:hint="eastAsia" w:ascii="宋体" w:hAnsi="宋体" w:eastAsia="宋体" w:cs="宋体"/>
                <w:i w:val="0"/>
                <w:iCs w:val="0"/>
                <w:color w:val="000000"/>
                <w:sz w:val="18"/>
                <w:szCs w:val="18"/>
                <w:u w:val="none"/>
              </w:rPr>
            </w:pPr>
          </w:p>
        </w:tc>
      </w:tr>
      <w:tr w14:paraId="1EEA7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905534">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7C4A2D">
            <w:pPr>
              <w:jc w:val="left"/>
              <w:rPr>
                <w:rFonts w:hint="eastAsia" w:ascii="宋体" w:hAnsi="宋体" w:eastAsia="宋体" w:cs="宋体"/>
                <w:i w:val="0"/>
                <w:iCs w:val="0"/>
                <w:color w:val="000000"/>
                <w:sz w:val="18"/>
                <w:szCs w:val="18"/>
                <w:u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65D6F9">
            <w:pPr>
              <w:jc w:val="left"/>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09DCC1">
            <w:pPr>
              <w:jc w:val="right"/>
              <w:rPr>
                <w:rFonts w:hint="eastAsia" w:ascii="宋体" w:hAnsi="宋体" w:eastAsia="宋体" w:cs="宋体"/>
                <w:i w:val="0"/>
                <w:iCs w:val="0"/>
                <w:color w:val="000000"/>
                <w:sz w:val="18"/>
                <w:szCs w:val="18"/>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E243AB">
            <w:pPr>
              <w:jc w:val="right"/>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99FF36">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CD38AAB">
            <w:pPr>
              <w:jc w:val="left"/>
              <w:rPr>
                <w:rFonts w:hint="eastAsia" w:ascii="宋体" w:hAnsi="宋体" w:eastAsia="宋体" w:cs="宋体"/>
                <w:i w:val="0"/>
                <w:iCs w:val="0"/>
                <w:color w:val="000000"/>
                <w:sz w:val="18"/>
                <w:szCs w:val="18"/>
                <w:u w:val="none"/>
              </w:rPr>
            </w:pPr>
          </w:p>
        </w:tc>
      </w:tr>
      <w:tr w14:paraId="6C6E1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67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64AB5C">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69CE1D">
            <w:pPr>
              <w:jc w:val="left"/>
              <w:rPr>
                <w:rFonts w:hint="eastAsia" w:ascii="宋体" w:hAnsi="宋体" w:eastAsia="宋体" w:cs="宋体"/>
                <w:i w:val="0"/>
                <w:iCs w:val="0"/>
                <w:color w:val="000000"/>
                <w:sz w:val="18"/>
                <w:szCs w:val="18"/>
                <w:u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B6304F">
            <w:pPr>
              <w:jc w:val="left"/>
              <w:rPr>
                <w:rFonts w:hint="eastAsia" w:ascii="宋体" w:hAnsi="宋体" w:eastAsia="宋体" w:cs="宋体"/>
                <w:i w:val="0"/>
                <w:iCs w:val="0"/>
                <w:color w:val="000000"/>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9B75B9">
            <w:pPr>
              <w:jc w:val="right"/>
              <w:rPr>
                <w:rFonts w:hint="eastAsia" w:ascii="宋体" w:hAnsi="宋体" w:eastAsia="宋体" w:cs="宋体"/>
                <w:i w:val="0"/>
                <w:iCs w:val="0"/>
                <w:color w:val="000000"/>
                <w:sz w:val="18"/>
                <w:szCs w:val="18"/>
                <w:u w:val="none"/>
              </w:rPr>
            </w:pPr>
          </w:p>
        </w:tc>
        <w:tc>
          <w:tcPr>
            <w:tcW w:w="115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AC064B">
            <w:pPr>
              <w:jc w:val="right"/>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A68DDB">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11495B1">
            <w:pPr>
              <w:jc w:val="left"/>
              <w:rPr>
                <w:rFonts w:hint="eastAsia" w:ascii="宋体" w:hAnsi="宋体" w:eastAsia="宋体" w:cs="宋体"/>
                <w:i w:val="0"/>
                <w:iCs w:val="0"/>
                <w:color w:val="000000"/>
                <w:sz w:val="18"/>
                <w:szCs w:val="18"/>
                <w:u w:val="none"/>
              </w:rPr>
            </w:pPr>
          </w:p>
        </w:tc>
      </w:tr>
      <w:tr w14:paraId="6291D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4454"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14:paraId="05D1D59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315"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726C75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100000.00</w:t>
            </w:r>
          </w:p>
        </w:tc>
        <w:tc>
          <w:tcPr>
            <w:tcW w:w="115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70049D8C">
            <w:pPr>
              <w:jc w:val="right"/>
              <w:rPr>
                <w:rFonts w:hint="eastAsia" w:ascii="宋体" w:hAnsi="宋体" w:eastAsia="宋体" w:cs="宋体"/>
                <w:i w:val="0"/>
                <w:iCs w:val="0"/>
                <w:color w:val="000000"/>
                <w:sz w:val="18"/>
                <w:szCs w:val="18"/>
                <w:u w:val="none"/>
              </w:rPr>
            </w:pPr>
          </w:p>
        </w:tc>
        <w:tc>
          <w:tcPr>
            <w:tcW w:w="1107"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2A4A23E8">
            <w:pPr>
              <w:jc w:val="righ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4E44A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33580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9040" w:type="dxa"/>
            <w:gridSpan w:val="9"/>
            <w:tcBorders>
              <w:top w:val="nil"/>
              <w:left w:val="nil"/>
              <w:bottom w:val="nil"/>
              <w:right w:val="nil"/>
            </w:tcBorders>
            <w:shd w:val="clear" w:color="FFFFFF" w:fill="FFFFFF"/>
            <w:vAlign w:val="top"/>
          </w:tcPr>
          <w:p w14:paraId="2930303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注：此表“暂估金额”由招标人填写，投标人应将“暂估金额”计入投标总价中。结算时按合同约定结算金额填写。</w:t>
            </w:r>
          </w:p>
        </w:tc>
      </w:tr>
      <w:tr w14:paraId="43A6D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842" w:type="dxa"/>
            <w:gridSpan w:val="3"/>
            <w:tcBorders>
              <w:top w:val="nil"/>
              <w:left w:val="nil"/>
              <w:bottom w:val="nil"/>
              <w:right w:val="nil"/>
            </w:tcBorders>
            <w:shd w:val="clear" w:color="FFFFFF" w:fill="FFFFFF"/>
            <w:vAlign w:val="top"/>
          </w:tcPr>
          <w:p w14:paraId="6D96E232">
            <w:pPr>
              <w:jc w:val="left"/>
              <w:rPr>
                <w:rFonts w:hint="eastAsia" w:ascii="宋体" w:hAnsi="宋体" w:eastAsia="宋体" w:cs="宋体"/>
                <w:i w:val="0"/>
                <w:iCs w:val="0"/>
                <w:color w:val="000000"/>
                <w:sz w:val="18"/>
                <w:szCs w:val="18"/>
                <w:u w:val="none"/>
              </w:rPr>
            </w:pPr>
          </w:p>
        </w:tc>
        <w:tc>
          <w:tcPr>
            <w:tcW w:w="2943" w:type="dxa"/>
            <w:gridSpan w:val="3"/>
            <w:tcBorders>
              <w:top w:val="nil"/>
              <w:left w:val="nil"/>
              <w:bottom w:val="nil"/>
              <w:right w:val="nil"/>
            </w:tcBorders>
            <w:shd w:val="clear" w:color="FFFFFF" w:fill="FFFFFF"/>
            <w:vAlign w:val="top"/>
          </w:tcPr>
          <w:p w14:paraId="63204E17">
            <w:pPr>
              <w:jc w:val="left"/>
              <w:rPr>
                <w:rFonts w:hint="eastAsia" w:ascii="宋体" w:hAnsi="宋体" w:eastAsia="宋体" w:cs="宋体"/>
                <w:i w:val="0"/>
                <w:iCs w:val="0"/>
                <w:color w:val="000000"/>
                <w:sz w:val="18"/>
                <w:szCs w:val="18"/>
                <w:u w:val="none"/>
              </w:rPr>
            </w:pPr>
          </w:p>
        </w:tc>
        <w:tc>
          <w:tcPr>
            <w:tcW w:w="2255" w:type="dxa"/>
            <w:gridSpan w:val="3"/>
            <w:tcBorders>
              <w:top w:val="nil"/>
              <w:left w:val="nil"/>
              <w:bottom w:val="nil"/>
              <w:right w:val="nil"/>
            </w:tcBorders>
            <w:shd w:val="clear" w:color="FFFFFF" w:fill="FFFFFF"/>
            <w:vAlign w:val="top"/>
          </w:tcPr>
          <w:p w14:paraId="6B86756D">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表—12—3</w:t>
            </w:r>
          </w:p>
        </w:tc>
      </w:tr>
    </w:tbl>
    <w:p w14:paraId="381D3FA4">
      <w:pPr>
        <w:pStyle w:val="18"/>
        <w:rPr>
          <w:rFonts w:hint="eastAsia" w:ascii="宋体" w:hAnsi="宋体"/>
          <w:b/>
          <w:color w:val="auto"/>
          <w:sz w:val="24"/>
          <w:lang w:val="en-US" w:eastAsia="zh-CN"/>
        </w:rPr>
      </w:pPr>
    </w:p>
    <w:tbl>
      <w:tblPr>
        <w:tblStyle w:val="13"/>
        <w:tblW w:w="91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8"/>
        <w:gridCol w:w="386"/>
        <w:gridCol w:w="820"/>
        <w:gridCol w:w="1960"/>
        <w:gridCol w:w="1687"/>
        <w:gridCol w:w="547"/>
        <w:gridCol w:w="1048"/>
        <w:gridCol w:w="28"/>
        <w:gridCol w:w="1077"/>
        <w:gridCol w:w="1029"/>
      </w:tblGrid>
      <w:tr w14:paraId="6C615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9160" w:type="dxa"/>
            <w:gridSpan w:val="10"/>
            <w:tcBorders>
              <w:top w:val="nil"/>
              <w:left w:val="nil"/>
              <w:bottom w:val="nil"/>
              <w:right w:val="nil"/>
            </w:tcBorders>
            <w:shd w:val="clear" w:color="FFFFFF" w:fill="FFFFFF"/>
            <w:vAlign w:val="center"/>
          </w:tcPr>
          <w:p w14:paraId="5D4EBD10">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主要材料价格表</w:t>
            </w:r>
          </w:p>
        </w:tc>
      </w:tr>
      <w:tr w14:paraId="7E769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890" w:type="dxa"/>
            <w:gridSpan w:val="2"/>
            <w:tcBorders>
              <w:top w:val="nil"/>
              <w:left w:val="nil"/>
              <w:bottom w:val="nil"/>
              <w:right w:val="nil"/>
            </w:tcBorders>
            <w:shd w:val="clear" w:color="FFFFFF" w:fill="FFFFFF"/>
            <w:vAlign w:val="bottom"/>
          </w:tcPr>
          <w:p w14:paraId="6958E1B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6111" w:type="dxa"/>
            <w:gridSpan w:val="6"/>
            <w:tcBorders>
              <w:top w:val="nil"/>
              <w:left w:val="nil"/>
              <w:bottom w:val="nil"/>
              <w:right w:val="nil"/>
            </w:tcBorders>
            <w:shd w:val="clear" w:color="FFFFFF" w:fill="FFFFFF"/>
            <w:vAlign w:val="bottom"/>
          </w:tcPr>
          <w:p w14:paraId="19909AE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正阳县妇幼保健院（月子中心）营养餐厅项目--安装工程</w:t>
            </w:r>
          </w:p>
        </w:tc>
        <w:tc>
          <w:tcPr>
            <w:tcW w:w="2159" w:type="dxa"/>
            <w:gridSpan w:val="2"/>
            <w:tcBorders>
              <w:top w:val="nil"/>
              <w:left w:val="nil"/>
              <w:bottom w:val="nil"/>
              <w:right w:val="nil"/>
            </w:tcBorders>
            <w:shd w:val="clear" w:color="FFFFFF" w:fill="FFFFFF"/>
            <w:vAlign w:val="bottom"/>
          </w:tcPr>
          <w:p w14:paraId="40843608">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14:paraId="2231C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580"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0E5AE7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0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560FA1E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1969"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62A451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713"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72D6A9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等特殊要求</w:t>
            </w:r>
          </w:p>
        </w:tc>
        <w:tc>
          <w:tcPr>
            <w:tcW w:w="553"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6CC8D4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052"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5785752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13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28D4622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1054"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459484B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r>
      <w:tr w14:paraId="10C5A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7D8E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9F0B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03070151@3</w:t>
            </w:r>
          </w:p>
        </w:tc>
        <w:tc>
          <w:tcPr>
            <w:tcW w:w="1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72DC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感应式水龙头</w:t>
            </w: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E9F7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公称直径25mm</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DC6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120B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w:t>
            </w:r>
          </w:p>
        </w:tc>
        <w:tc>
          <w:tcPr>
            <w:tcW w:w="11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8DABBD">
            <w:pPr>
              <w:jc w:val="right"/>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23BAE53">
            <w:pPr>
              <w:jc w:val="right"/>
              <w:rPr>
                <w:rFonts w:hint="eastAsia" w:ascii="宋体" w:hAnsi="宋体" w:eastAsia="宋体" w:cs="宋体"/>
                <w:i w:val="0"/>
                <w:iCs w:val="0"/>
                <w:color w:val="000000"/>
                <w:sz w:val="18"/>
                <w:szCs w:val="18"/>
                <w:u w:val="none"/>
              </w:rPr>
            </w:pPr>
          </w:p>
        </w:tc>
      </w:tr>
      <w:tr w14:paraId="43F5E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8B6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FE7F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23010101@1</w:t>
            </w:r>
          </w:p>
        </w:tc>
        <w:tc>
          <w:tcPr>
            <w:tcW w:w="1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7443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手提式磷酸铵盐干粉灭火器MF/ABC4</w:t>
            </w: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CE4954">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83A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CD0D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9B5BBE">
            <w:pPr>
              <w:jc w:val="right"/>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3494EFF">
            <w:pPr>
              <w:jc w:val="right"/>
              <w:rPr>
                <w:rFonts w:hint="eastAsia" w:ascii="宋体" w:hAnsi="宋体" w:eastAsia="宋体" w:cs="宋体"/>
                <w:i w:val="0"/>
                <w:iCs w:val="0"/>
                <w:color w:val="000000"/>
                <w:sz w:val="18"/>
                <w:szCs w:val="18"/>
                <w:u w:val="none"/>
              </w:rPr>
            </w:pPr>
          </w:p>
        </w:tc>
      </w:tr>
      <w:tr w14:paraId="613A3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ECA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A573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23030121@2</w:t>
            </w:r>
          </w:p>
        </w:tc>
        <w:tc>
          <w:tcPr>
            <w:tcW w:w="1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3097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室内单栓消火栓</w:t>
            </w: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6ADD86">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E3C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E0199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4A0CC6">
            <w:pPr>
              <w:jc w:val="right"/>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608D444">
            <w:pPr>
              <w:jc w:val="right"/>
              <w:rPr>
                <w:rFonts w:hint="eastAsia" w:ascii="宋体" w:hAnsi="宋体" w:eastAsia="宋体" w:cs="宋体"/>
                <w:i w:val="0"/>
                <w:iCs w:val="0"/>
                <w:color w:val="000000"/>
                <w:sz w:val="18"/>
                <w:szCs w:val="18"/>
                <w:u w:val="none"/>
              </w:rPr>
            </w:pPr>
          </w:p>
        </w:tc>
      </w:tr>
      <w:tr w14:paraId="2C565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02A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0A04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25000001@31</w:t>
            </w:r>
          </w:p>
        </w:tc>
        <w:tc>
          <w:tcPr>
            <w:tcW w:w="1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AAFB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双管荧光灯(LED)</w:t>
            </w: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3D63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T8 LED灯管, 2x22W</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1E5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D27B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16.16</w:t>
            </w:r>
          </w:p>
        </w:tc>
        <w:tc>
          <w:tcPr>
            <w:tcW w:w="11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0618EE">
            <w:pPr>
              <w:jc w:val="right"/>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9610FC1">
            <w:pPr>
              <w:jc w:val="right"/>
              <w:rPr>
                <w:rFonts w:hint="eastAsia" w:ascii="宋体" w:hAnsi="宋体" w:eastAsia="宋体" w:cs="宋体"/>
                <w:i w:val="0"/>
                <w:iCs w:val="0"/>
                <w:color w:val="000000"/>
                <w:sz w:val="18"/>
                <w:szCs w:val="18"/>
                <w:u w:val="none"/>
              </w:rPr>
            </w:pPr>
          </w:p>
        </w:tc>
      </w:tr>
      <w:tr w14:paraId="790E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75F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FE1E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28030301@19</w:t>
            </w:r>
          </w:p>
        </w:tc>
        <w:tc>
          <w:tcPr>
            <w:tcW w:w="1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AB7D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WDZN-RVS-2*2.5mm2</w:t>
            </w: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BCD6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二芯 单芯导线截面≤2.5mm2</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6ED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7EE3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146.7828</w:t>
            </w:r>
          </w:p>
        </w:tc>
        <w:tc>
          <w:tcPr>
            <w:tcW w:w="11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CAC569">
            <w:pPr>
              <w:jc w:val="right"/>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1350DE3">
            <w:pPr>
              <w:jc w:val="right"/>
              <w:rPr>
                <w:rFonts w:hint="eastAsia" w:ascii="宋体" w:hAnsi="宋体" w:eastAsia="宋体" w:cs="宋体"/>
                <w:i w:val="0"/>
                <w:iCs w:val="0"/>
                <w:color w:val="000000"/>
                <w:sz w:val="18"/>
                <w:szCs w:val="18"/>
                <w:u w:val="none"/>
              </w:rPr>
            </w:pPr>
          </w:p>
        </w:tc>
      </w:tr>
      <w:tr w14:paraId="2404B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C02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A4A5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28031431@17</w:t>
            </w:r>
          </w:p>
        </w:tc>
        <w:tc>
          <w:tcPr>
            <w:tcW w:w="1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E7B7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WDZR-BYJ2.5mm2</w:t>
            </w: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DE95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 导线截面≤2.5mm2</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572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9C2A0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627.4324</w:t>
            </w:r>
          </w:p>
        </w:tc>
        <w:tc>
          <w:tcPr>
            <w:tcW w:w="11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9A87AB">
            <w:pPr>
              <w:jc w:val="right"/>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8D335B8">
            <w:pPr>
              <w:jc w:val="right"/>
              <w:rPr>
                <w:rFonts w:hint="eastAsia" w:ascii="宋体" w:hAnsi="宋体" w:eastAsia="宋体" w:cs="宋体"/>
                <w:i w:val="0"/>
                <w:iCs w:val="0"/>
                <w:color w:val="000000"/>
                <w:sz w:val="18"/>
                <w:szCs w:val="18"/>
                <w:u w:val="none"/>
              </w:rPr>
            </w:pPr>
          </w:p>
        </w:tc>
      </w:tr>
      <w:tr w14:paraId="4F9A2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F8BB8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9486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28031431@18</w:t>
            </w:r>
          </w:p>
        </w:tc>
        <w:tc>
          <w:tcPr>
            <w:tcW w:w="1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A78C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WDZR-BYJ4mm2</w:t>
            </w: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2D11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 导线截面≤4mm2</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ED1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7170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721.182</w:t>
            </w:r>
          </w:p>
        </w:tc>
        <w:tc>
          <w:tcPr>
            <w:tcW w:w="11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E8F275">
            <w:pPr>
              <w:jc w:val="right"/>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7B2ED0C">
            <w:pPr>
              <w:jc w:val="right"/>
              <w:rPr>
                <w:rFonts w:hint="eastAsia" w:ascii="宋体" w:hAnsi="宋体" w:eastAsia="宋体" w:cs="宋体"/>
                <w:i w:val="0"/>
                <w:iCs w:val="0"/>
                <w:color w:val="000000"/>
                <w:sz w:val="18"/>
                <w:szCs w:val="18"/>
                <w:u w:val="none"/>
              </w:rPr>
            </w:pPr>
          </w:p>
        </w:tc>
      </w:tr>
      <w:tr w14:paraId="4E0ED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581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56A7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28031431@20</w:t>
            </w:r>
          </w:p>
        </w:tc>
        <w:tc>
          <w:tcPr>
            <w:tcW w:w="1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9A64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WDZR-BYJ6mm2</w:t>
            </w: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C30A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 导线截面≤6mm2</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995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C7E47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583.653</w:t>
            </w:r>
          </w:p>
        </w:tc>
        <w:tc>
          <w:tcPr>
            <w:tcW w:w="11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65016E">
            <w:pPr>
              <w:jc w:val="right"/>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59F3C26">
            <w:pPr>
              <w:jc w:val="right"/>
              <w:rPr>
                <w:rFonts w:hint="eastAsia" w:ascii="宋体" w:hAnsi="宋体" w:eastAsia="宋体" w:cs="宋体"/>
                <w:i w:val="0"/>
                <w:iCs w:val="0"/>
                <w:color w:val="000000"/>
                <w:sz w:val="18"/>
                <w:szCs w:val="18"/>
                <w:u w:val="none"/>
              </w:rPr>
            </w:pPr>
          </w:p>
        </w:tc>
      </w:tr>
      <w:tr w14:paraId="4CCAF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52BD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841B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28110000@11</w:t>
            </w:r>
          </w:p>
        </w:tc>
        <w:tc>
          <w:tcPr>
            <w:tcW w:w="1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B798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WDZB1-YJY-5*25</w:t>
            </w: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0614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截面≤35mm2</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975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E112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11.0393</w:t>
            </w:r>
          </w:p>
        </w:tc>
        <w:tc>
          <w:tcPr>
            <w:tcW w:w="11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70866A">
            <w:pPr>
              <w:jc w:val="right"/>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A3A8EF9">
            <w:pPr>
              <w:jc w:val="right"/>
              <w:rPr>
                <w:rFonts w:hint="eastAsia" w:ascii="宋体" w:hAnsi="宋体" w:eastAsia="宋体" w:cs="宋体"/>
                <w:i w:val="0"/>
                <w:iCs w:val="0"/>
                <w:color w:val="000000"/>
                <w:sz w:val="18"/>
                <w:szCs w:val="18"/>
                <w:u w:val="none"/>
              </w:rPr>
            </w:pPr>
          </w:p>
        </w:tc>
      </w:tr>
      <w:tr w14:paraId="08D4A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E05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B2ED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28110000@12</w:t>
            </w:r>
          </w:p>
        </w:tc>
        <w:tc>
          <w:tcPr>
            <w:tcW w:w="1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3C69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WDZB1-YJY-5*10</w:t>
            </w: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82F6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截面≤10mm2</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AB3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7676F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22.7351</w:t>
            </w:r>
          </w:p>
        </w:tc>
        <w:tc>
          <w:tcPr>
            <w:tcW w:w="11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D9B909">
            <w:pPr>
              <w:jc w:val="right"/>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6A63A93">
            <w:pPr>
              <w:jc w:val="right"/>
              <w:rPr>
                <w:rFonts w:hint="eastAsia" w:ascii="宋体" w:hAnsi="宋体" w:eastAsia="宋体" w:cs="宋体"/>
                <w:i w:val="0"/>
                <w:iCs w:val="0"/>
                <w:color w:val="000000"/>
                <w:sz w:val="18"/>
                <w:szCs w:val="18"/>
                <w:u w:val="none"/>
              </w:rPr>
            </w:pPr>
          </w:p>
        </w:tc>
      </w:tr>
      <w:tr w14:paraId="760B1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3DC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81E6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28110000@13</w:t>
            </w:r>
          </w:p>
        </w:tc>
        <w:tc>
          <w:tcPr>
            <w:tcW w:w="1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19ED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ZR-YJV22-4*35</w:t>
            </w: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D407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截面≤35mm2</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1BD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4E9A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7.5548</w:t>
            </w:r>
          </w:p>
        </w:tc>
        <w:tc>
          <w:tcPr>
            <w:tcW w:w="11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7A4EE8">
            <w:pPr>
              <w:jc w:val="right"/>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518BE63">
            <w:pPr>
              <w:jc w:val="right"/>
              <w:rPr>
                <w:rFonts w:hint="eastAsia" w:ascii="宋体" w:hAnsi="宋体" w:eastAsia="宋体" w:cs="宋体"/>
                <w:i w:val="0"/>
                <w:iCs w:val="0"/>
                <w:color w:val="000000"/>
                <w:sz w:val="18"/>
                <w:szCs w:val="18"/>
                <w:u w:val="none"/>
              </w:rPr>
            </w:pPr>
          </w:p>
        </w:tc>
      </w:tr>
      <w:tr w14:paraId="7C497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9721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8A5B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29090211</w:t>
            </w:r>
          </w:p>
        </w:tc>
        <w:tc>
          <w:tcPr>
            <w:tcW w:w="1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487A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铜接线端子</w:t>
            </w: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49B3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20A</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39E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F7F90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57.855</w:t>
            </w:r>
          </w:p>
        </w:tc>
        <w:tc>
          <w:tcPr>
            <w:tcW w:w="11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2E6552">
            <w:pPr>
              <w:jc w:val="right"/>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88D33DC">
            <w:pPr>
              <w:jc w:val="right"/>
              <w:rPr>
                <w:rFonts w:hint="eastAsia" w:ascii="宋体" w:hAnsi="宋体" w:eastAsia="宋体" w:cs="宋体"/>
                <w:i w:val="0"/>
                <w:iCs w:val="0"/>
                <w:color w:val="000000"/>
                <w:sz w:val="18"/>
                <w:szCs w:val="18"/>
                <w:u w:val="none"/>
              </w:rPr>
            </w:pPr>
          </w:p>
        </w:tc>
      </w:tr>
      <w:tr w14:paraId="15F06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5184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0325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55050101@4</w:t>
            </w:r>
          </w:p>
        </w:tc>
        <w:tc>
          <w:tcPr>
            <w:tcW w:w="1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7D61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综合布线机柜</w:t>
            </w: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7C59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墙挂式(600*600)</w:t>
            </w: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304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A74A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82FED5">
            <w:pPr>
              <w:jc w:val="right"/>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58EC276">
            <w:pPr>
              <w:jc w:val="right"/>
              <w:rPr>
                <w:rFonts w:hint="eastAsia" w:ascii="宋体" w:hAnsi="宋体" w:eastAsia="宋体" w:cs="宋体"/>
                <w:i w:val="0"/>
                <w:iCs w:val="0"/>
                <w:color w:val="000000"/>
                <w:sz w:val="18"/>
                <w:szCs w:val="18"/>
                <w:u w:val="none"/>
              </w:rPr>
            </w:pPr>
          </w:p>
        </w:tc>
      </w:tr>
      <w:tr w14:paraId="4860D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9544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E814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补充主材001</w:t>
            </w:r>
          </w:p>
        </w:tc>
        <w:tc>
          <w:tcPr>
            <w:tcW w:w="1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5F5F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四路分配器</w:t>
            </w: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E8384F">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F4E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3B7A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768337">
            <w:pPr>
              <w:jc w:val="right"/>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189206A">
            <w:pPr>
              <w:jc w:val="right"/>
              <w:rPr>
                <w:rFonts w:hint="eastAsia" w:ascii="宋体" w:hAnsi="宋体" w:eastAsia="宋体" w:cs="宋体"/>
                <w:i w:val="0"/>
                <w:iCs w:val="0"/>
                <w:color w:val="000000"/>
                <w:sz w:val="18"/>
                <w:szCs w:val="18"/>
                <w:u w:val="none"/>
              </w:rPr>
            </w:pPr>
          </w:p>
        </w:tc>
      </w:tr>
      <w:tr w14:paraId="67C73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474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35CD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补充主材003</w:t>
            </w:r>
          </w:p>
        </w:tc>
        <w:tc>
          <w:tcPr>
            <w:tcW w:w="1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E145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总配电箱ZAP</w:t>
            </w: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D22CF4">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C29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1995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D2F6BD">
            <w:pPr>
              <w:jc w:val="right"/>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B70D59D">
            <w:pPr>
              <w:jc w:val="right"/>
              <w:rPr>
                <w:rFonts w:hint="eastAsia" w:ascii="宋体" w:hAnsi="宋体" w:eastAsia="宋体" w:cs="宋体"/>
                <w:i w:val="0"/>
                <w:iCs w:val="0"/>
                <w:color w:val="000000"/>
                <w:sz w:val="18"/>
                <w:szCs w:val="18"/>
                <w:u w:val="none"/>
              </w:rPr>
            </w:pPr>
          </w:p>
        </w:tc>
      </w:tr>
      <w:tr w14:paraId="26A93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B21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9B65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补充主材004</w:t>
            </w:r>
          </w:p>
        </w:tc>
        <w:tc>
          <w:tcPr>
            <w:tcW w:w="1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C989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配电箱1AP1</w:t>
            </w: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4B3090">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3B9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FF901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A24447">
            <w:pPr>
              <w:jc w:val="right"/>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345F8A3">
            <w:pPr>
              <w:jc w:val="right"/>
              <w:rPr>
                <w:rFonts w:hint="eastAsia" w:ascii="宋体" w:hAnsi="宋体" w:eastAsia="宋体" w:cs="宋体"/>
                <w:i w:val="0"/>
                <w:iCs w:val="0"/>
                <w:color w:val="000000"/>
                <w:sz w:val="18"/>
                <w:szCs w:val="18"/>
                <w:u w:val="none"/>
              </w:rPr>
            </w:pPr>
          </w:p>
        </w:tc>
      </w:tr>
      <w:tr w14:paraId="5B2DC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9825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5E69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补充主材004@1</w:t>
            </w:r>
          </w:p>
        </w:tc>
        <w:tc>
          <w:tcPr>
            <w:tcW w:w="1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59B1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配电箱1AP2</w:t>
            </w: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020ECD">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318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BB9F5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896963">
            <w:pPr>
              <w:jc w:val="right"/>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2C146D1">
            <w:pPr>
              <w:jc w:val="right"/>
              <w:rPr>
                <w:rFonts w:hint="eastAsia" w:ascii="宋体" w:hAnsi="宋体" w:eastAsia="宋体" w:cs="宋体"/>
                <w:i w:val="0"/>
                <w:iCs w:val="0"/>
                <w:color w:val="000000"/>
                <w:sz w:val="18"/>
                <w:szCs w:val="18"/>
                <w:u w:val="none"/>
              </w:rPr>
            </w:pPr>
          </w:p>
        </w:tc>
      </w:tr>
      <w:tr w14:paraId="1D724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6F4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4EB3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补充主材004@2</w:t>
            </w:r>
          </w:p>
        </w:tc>
        <w:tc>
          <w:tcPr>
            <w:tcW w:w="1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DA0D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配电箱2AP1</w:t>
            </w: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C4F27C">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1826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408EA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FDFAA3">
            <w:pPr>
              <w:jc w:val="right"/>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225A068">
            <w:pPr>
              <w:jc w:val="right"/>
              <w:rPr>
                <w:rFonts w:hint="eastAsia" w:ascii="宋体" w:hAnsi="宋体" w:eastAsia="宋体" w:cs="宋体"/>
                <w:i w:val="0"/>
                <w:iCs w:val="0"/>
                <w:color w:val="000000"/>
                <w:sz w:val="18"/>
                <w:szCs w:val="18"/>
                <w:u w:val="none"/>
              </w:rPr>
            </w:pPr>
          </w:p>
        </w:tc>
      </w:tr>
      <w:tr w14:paraId="3CBD5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E64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F581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补充主材004@3</w:t>
            </w:r>
          </w:p>
        </w:tc>
        <w:tc>
          <w:tcPr>
            <w:tcW w:w="1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F125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配电箱1AP2-DT</w:t>
            </w: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6C69E8">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D5E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5A904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D2F36F">
            <w:pPr>
              <w:jc w:val="right"/>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4CEB375">
            <w:pPr>
              <w:jc w:val="right"/>
              <w:rPr>
                <w:rFonts w:hint="eastAsia" w:ascii="宋体" w:hAnsi="宋体" w:eastAsia="宋体" w:cs="宋体"/>
                <w:i w:val="0"/>
                <w:iCs w:val="0"/>
                <w:color w:val="000000"/>
                <w:sz w:val="18"/>
                <w:szCs w:val="18"/>
                <w:u w:val="none"/>
              </w:rPr>
            </w:pPr>
          </w:p>
        </w:tc>
      </w:tr>
      <w:tr w14:paraId="640E2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6EF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1F88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补充主材004@4</w:t>
            </w:r>
          </w:p>
        </w:tc>
        <w:tc>
          <w:tcPr>
            <w:tcW w:w="1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CD22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4/8回路消防应急照明配电箱ALE</w:t>
            </w: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BD5FC8">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692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4C38D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7DB2D3">
            <w:pPr>
              <w:jc w:val="right"/>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002C0FB">
            <w:pPr>
              <w:jc w:val="right"/>
              <w:rPr>
                <w:rFonts w:hint="eastAsia" w:ascii="宋体" w:hAnsi="宋体" w:eastAsia="宋体" w:cs="宋体"/>
                <w:i w:val="0"/>
                <w:iCs w:val="0"/>
                <w:color w:val="000000"/>
                <w:sz w:val="18"/>
                <w:szCs w:val="18"/>
                <w:u w:val="none"/>
              </w:rPr>
            </w:pPr>
          </w:p>
        </w:tc>
      </w:tr>
      <w:tr w14:paraId="1E0CC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C22FC1">
            <w:pPr>
              <w:jc w:val="center"/>
              <w:rPr>
                <w:rFonts w:hint="eastAsia" w:ascii="宋体" w:hAnsi="宋体" w:eastAsia="宋体" w:cs="宋体"/>
                <w:i w:val="0"/>
                <w:iCs w:val="0"/>
                <w:color w:val="000000"/>
                <w:sz w:val="18"/>
                <w:szCs w:val="18"/>
                <w:u w:val="none"/>
              </w:rPr>
            </w:pPr>
          </w:p>
        </w:tc>
        <w:tc>
          <w:tcPr>
            <w:tcW w:w="1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5623FE">
            <w:pPr>
              <w:jc w:val="left"/>
              <w:rPr>
                <w:rFonts w:hint="eastAsia" w:ascii="宋体" w:hAnsi="宋体" w:eastAsia="宋体" w:cs="宋体"/>
                <w:i w:val="0"/>
                <w:iCs w:val="0"/>
                <w:color w:val="000000"/>
                <w:sz w:val="18"/>
                <w:szCs w:val="18"/>
                <w:u w:val="none"/>
              </w:rPr>
            </w:pPr>
          </w:p>
        </w:tc>
        <w:tc>
          <w:tcPr>
            <w:tcW w:w="1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08D235">
            <w:pPr>
              <w:jc w:val="left"/>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0BA651">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3D5AE0">
            <w:pPr>
              <w:jc w:val="center"/>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A1A23E">
            <w:pPr>
              <w:jc w:val="right"/>
              <w:rPr>
                <w:rFonts w:hint="eastAsia" w:ascii="宋体" w:hAnsi="宋体" w:eastAsia="宋体" w:cs="宋体"/>
                <w:i w:val="0"/>
                <w:iCs w:val="0"/>
                <w:color w:val="000000"/>
                <w:sz w:val="18"/>
                <w:szCs w:val="18"/>
                <w:u w:val="none"/>
              </w:rPr>
            </w:pPr>
          </w:p>
        </w:tc>
        <w:tc>
          <w:tcPr>
            <w:tcW w:w="11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7357E3">
            <w:pPr>
              <w:jc w:val="right"/>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23397C2">
            <w:pPr>
              <w:jc w:val="right"/>
              <w:rPr>
                <w:rFonts w:hint="eastAsia" w:ascii="宋体" w:hAnsi="宋体" w:eastAsia="宋体" w:cs="宋体"/>
                <w:i w:val="0"/>
                <w:iCs w:val="0"/>
                <w:color w:val="000000"/>
                <w:sz w:val="18"/>
                <w:szCs w:val="18"/>
                <w:u w:val="none"/>
              </w:rPr>
            </w:pPr>
          </w:p>
        </w:tc>
      </w:tr>
      <w:tr w14:paraId="455E6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08FB5E2">
            <w:pPr>
              <w:jc w:val="center"/>
              <w:rPr>
                <w:rFonts w:hint="eastAsia" w:ascii="宋体" w:hAnsi="宋体" w:eastAsia="宋体" w:cs="宋体"/>
                <w:i w:val="0"/>
                <w:iCs w:val="0"/>
                <w:color w:val="000000"/>
                <w:sz w:val="18"/>
                <w:szCs w:val="18"/>
                <w:u w:val="none"/>
              </w:rPr>
            </w:pPr>
          </w:p>
        </w:tc>
        <w:tc>
          <w:tcPr>
            <w:tcW w:w="1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7120ED">
            <w:pPr>
              <w:jc w:val="left"/>
              <w:rPr>
                <w:rFonts w:hint="eastAsia" w:ascii="宋体" w:hAnsi="宋体" w:eastAsia="宋体" w:cs="宋体"/>
                <w:i w:val="0"/>
                <w:iCs w:val="0"/>
                <w:color w:val="000000"/>
                <w:sz w:val="18"/>
                <w:szCs w:val="18"/>
                <w:u w:val="none"/>
              </w:rPr>
            </w:pPr>
          </w:p>
        </w:tc>
        <w:tc>
          <w:tcPr>
            <w:tcW w:w="1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F5D1F5">
            <w:pPr>
              <w:jc w:val="left"/>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FB19B4">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75DFA7">
            <w:pPr>
              <w:jc w:val="center"/>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367A1B">
            <w:pPr>
              <w:jc w:val="right"/>
              <w:rPr>
                <w:rFonts w:hint="eastAsia" w:ascii="宋体" w:hAnsi="宋体" w:eastAsia="宋体" w:cs="宋体"/>
                <w:i w:val="0"/>
                <w:iCs w:val="0"/>
                <w:color w:val="000000"/>
                <w:sz w:val="18"/>
                <w:szCs w:val="18"/>
                <w:u w:val="none"/>
              </w:rPr>
            </w:pPr>
          </w:p>
        </w:tc>
        <w:tc>
          <w:tcPr>
            <w:tcW w:w="11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90ABD6">
            <w:pPr>
              <w:jc w:val="right"/>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9F1307F">
            <w:pPr>
              <w:jc w:val="right"/>
              <w:rPr>
                <w:rFonts w:hint="eastAsia" w:ascii="宋体" w:hAnsi="宋体" w:eastAsia="宋体" w:cs="宋体"/>
                <w:i w:val="0"/>
                <w:iCs w:val="0"/>
                <w:color w:val="000000"/>
                <w:sz w:val="18"/>
                <w:szCs w:val="18"/>
                <w:u w:val="none"/>
              </w:rPr>
            </w:pPr>
          </w:p>
        </w:tc>
      </w:tr>
      <w:tr w14:paraId="59B17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D4EDE1">
            <w:pPr>
              <w:jc w:val="center"/>
              <w:rPr>
                <w:rFonts w:hint="eastAsia" w:ascii="宋体" w:hAnsi="宋体" w:eastAsia="宋体" w:cs="宋体"/>
                <w:i w:val="0"/>
                <w:iCs w:val="0"/>
                <w:color w:val="000000"/>
                <w:sz w:val="18"/>
                <w:szCs w:val="18"/>
                <w:u w:val="none"/>
              </w:rPr>
            </w:pPr>
          </w:p>
        </w:tc>
        <w:tc>
          <w:tcPr>
            <w:tcW w:w="1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FDBEDF">
            <w:pPr>
              <w:jc w:val="left"/>
              <w:rPr>
                <w:rFonts w:hint="eastAsia" w:ascii="宋体" w:hAnsi="宋体" w:eastAsia="宋体" w:cs="宋体"/>
                <w:i w:val="0"/>
                <w:iCs w:val="0"/>
                <w:color w:val="000000"/>
                <w:sz w:val="18"/>
                <w:szCs w:val="18"/>
                <w:u w:val="none"/>
              </w:rPr>
            </w:pPr>
          </w:p>
        </w:tc>
        <w:tc>
          <w:tcPr>
            <w:tcW w:w="1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18B553">
            <w:pPr>
              <w:jc w:val="left"/>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902D44">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B8388D">
            <w:pPr>
              <w:jc w:val="center"/>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716C6C">
            <w:pPr>
              <w:jc w:val="right"/>
              <w:rPr>
                <w:rFonts w:hint="eastAsia" w:ascii="宋体" w:hAnsi="宋体" w:eastAsia="宋体" w:cs="宋体"/>
                <w:i w:val="0"/>
                <w:iCs w:val="0"/>
                <w:color w:val="000000"/>
                <w:sz w:val="18"/>
                <w:szCs w:val="18"/>
                <w:u w:val="none"/>
              </w:rPr>
            </w:pPr>
          </w:p>
        </w:tc>
        <w:tc>
          <w:tcPr>
            <w:tcW w:w="11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DAE689">
            <w:pPr>
              <w:jc w:val="right"/>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02CD192">
            <w:pPr>
              <w:jc w:val="right"/>
              <w:rPr>
                <w:rFonts w:hint="eastAsia" w:ascii="宋体" w:hAnsi="宋体" w:eastAsia="宋体" w:cs="宋体"/>
                <w:i w:val="0"/>
                <w:iCs w:val="0"/>
                <w:color w:val="000000"/>
                <w:sz w:val="18"/>
                <w:szCs w:val="18"/>
                <w:u w:val="none"/>
              </w:rPr>
            </w:pPr>
          </w:p>
        </w:tc>
      </w:tr>
      <w:tr w14:paraId="251AF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FC1C5A">
            <w:pPr>
              <w:jc w:val="center"/>
              <w:rPr>
                <w:rFonts w:hint="eastAsia" w:ascii="宋体" w:hAnsi="宋体" w:eastAsia="宋体" w:cs="宋体"/>
                <w:i w:val="0"/>
                <w:iCs w:val="0"/>
                <w:color w:val="000000"/>
                <w:sz w:val="18"/>
                <w:szCs w:val="18"/>
                <w:u w:val="none"/>
              </w:rPr>
            </w:pPr>
          </w:p>
        </w:tc>
        <w:tc>
          <w:tcPr>
            <w:tcW w:w="1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FD77CE">
            <w:pPr>
              <w:jc w:val="left"/>
              <w:rPr>
                <w:rFonts w:hint="eastAsia" w:ascii="宋体" w:hAnsi="宋体" w:eastAsia="宋体" w:cs="宋体"/>
                <w:i w:val="0"/>
                <w:iCs w:val="0"/>
                <w:color w:val="000000"/>
                <w:sz w:val="18"/>
                <w:szCs w:val="18"/>
                <w:u w:val="none"/>
              </w:rPr>
            </w:pPr>
          </w:p>
        </w:tc>
        <w:tc>
          <w:tcPr>
            <w:tcW w:w="1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E3E1FB">
            <w:pPr>
              <w:jc w:val="left"/>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48FADC">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EBC8D9">
            <w:pPr>
              <w:jc w:val="center"/>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A67CED">
            <w:pPr>
              <w:jc w:val="right"/>
              <w:rPr>
                <w:rFonts w:hint="eastAsia" w:ascii="宋体" w:hAnsi="宋体" w:eastAsia="宋体" w:cs="宋体"/>
                <w:i w:val="0"/>
                <w:iCs w:val="0"/>
                <w:color w:val="000000"/>
                <w:sz w:val="18"/>
                <w:szCs w:val="18"/>
                <w:u w:val="none"/>
              </w:rPr>
            </w:pPr>
          </w:p>
        </w:tc>
        <w:tc>
          <w:tcPr>
            <w:tcW w:w="11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F7DB5C">
            <w:pPr>
              <w:jc w:val="right"/>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D350189">
            <w:pPr>
              <w:jc w:val="right"/>
              <w:rPr>
                <w:rFonts w:hint="eastAsia" w:ascii="宋体" w:hAnsi="宋体" w:eastAsia="宋体" w:cs="宋体"/>
                <w:i w:val="0"/>
                <w:iCs w:val="0"/>
                <w:color w:val="000000"/>
                <w:sz w:val="18"/>
                <w:szCs w:val="18"/>
                <w:u w:val="none"/>
              </w:rPr>
            </w:pPr>
          </w:p>
        </w:tc>
      </w:tr>
      <w:tr w14:paraId="3BC91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3CCB84C">
            <w:pPr>
              <w:jc w:val="center"/>
              <w:rPr>
                <w:rFonts w:hint="eastAsia" w:ascii="宋体" w:hAnsi="宋体" w:eastAsia="宋体" w:cs="宋体"/>
                <w:i w:val="0"/>
                <w:iCs w:val="0"/>
                <w:color w:val="000000"/>
                <w:sz w:val="18"/>
                <w:szCs w:val="18"/>
                <w:u w:val="none"/>
              </w:rPr>
            </w:pPr>
          </w:p>
        </w:tc>
        <w:tc>
          <w:tcPr>
            <w:tcW w:w="1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D51FEA">
            <w:pPr>
              <w:jc w:val="left"/>
              <w:rPr>
                <w:rFonts w:hint="eastAsia" w:ascii="宋体" w:hAnsi="宋体" w:eastAsia="宋体" w:cs="宋体"/>
                <w:i w:val="0"/>
                <w:iCs w:val="0"/>
                <w:color w:val="000000"/>
                <w:sz w:val="18"/>
                <w:szCs w:val="18"/>
                <w:u w:val="none"/>
              </w:rPr>
            </w:pPr>
          </w:p>
        </w:tc>
        <w:tc>
          <w:tcPr>
            <w:tcW w:w="1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8E2987">
            <w:pPr>
              <w:jc w:val="left"/>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2B42C8">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4F6307">
            <w:pPr>
              <w:jc w:val="center"/>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FAD40D">
            <w:pPr>
              <w:jc w:val="right"/>
              <w:rPr>
                <w:rFonts w:hint="eastAsia" w:ascii="宋体" w:hAnsi="宋体" w:eastAsia="宋体" w:cs="宋体"/>
                <w:i w:val="0"/>
                <w:iCs w:val="0"/>
                <w:color w:val="000000"/>
                <w:sz w:val="18"/>
                <w:szCs w:val="18"/>
                <w:u w:val="none"/>
              </w:rPr>
            </w:pPr>
          </w:p>
        </w:tc>
        <w:tc>
          <w:tcPr>
            <w:tcW w:w="11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2C6253">
            <w:pPr>
              <w:jc w:val="right"/>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3A86749">
            <w:pPr>
              <w:jc w:val="right"/>
              <w:rPr>
                <w:rFonts w:hint="eastAsia" w:ascii="宋体" w:hAnsi="宋体" w:eastAsia="宋体" w:cs="宋体"/>
                <w:i w:val="0"/>
                <w:iCs w:val="0"/>
                <w:color w:val="000000"/>
                <w:sz w:val="18"/>
                <w:szCs w:val="18"/>
                <w:u w:val="none"/>
              </w:rPr>
            </w:pPr>
          </w:p>
        </w:tc>
      </w:tr>
      <w:tr w14:paraId="374CA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89606D">
            <w:pPr>
              <w:jc w:val="center"/>
              <w:rPr>
                <w:rFonts w:hint="eastAsia" w:ascii="宋体" w:hAnsi="宋体" w:eastAsia="宋体" w:cs="宋体"/>
                <w:i w:val="0"/>
                <w:iCs w:val="0"/>
                <w:color w:val="000000"/>
                <w:sz w:val="18"/>
                <w:szCs w:val="18"/>
                <w:u w:val="none"/>
              </w:rPr>
            </w:pPr>
          </w:p>
        </w:tc>
        <w:tc>
          <w:tcPr>
            <w:tcW w:w="1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861B85">
            <w:pPr>
              <w:jc w:val="left"/>
              <w:rPr>
                <w:rFonts w:hint="eastAsia" w:ascii="宋体" w:hAnsi="宋体" w:eastAsia="宋体" w:cs="宋体"/>
                <w:i w:val="0"/>
                <w:iCs w:val="0"/>
                <w:color w:val="000000"/>
                <w:sz w:val="18"/>
                <w:szCs w:val="18"/>
                <w:u w:val="none"/>
              </w:rPr>
            </w:pPr>
          </w:p>
        </w:tc>
        <w:tc>
          <w:tcPr>
            <w:tcW w:w="1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BC207D">
            <w:pPr>
              <w:jc w:val="left"/>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1B6D65">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8CFEE2">
            <w:pPr>
              <w:jc w:val="center"/>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07A7E4">
            <w:pPr>
              <w:jc w:val="right"/>
              <w:rPr>
                <w:rFonts w:hint="eastAsia" w:ascii="宋体" w:hAnsi="宋体" w:eastAsia="宋体" w:cs="宋体"/>
                <w:i w:val="0"/>
                <w:iCs w:val="0"/>
                <w:color w:val="000000"/>
                <w:sz w:val="18"/>
                <w:szCs w:val="18"/>
                <w:u w:val="none"/>
              </w:rPr>
            </w:pPr>
          </w:p>
        </w:tc>
        <w:tc>
          <w:tcPr>
            <w:tcW w:w="11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95212E">
            <w:pPr>
              <w:jc w:val="right"/>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B932A22">
            <w:pPr>
              <w:jc w:val="right"/>
              <w:rPr>
                <w:rFonts w:hint="eastAsia" w:ascii="宋体" w:hAnsi="宋体" w:eastAsia="宋体" w:cs="宋体"/>
                <w:i w:val="0"/>
                <w:iCs w:val="0"/>
                <w:color w:val="000000"/>
                <w:sz w:val="18"/>
                <w:szCs w:val="18"/>
                <w:u w:val="none"/>
              </w:rPr>
            </w:pPr>
          </w:p>
        </w:tc>
      </w:tr>
      <w:tr w14:paraId="5C9F3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21C218">
            <w:pPr>
              <w:jc w:val="center"/>
              <w:rPr>
                <w:rFonts w:hint="eastAsia" w:ascii="宋体" w:hAnsi="宋体" w:eastAsia="宋体" w:cs="宋体"/>
                <w:i w:val="0"/>
                <w:iCs w:val="0"/>
                <w:color w:val="000000"/>
                <w:sz w:val="18"/>
                <w:szCs w:val="18"/>
                <w:u w:val="none"/>
              </w:rPr>
            </w:pPr>
          </w:p>
        </w:tc>
        <w:tc>
          <w:tcPr>
            <w:tcW w:w="1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E79B0F">
            <w:pPr>
              <w:jc w:val="left"/>
              <w:rPr>
                <w:rFonts w:hint="eastAsia" w:ascii="宋体" w:hAnsi="宋体" w:eastAsia="宋体" w:cs="宋体"/>
                <w:i w:val="0"/>
                <w:iCs w:val="0"/>
                <w:color w:val="000000"/>
                <w:sz w:val="18"/>
                <w:szCs w:val="18"/>
                <w:u w:val="none"/>
              </w:rPr>
            </w:pPr>
          </w:p>
        </w:tc>
        <w:tc>
          <w:tcPr>
            <w:tcW w:w="1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108655">
            <w:pPr>
              <w:jc w:val="left"/>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F70740">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882C5A">
            <w:pPr>
              <w:jc w:val="center"/>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90CE42">
            <w:pPr>
              <w:jc w:val="right"/>
              <w:rPr>
                <w:rFonts w:hint="eastAsia" w:ascii="宋体" w:hAnsi="宋体" w:eastAsia="宋体" w:cs="宋体"/>
                <w:i w:val="0"/>
                <w:iCs w:val="0"/>
                <w:color w:val="000000"/>
                <w:sz w:val="18"/>
                <w:szCs w:val="18"/>
                <w:u w:val="none"/>
              </w:rPr>
            </w:pPr>
          </w:p>
        </w:tc>
        <w:tc>
          <w:tcPr>
            <w:tcW w:w="11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5B7B63">
            <w:pPr>
              <w:jc w:val="right"/>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9BA2AB3">
            <w:pPr>
              <w:jc w:val="right"/>
              <w:rPr>
                <w:rFonts w:hint="eastAsia" w:ascii="宋体" w:hAnsi="宋体" w:eastAsia="宋体" w:cs="宋体"/>
                <w:i w:val="0"/>
                <w:iCs w:val="0"/>
                <w:color w:val="000000"/>
                <w:sz w:val="18"/>
                <w:szCs w:val="18"/>
                <w:u w:val="none"/>
              </w:rPr>
            </w:pPr>
          </w:p>
        </w:tc>
      </w:tr>
      <w:tr w14:paraId="26B99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C003C5">
            <w:pPr>
              <w:jc w:val="center"/>
              <w:rPr>
                <w:rFonts w:hint="eastAsia" w:ascii="宋体" w:hAnsi="宋体" w:eastAsia="宋体" w:cs="宋体"/>
                <w:i w:val="0"/>
                <w:iCs w:val="0"/>
                <w:color w:val="000000"/>
                <w:sz w:val="18"/>
                <w:szCs w:val="18"/>
                <w:u w:val="none"/>
              </w:rPr>
            </w:pPr>
          </w:p>
        </w:tc>
        <w:tc>
          <w:tcPr>
            <w:tcW w:w="1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6F1410">
            <w:pPr>
              <w:jc w:val="left"/>
              <w:rPr>
                <w:rFonts w:hint="eastAsia" w:ascii="宋体" w:hAnsi="宋体" w:eastAsia="宋体" w:cs="宋体"/>
                <w:i w:val="0"/>
                <w:iCs w:val="0"/>
                <w:color w:val="000000"/>
                <w:sz w:val="18"/>
                <w:szCs w:val="18"/>
                <w:u w:val="none"/>
              </w:rPr>
            </w:pPr>
          </w:p>
        </w:tc>
        <w:tc>
          <w:tcPr>
            <w:tcW w:w="1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0A20FE">
            <w:pPr>
              <w:jc w:val="left"/>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DD5E19">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0D05DA">
            <w:pPr>
              <w:jc w:val="center"/>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724333">
            <w:pPr>
              <w:jc w:val="right"/>
              <w:rPr>
                <w:rFonts w:hint="eastAsia" w:ascii="宋体" w:hAnsi="宋体" w:eastAsia="宋体" w:cs="宋体"/>
                <w:i w:val="0"/>
                <w:iCs w:val="0"/>
                <w:color w:val="000000"/>
                <w:sz w:val="18"/>
                <w:szCs w:val="18"/>
                <w:u w:val="none"/>
              </w:rPr>
            </w:pPr>
          </w:p>
        </w:tc>
        <w:tc>
          <w:tcPr>
            <w:tcW w:w="11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4674E5">
            <w:pPr>
              <w:jc w:val="right"/>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CE2011E">
            <w:pPr>
              <w:jc w:val="right"/>
              <w:rPr>
                <w:rFonts w:hint="eastAsia" w:ascii="宋体" w:hAnsi="宋体" w:eastAsia="宋体" w:cs="宋体"/>
                <w:i w:val="0"/>
                <w:iCs w:val="0"/>
                <w:color w:val="000000"/>
                <w:sz w:val="18"/>
                <w:szCs w:val="18"/>
                <w:u w:val="none"/>
              </w:rPr>
            </w:pPr>
          </w:p>
        </w:tc>
      </w:tr>
      <w:tr w14:paraId="34482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17DFB7">
            <w:pPr>
              <w:jc w:val="center"/>
              <w:rPr>
                <w:rFonts w:hint="eastAsia" w:ascii="宋体" w:hAnsi="宋体" w:eastAsia="宋体" w:cs="宋体"/>
                <w:i w:val="0"/>
                <w:iCs w:val="0"/>
                <w:color w:val="000000"/>
                <w:sz w:val="18"/>
                <w:szCs w:val="18"/>
                <w:u w:val="none"/>
              </w:rPr>
            </w:pPr>
          </w:p>
        </w:tc>
        <w:tc>
          <w:tcPr>
            <w:tcW w:w="1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DD636B">
            <w:pPr>
              <w:jc w:val="left"/>
              <w:rPr>
                <w:rFonts w:hint="eastAsia" w:ascii="宋体" w:hAnsi="宋体" w:eastAsia="宋体" w:cs="宋体"/>
                <w:i w:val="0"/>
                <w:iCs w:val="0"/>
                <w:color w:val="000000"/>
                <w:sz w:val="18"/>
                <w:szCs w:val="18"/>
                <w:u w:val="none"/>
              </w:rPr>
            </w:pPr>
          </w:p>
        </w:tc>
        <w:tc>
          <w:tcPr>
            <w:tcW w:w="1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3226E5">
            <w:pPr>
              <w:jc w:val="left"/>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619214">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4D0D24">
            <w:pPr>
              <w:jc w:val="center"/>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1B4CA6">
            <w:pPr>
              <w:jc w:val="right"/>
              <w:rPr>
                <w:rFonts w:hint="eastAsia" w:ascii="宋体" w:hAnsi="宋体" w:eastAsia="宋体" w:cs="宋体"/>
                <w:i w:val="0"/>
                <w:iCs w:val="0"/>
                <w:color w:val="000000"/>
                <w:sz w:val="18"/>
                <w:szCs w:val="18"/>
                <w:u w:val="none"/>
              </w:rPr>
            </w:pPr>
          </w:p>
        </w:tc>
        <w:tc>
          <w:tcPr>
            <w:tcW w:w="11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0AD839">
            <w:pPr>
              <w:jc w:val="right"/>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5724389">
            <w:pPr>
              <w:jc w:val="right"/>
              <w:rPr>
                <w:rFonts w:hint="eastAsia" w:ascii="宋体" w:hAnsi="宋体" w:eastAsia="宋体" w:cs="宋体"/>
                <w:i w:val="0"/>
                <w:iCs w:val="0"/>
                <w:color w:val="000000"/>
                <w:sz w:val="18"/>
                <w:szCs w:val="18"/>
                <w:u w:val="none"/>
              </w:rPr>
            </w:pPr>
          </w:p>
        </w:tc>
      </w:tr>
      <w:tr w14:paraId="192CA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58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523600">
            <w:pPr>
              <w:jc w:val="center"/>
              <w:rPr>
                <w:rFonts w:hint="eastAsia" w:ascii="宋体" w:hAnsi="宋体" w:eastAsia="宋体" w:cs="宋体"/>
                <w:i w:val="0"/>
                <w:iCs w:val="0"/>
                <w:color w:val="000000"/>
                <w:sz w:val="18"/>
                <w:szCs w:val="18"/>
                <w:u w:val="none"/>
              </w:rPr>
            </w:pPr>
          </w:p>
        </w:tc>
        <w:tc>
          <w:tcPr>
            <w:tcW w:w="11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9A2611">
            <w:pPr>
              <w:jc w:val="left"/>
              <w:rPr>
                <w:rFonts w:hint="eastAsia" w:ascii="宋体" w:hAnsi="宋体" w:eastAsia="宋体" w:cs="宋体"/>
                <w:i w:val="0"/>
                <w:iCs w:val="0"/>
                <w:color w:val="000000"/>
                <w:sz w:val="18"/>
                <w:szCs w:val="18"/>
                <w:u w:val="none"/>
              </w:rPr>
            </w:pPr>
          </w:p>
        </w:tc>
        <w:tc>
          <w:tcPr>
            <w:tcW w:w="196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C3B411">
            <w:pPr>
              <w:jc w:val="left"/>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A91456">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20B4E8">
            <w:pPr>
              <w:jc w:val="center"/>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6F759A">
            <w:pPr>
              <w:jc w:val="right"/>
              <w:rPr>
                <w:rFonts w:hint="eastAsia" w:ascii="宋体" w:hAnsi="宋体" w:eastAsia="宋体" w:cs="宋体"/>
                <w:i w:val="0"/>
                <w:iCs w:val="0"/>
                <w:color w:val="000000"/>
                <w:sz w:val="18"/>
                <w:szCs w:val="18"/>
                <w:u w:val="none"/>
              </w:rPr>
            </w:pPr>
          </w:p>
        </w:tc>
        <w:tc>
          <w:tcPr>
            <w:tcW w:w="11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B0D141">
            <w:pPr>
              <w:jc w:val="right"/>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E7304EA">
            <w:pPr>
              <w:jc w:val="right"/>
              <w:rPr>
                <w:rFonts w:hint="eastAsia" w:ascii="宋体" w:hAnsi="宋体" w:eastAsia="宋体" w:cs="宋体"/>
                <w:i w:val="0"/>
                <w:iCs w:val="0"/>
                <w:color w:val="000000"/>
                <w:sz w:val="18"/>
                <w:szCs w:val="18"/>
                <w:u w:val="none"/>
              </w:rPr>
            </w:pPr>
          </w:p>
        </w:tc>
      </w:tr>
      <w:tr w14:paraId="46C1D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580" w:type="dxa"/>
            <w:tcBorders>
              <w:top w:val="single" w:color="000000" w:sz="4" w:space="0"/>
              <w:left w:val="single" w:color="000000" w:sz="8" w:space="0"/>
              <w:bottom w:val="single" w:color="000000" w:sz="8" w:space="0"/>
              <w:right w:val="single" w:color="000000" w:sz="4" w:space="0"/>
            </w:tcBorders>
            <w:shd w:val="clear" w:color="FFFFFF" w:fill="FFFFFF"/>
            <w:vAlign w:val="center"/>
          </w:tcPr>
          <w:p w14:paraId="54164663">
            <w:pPr>
              <w:jc w:val="center"/>
              <w:rPr>
                <w:rFonts w:hint="eastAsia" w:ascii="宋体" w:hAnsi="宋体" w:eastAsia="宋体" w:cs="宋体"/>
                <w:i w:val="0"/>
                <w:iCs w:val="0"/>
                <w:color w:val="000000"/>
                <w:sz w:val="18"/>
                <w:szCs w:val="18"/>
                <w:u w:val="none"/>
              </w:rPr>
            </w:pPr>
          </w:p>
        </w:tc>
        <w:tc>
          <w:tcPr>
            <w:tcW w:w="110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1C42B0CF">
            <w:pPr>
              <w:jc w:val="left"/>
              <w:rPr>
                <w:rFonts w:hint="eastAsia" w:ascii="宋体" w:hAnsi="宋体" w:eastAsia="宋体" w:cs="宋体"/>
                <w:i w:val="0"/>
                <w:iCs w:val="0"/>
                <w:color w:val="000000"/>
                <w:sz w:val="18"/>
                <w:szCs w:val="18"/>
                <w:u w:val="none"/>
              </w:rPr>
            </w:pPr>
          </w:p>
        </w:tc>
        <w:tc>
          <w:tcPr>
            <w:tcW w:w="1969"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60540856">
            <w:pPr>
              <w:jc w:val="left"/>
              <w:rPr>
                <w:rFonts w:hint="eastAsia" w:ascii="宋体" w:hAnsi="宋体" w:eastAsia="宋体" w:cs="宋体"/>
                <w:i w:val="0"/>
                <w:iCs w:val="0"/>
                <w:color w:val="000000"/>
                <w:sz w:val="18"/>
                <w:szCs w:val="18"/>
                <w:u w:val="none"/>
              </w:rPr>
            </w:pPr>
          </w:p>
        </w:tc>
        <w:tc>
          <w:tcPr>
            <w:tcW w:w="1713"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3D67FE2F">
            <w:pPr>
              <w:jc w:val="left"/>
              <w:rPr>
                <w:rFonts w:hint="eastAsia" w:ascii="宋体" w:hAnsi="宋体" w:eastAsia="宋体" w:cs="宋体"/>
                <w:i w:val="0"/>
                <w:iCs w:val="0"/>
                <w:color w:val="000000"/>
                <w:sz w:val="18"/>
                <w:szCs w:val="18"/>
                <w:u w:val="none"/>
              </w:rPr>
            </w:pPr>
          </w:p>
        </w:tc>
        <w:tc>
          <w:tcPr>
            <w:tcW w:w="553"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76DB7413">
            <w:pPr>
              <w:jc w:val="center"/>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7E881B6C">
            <w:pPr>
              <w:jc w:val="right"/>
              <w:rPr>
                <w:rFonts w:hint="eastAsia" w:ascii="宋体" w:hAnsi="宋体" w:eastAsia="宋体" w:cs="宋体"/>
                <w:i w:val="0"/>
                <w:iCs w:val="0"/>
                <w:color w:val="000000"/>
                <w:sz w:val="18"/>
                <w:szCs w:val="18"/>
                <w:u w:val="none"/>
              </w:rPr>
            </w:pPr>
          </w:p>
        </w:tc>
        <w:tc>
          <w:tcPr>
            <w:tcW w:w="113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3E828CAF">
            <w:pPr>
              <w:jc w:val="right"/>
              <w:rPr>
                <w:rFonts w:hint="eastAsia" w:ascii="宋体" w:hAnsi="宋体" w:eastAsia="宋体" w:cs="宋体"/>
                <w:i w:val="0"/>
                <w:iCs w:val="0"/>
                <w:color w:val="000000"/>
                <w:sz w:val="18"/>
                <w:szCs w:val="18"/>
                <w:u w:val="none"/>
              </w:rPr>
            </w:pPr>
          </w:p>
        </w:tc>
        <w:tc>
          <w:tcPr>
            <w:tcW w:w="1054"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0990B657">
            <w:pPr>
              <w:jc w:val="right"/>
              <w:rPr>
                <w:rFonts w:hint="eastAsia" w:ascii="宋体" w:hAnsi="宋体" w:eastAsia="宋体" w:cs="宋体"/>
                <w:i w:val="0"/>
                <w:iCs w:val="0"/>
                <w:color w:val="000000"/>
                <w:sz w:val="18"/>
                <w:szCs w:val="18"/>
                <w:u w:val="none"/>
              </w:rPr>
            </w:pPr>
          </w:p>
        </w:tc>
      </w:tr>
    </w:tbl>
    <w:p w14:paraId="3753D089">
      <w:pPr>
        <w:pStyle w:val="18"/>
        <w:rPr>
          <w:rFonts w:hint="eastAsia"/>
          <w:color w:val="auto"/>
        </w:rPr>
      </w:pPr>
      <w:r>
        <w:rPr>
          <w:rFonts w:hint="eastAsia" w:ascii="宋体" w:hAnsi="宋体"/>
          <w:b/>
          <w:color w:val="auto"/>
          <w:sz w:val="24"/>
          <w:lang w:val="en-US" w:eastAsia="zh-CN"/>
        </w:rPr>
        <w:t>三、技术要求：</w:t>
      </w:r>
    </w:p>
    <w:p w14:paraId="5F5FAF83">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除非合同文件中另有特别注明，本工程适用中华人民共和国现行有效的国家规范、规程和标准。设计图纸和其他设计文件中的有关文字说明是本工程技术规范的组成。对于涉及新技术、新工艺和新材料的工作，相应厂家使用说明或操作说明等的内容，或适用的国外同类标准的内容也是本工程技术规范的组成部分。</w:t>
      </w:r>
    </w:p>
    <w:p w14:paraId="43065C9B">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合同中约定的任何</w:t>
      </w:r>
      <w:r>
        <w:rPr>
          <w:rFonts w:hint="eastAsia" w:ascii="宋体" w:hAnsi="宋体"/>
          <w:color w:val="auto"/>
          <w:kern w:val="0"/>
          <w:sz w:val="24"/>
          <w:szCs w:val="24"/>
          <w:lang w:eastAsia="zh-CN"/>
        </w:rPr>
        <w:t>供应商</w:t>
      </w:r>
      <w:r>
        <w:rPr>
          <w:rFonts w:hint="eastAsia" w:ascii="宋体" w:hAnsi="宋体"/>
          <w:color w:val="auto"/>
          <w:kern w:val="0"/>
          <w:sz w:val="24"/>
          <w:szCs w:val="24"/>
        </w:rPr>
        <w:t>应予遵照执行的国家规范、规程和标准都指他们各自的最新版本。如果在构成本工程规范和技术说明的任何内容与任何现行国家规范、规程和标准包括他们适用的修改之间出现相互矛盾之处或不一致的指示，</w:t>
      </w:r>
      <w:r>
        <w:rPr>
          <w:rFonts w:hint="eastAsia" w:ascii="宋体" w:hAnsi="宋体"/>
          <w:color w:val="auto"/>
          <w:kern w:val="0"/>
          <w:sz w:val="24"/>
          <w:szCs w:val="24"/>
          <w:lang w:eastAsia="zh-CN"/>
        </w:rPr>
        <w:t>供应商</w:t>
      </w:r>
      <w:r>
        <w:rPr>
          <w:rFonts w:hint="eastAsia" w:ascii="宋体" w:hAnsi="宋体"/>
          <w:color w:val="auto"/>
          <w:kern w:val="0"/>
          <w:sz w:val="24"/>
          <w:szCs w:val="24"/>
        </w:rPr>
        <w:t>应按照其中要求最严格的标准执行。材料、施工工艺和本工程都应依照本工程规范和技术说明以及相关国家规范、规程和标准的最新版本；或把最新版本的要求当作对</w:t>
      </w:r>
      <w:r>
        <w:rPr>
          <w:rFonts w:hint="eastAsia" w:ascii="宋体" w:hAnsi="宋体"/>
          <w:color w:val="auto"/>
          <w:kern w:val="0"/>
          <w:sz w:val="24"/>
          <w:szCs w:val="24"/>
          <w:lang w:eastAsia="zh-CN"/>
        </w:rPr>
        <w:t>供应商</w:t>
      </w:r>
      <w:r>
        <w:rPr>
          <w:rFonts w:hint="eastAsia" w:ascii="宋体" w:hAnsi="宋体"/>
          <w:color w:val="auto"/>
          <w:kern w:val="0"/>
          <w:sz w:val="24"/>
          <w:szCs w:val="24"/>
        </w:rPr>
        <w:t>工作的最起码要求，而执行更高的标准。</w:t>
      </w:r>
    </w:p>
    <w:p w14:paraId="1688B21A">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未尽项均执行现行规范及标准</w:t>
      </w:r>
      <w:r>
        <w:rPr>
          <w:rFonts w:ascii="宋体" w:hAnsi="宋体"/>
          <w:color w:val="auto"/>
          <w:kern w:val="0"/>
          <w:sz w:val="24"/>
          <w:szCs w:val="24"/>
        </w:rPr>
        <w:t>,</w:t>
      </w:r>
      <w:r>
        <w:rPr>
          <w:rFonts w:hint="eastAsia" w:ascii="宋体" w:hAnsi="宋体"/>
          <w:color w:val="auto"/>
          <w:kern w:val="0"/>
          <w:sz w:val="24"/>
          <w:szCs w:val="24"/>
        </w:rPr>
        <w:t>以上规范如有变化，以最新发布的为准。</w:t>
      </w:r>
    </w:p>
    <w:p w14:paraId="484AB201">
      <w:pPr>
        <w:spacing w:line="360" w:lineRule="auto"/>
        <w:rPr>
          <w:rFonts w:hint="eastAsia" w:ascii="宋体" w:hAnsi="宋体" w:cs="宋体"/>
          <w:b/>
          <w:color w:val="auto"/>
          <w:kern w:val="0"/>
          <w:sz w:val="24"/>
        </w:rPr>
      </w:pPr>
      <w:r>
        <w:rPr>
          <w:rFonts w:hint="eastAsia" w:ascii="宋体" w:hAnsi="宋体"/>
          <w:b/>
          <w:color w:val="auto"/>
          <w:sz w:val="24"/>
          <w:lang w:eastAsia="zh-CN"/>
        </w:rPr>
        <w:t>四</w:t>
      </w:r>
      <w:r>
        <w:rPr>
          <w:rFonts w:hint="eastAsia" w:ascii="宋体" w:hAnsi="宋体"/>
          <w:b/>
          <w:color w:val="auto"/>
          <w:sz w:val="24"/>
        </w:rPr>
        <w:t>、</w:t>
      </w:r>
      <w:r>
        <w:rPr>
          <w:rFonts w:hint="eastAsia" w:ascii="宋体" w:hAnsi="宋体" w:cs="宋体"/>
          <w:b/>
          <w:bCs/>
          <w:color w:val="auto"/>
          <w:kern w:val="0"/>
          <w:sz w:val="24"/>
        </w:rPr>
        <w:t>商务要求</w:t>
      </w:r>
    </w:p>
    <w:tbl>
      <w:tblPr>
        <w:tblStyle w:val="13"/>
        <w:tblW w:w="0" w:type="auto"/>
        <w:jc w:val="center"/>
        <w:shd w:val="clear" w:color="auto" w:fill="FFFFFF"/>
        <w:tblLayout w:type="fixed"/>
        <w:tblCellMar>
          <w:top w:w="0" w:type="dxa"/>
          <w:left w:w="0" w:type="dxa"/>
          <w:bottom w:w="0" w:type="dxa"/>
          <w:right w:w="0" w:type="dxa"/>
        </w:tblCellMar>
      </w:tblPr>
      <w:tblGrid>
        <w:gridCol w:w="819"/>
        <w:gridCol w:w="8377"/>
      </w:tblGrid>
      <w:tr w14:paraId="1EA66E5B">
        <w:tblPrEx>
          <w:shd w:val="clear" w:color="auto" w:fill="FFFFFF"/>
          <w:tblCellMar>
            <w:top w:w="0" w:type="dxa"/>
            <w:left w:w="0" w:type="dxa"/>
            <w:bottom w:w="0" w:type="dxa"/>
            <w:right w:w="0" w:type="dxa"/>
          </w:tblCellMar>
        </w:tblPrEx>
        <w:trPr>
          <w:trHeight w:val="1829"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F0992ED">
            <w:pPr>
              <w:widowControl/>
              <w:snapToGrid w:val="0"/>
              <w:spacing w:line="24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项目验收</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1478A7AA">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工程竣工后，施工方应按照谈判文件及合同约定向采购人报送竣工书面的验收申请报告，采购人在收到申请后及时会同</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单位进行工程验收，收到申请后30日内完成验收工作，验收后10个工作日内审计部门报送竣工决算相关资料。</w:t>
            </w:r>
          </w:p>
        </w:tc>
      </w:tr>
      <w:tr w14:paraId="078E21B3">
        <w:tblPrEx>
          <w:shd w:val="clear" w:color="auto" w:fill="FFFFFF"/>
          <w:tblCellMar>
            <w:top w:w="0" w:type="dxa"/>
            <w:left w:w="0" w:type="dxa"/>
            <w:bottom w:w="0" w:type="dxa"/>
            <w:right w:w="0" w:type="dxa"/>
          </w:tblCellMar>
        </w:tblPrEx>
        <w:trPr>
          <w:trHeight w:val="1039"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8CDC1B5">
            <w:pPr>
              <w:widowControl/>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服务要求</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3F6261DD">
            <w:pPr>
              <w:widowControl/>
              <w:shd w:val="clear" w:color="auto" w:fill="FFFFFF"/>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供应商必须提供详尽的服务，配备工作人员，严格按本章所列采购要求进行服务和工作，否则采购人有权解除合同、并要求赔偿损失。</w:t>
            </w:r>
          </w:p>
        </w:tc>
      </w:tr>
      <w:tr w14:paraId="1D6A6591">
        <w:tblPrEx>
          <w:tblCellMar>
            <w:top w:w="0" w:type="dxa"/>
            <w:left w:w="0" w:type="dxa"/>
            <w:bottom w:w="0" w:type="dxa"/>
            <w:right w:w="0" w:type="dxa"/>
          </w:tblCellMar>
        </w:tblPrEx>
        <w:trPr>
          <w:trHeight w:val="565"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9A2AFE5">
            <w:pPr>
              <w:widowControl/>
              <w:snapToGrid w:val="0"/>
              <w:spacing w:line="24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时间</w:t>
            </w:r>
          </w:p>
        </w:tc>
        <w:tc>
          <w:tcPr>
            <w:tcW w:w="8377"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7466E000">
            <w:pPr>
              <w:widowControl/>
              <w:snapToGrid w:val="0"/>
              <w:spacing w:line="240" w:lineRule="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工期：合同签订后</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日</w:t>
            </w:r>
            <w:r>
              <w:rPr>
                <w:rFonts w:hint="eastAsia" w:ascii="宋体" w:hAnsi="宋体" w:eastAsia="宋体" w:cs="宋体"/>
                <w:color w:val="auto"/>
                <w:kern w:val="0"/>
                <w:sz w:val="24"/>
                <w:szCs w:val="24"/>
                <w:lang w:eastAsia="zh-CN"/>
              </w:rPr>
              <w:t>内。</w:t>
            </w:r>
          </w:p>
        </w:tc>
      </w:tr>
      <w:tr w14:paraId="154FDCAB">
        <w:tblPrEx>
          <w:tblCellMar>
            <w:top w:w="0" w:type="dxa"/>
            <w:left w:w="0" w:type="dxa"/>
            <w:bottom w:w="0" w:type="dxa"/>
            <w:right w:w="0" w:type="dxa"/>
          </w:tblCellMar>
        </w:tblPrEx>
        <w:trPr>
          <w:trHeight w:val="1316"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490D45E">
            <w:pPr>
              <w:widowControl/>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付款方式</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17C32D1">
            <w:pPr>
              <w:spacing w:line="580" w:lineRule="exact"/>
              <w:rPr>
                <w:rFonts w:hint="eastAsia" w:ascii="宋体" w:hAnsi="宋体" w:eastAsia="宋体" w:cs="宋体"/>
                <w:color w:val="auto"/>
                <w:kern w:val="0"/>
                <w:sz w:val="24"/>
                <w:szCs w:val="24"/>
              </w:rPr>
            </w:pPr>
            <w:r>
              <w:rPr>
                <w:rFonts w:hint="eastAsia" w:ascii="宋体" w:hAnsi="宋体" w:cs="宋体"/>
                <w:color w:val="auto"/>
                <w:sz w:val="24"/>
                <w:szCs w:val="24"/>
                <w:lang w:val="en-US" w:eastAsia="zh-CN"/>
              </w:rPr>
              <w:t>合同另行约定</w:t>
            </w:r>
            <w:r>
              <w:rPr>
                <w:rFonts w:hint="eastAsia" w:ascii="宋体" w:hAnsi="宋体" w:eastAsia="宋体" w:cs="宋体"/>
                <w:color w:val="auto"/>
                <w:sz w:val="24"/>
                <w:szCs w:val="24"/>
              </w:rPr>
              <w:t>。</w:t>
            </w:r>
          </w:p>
        </w:tc>
      </w:tr>
      <w:tr w14:paraId="0BE67D9A">
        <w:tblPrEx>
          <w:shd w:val="clear" w:color="auto" w:fill="FFFFFF"/>
          <w:tblCellMar>
            <w:top w:w="0" w:type="dxa"/>
            <w:left w:w="0" w:type="dxa"/>
            <w:bottom w:w="0" w:type="dxa"/>
            <w:right w:w="0" w:type="dxa"/>
          </w:tblCellMar>
        </w:tblPrEx>
        <w:trPr>
          <w:trHeight w:val="727"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10529D0">
            <w:pPr>
              <w:widowControl/>
              <w:snapToGrid w:val="0"/>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施工地点</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48D4508C">
            <w:pPr>
              <w:widowControl/>
              <w:snapToGrid w:val="0"/>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b w:val="0"/>
                <w:bCs w:val="0"/>
                <w:color w:val="auto"/>
                <w:sz w:val="24"/>
                <w:szCs w:val="24"/>
                <w:lang w:eastAsia="zh-CN"/>
              </w:rPr>
              <w:t>正阳县</w:t>
            </w:r>
          </w:p>
        </w:tc>
      </w:tr>
      <w:tr w14:paraId="4276B347">
        <w:tblPrEx>
          <w:tblCellMar>
            <w:top w:w="0" w:type="dxa"/>
            <w:left w:w="0" w:type="dxa"/>
            <w:bottom w:w="0" w:type="dxa"/>
            <w:right w:w="0" w:type="dxa"/>
          </w:tblCellMar>
        </w:tblPrEx>
        <w:trPr>
          <w:trHeight w:val="727"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D2C2969">
            <w:pPr>
              <w:widowControl/>
              <w:snapToGrid w:val="0"/>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质量</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B0077A7">
            <w:pPr>
              <w:widowControl/>
              <w:snapToGrid w:val="0"/>
              <w:spacing w:line="36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合格</w:t>
            </w:r>
          </w:p>
        </w:tc>
      </w:tr>
    </w:tbl>
    <w:p w14:paraId="5B750C4C">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r>
        <w:rPr>
          <w:rFonts w:hint="eastAsia" w:ascii="黑体" w:hAnsi="Times New Roman" w:eastAsia="黑体" w:cs="Times New Roman"/>
          <w:b/>
          <w:bCs/>
          <w:color w:val="auto"/>
          <w:kern w:val="0"/>
          <w:sz w:val="32"/>
          <w:szCs w:val="32"/>
          <w:lang w:val="en-US" w:eastAsia="zh-CN"/>
        </w:rPr>
        <w:t xml:space="preserve">       </w:t>
      </w:r>
    </w:p>
    <w:p w14:paraId="0AC034D1">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502B567F">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07D2192E">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42269FE7">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2BAB2536">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701ECABD">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243203CA">
      <w:pPr>
        <w:pStyle w:val="2"/>
        <w:rPr>
          <w:rFonts w:hint="eastAsia" w:ascii="黑体" w:hAnsi="Times New Roman" w:eastAsia="黑体" w:cs="Times New Roman"/>
          <w:b/>
          <w:bCs/>
          <w:color w:val="auto"/>
          <w:kern w:val="0"/>
          <w:sz w:val="32"/>
          <w:szCs w:val="32"/>
          <w:lang w:val="en-US" w:eastAsia="zh-CN"/>
        </w:rPr>
      </w:pPr>
    </w:p>
    <w:p w14:paraId="5B042110">
      <w:pPr>
        <w:pStyle w:val="5"/>
        <w:rPr>
          <w:rFonts w:hint="eastAsia" w:ascii="黑体" w:hAnsi="Times New Roman" w:eastAsia="黑体" w:cs="Times New Roman"/>
          <w:b/>
          <w:bCs/>
          <w:color w:val="auto"/>
          <w:kern w:val="0"/>
          <w:sz w:val="32"/>
          <w:szCs w:val="32"/>
          <w:lang w:val="en-US" w:eastAsia="zh-CN"/>
        </w:rPr>
      </w:pPr>
    </w:p>
    <w:p w14:paraId="534DB88D">
      <w:pPr>
        <w:rPr>
          <w:rFonts w:hint="eastAsia" w:ascii="黑体" w:hAnsi="Times New Roman" w:eastAsia="黑体" w:cs="Times New Roman"/>
          <w:b/>
          <w:bCs/>
          <w:color w:val="auto"/>
          <w:kern w:val="0"/>
          <w:sz w:val="32"/>
          <w:szCs w:val="32"/>
          <w:lang w:val="en-US" w:eastAsia="zh-CN"/>
        </w:rPr>
      </w:pPr>
    </w:p>
    <w:p w14:paraId="2E834158">
      <w:pPr>
        <w:pStyle w:val="2"/>
        <w:rPr>
          <w:rFonts w:hint="eastAsia"/>
          <w:lang w:val="en-US" w:eastAsia="zh-CN"/>
        </w:rPr>
      </w:pPr>
    </w:p>
    <w:p w14:paraId="66CE119C">
      <w:pPr>
        <w:widowControl/>
        <w:shd w:val="clear" w:color="auto" w:fill="FFFFFF"/>
        <w:spacing w:line="460" w:lineRule="atLeast"/>
        <w:jc w:val="center"/>
        <w:rPr>
          <w:rFonts w:ascii="Times New Roman" w:hAnsi="Times New Roman" w:eastAsia="宋体" w:cs="Times New Roman"/>
          <w:color w:val="auto"/>
          <w:kern w:val="0"/>
          <w:sz w:val="28"/>
          <w:szCs w:val="28"/>
        </w:rPr>
      </w:pPr>
      <w:r>
        <w:rPr>
          <w:rFonts w:hint="eastAsia" w:ascii="黑体" w:eastAsia="黑体" w:cs="Times New Roman"/>
          <w:b/>
          <w:bCs/>
          <w:color w:val="auto"/>
          <w:kern w:val="0"/>
          <w:sz w:val="32"/>
          <w:szCs w:val="32"/>
          <w:lang w:val="en-US" w:eastAsia="zh-CN"/>
        </w:rPr>
        <w:t xml:space="preserve">     </w:t>
      </w:r>
      <w:r>
        <w:rPr>
          <w:rFonts w:hint="eastAsia" w:ascii="黑体" w:hAnsi="Times New Roman" w:eastAsia="黑体" w:cs="Times New Roman"/>
          <w:b/>
          <w:bCs/>
          <w:color w:val="auto"/>
          <w:kern w:val="0"/>
          <w:sz w:val="32"/>
          <w:szCs w:val="32"/>
        </w:rPr>
        <w:t>第三章 </w:t>
      </w:r>
      <w:r>
        <w:rPr>
          <w:rFonts w:hint="eastAsia" w:ascii="黑体" w:hAnsi="Times New Roman" w:eastAsia="黑体" w:cs="Times New Roman"/>
          <w:b/>
          <w:bCs/>
          <w:color w:val="auto"/>
          <w:kern w:val="0"/>
          <w:sz w:val="32"/>
        </w:rPr>
        <w:t> </w:t>
      </w:r>
      <w:r>
        <w:rPr>
          <w:rFonts w:hint="eastAsia" w:ascii="黑体" w:hAnsi="Times New Roman" w:eastAsia="黑体" w:cs="Times New Roman"/>
          <w:b/>
          <w:bCs/>
          <w:color w:val="auto"/>
          <w:kern w:val="0"/>
          <w:sz w:val="32"/>
          <w:szCs w:val="32"/>
          <w:lang w:eastAsia="zh-CN"/>
        </w:rPr>
        <w:t>供应商</w:t>
      </w:r>
      <w:r>
        <w:rPr>
          <w:rFonts w:hint="eastAsia" w:ascii="黑体" w:hAnsi="Times New Roman" w:eastAsia="黑体" w:cs="Times New Roman"/>
          <w:b/>
          <w:bCs/>
          <w:color w:val="auto"/>
          <w:kern w:val="0"/>
          <w:sz w:val="32"/>
          <w:szCs w:val="32"/>
        </w:rPr>
        <w:t>须知</w:t>
      </w:r>
      <w:r>
        <w:rPr>
          <w:rFonts w:hint="eastAsia" w:ascii="宋体" w:hAnsi="宋体" w:eastAsia="宋体" w:cs="Times New Roman"/>
          <w:b/>
          <w:bCs/>
          <w:color w:val="auto"/>
          <w:kern w:val="0"/>
          <w:sz w:val="24"/>
        </w:rPr>
        <w:t>      </w:t>
      </w:r>
    </w:p>
    <w:p w14:paraId="5ACBA759">
      <w:pPr>
        <w:widowControl/>
        <w:shd w:val="clear" w:color="auto" w:fill="FFFFFF"/>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 </w:t>
      </w:r>
      <w:r>
        <w:rPr>
          <w:rFonts w:hint="eastAsia" w:ascii="宋体" w:hAnsi="宋体" w:eastAsia="宋体" w:cs="Times New Roman"/>
          <w:b/>
          <w:bCs/>
          <w:color w:val="auto"/>
          <w:kern w:val="0"/>
          <w:sz w:val="24"/>
          <w:lang w:eastAsia="zh-CN"/>
        </w:rPr>
        <w:t>供应商</w:t>
      </w:r>
      <w:r>
        <w:rPr>
          <w:rFonts w:hint="eastAsia" w:ascii="宋体" w:hAnsi="宋体" w:eastAsia="宋体" w:cs="Times New Roman"/>
          <w:b/>
          <w:bCs/>
          <w:color w:val="auto"/>
          <w:kern w:val="0"/>
          <w:sz w:val="24"/>
        </w:rPr>
        <w:t>须知前附表</w:t>
      </w:r>
    </w:p>
    <w:tbl>
      <w:tblPr>
        <w:tblStyle w:val="13"/>
        <w:tblW w:w="0" w:type="auto"/>
        <w:tblInd w:w="0" w:type="dxa"/>
        <w:shd w:val="clear" w:color="auto" w:fill="FFFFFF"/>
        <w:tblLayout w:type="fixed"/>
        <w:tblCellMar>
          <w:top w:w="0" w:type="dxa"/>
          <w:left w:w="0" w:type="dxa"/>
          <w:bottom w:w="0" w:type="dxa"/>
          <w:right w:w="0" w:type="dxa"/>
        </w:tblCellMar>
      </w:tblPr>
      <w:tblGrid>
        <w:gridCol w:w="722"/>
        <w:gridCol w:w="8558"/>
      </w:tblGrid>
      <w:tr w14:paraId="388A36D8">
        <w:tblPrEx>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680479">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24C749">
            <w:pPr>
              <w:widowControl/>
              <w:spacing w:line="460" w:lineRule="atLeast"/>
              <w:ind w:firstLine="324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内容、要求</w:t>
            </w:r>
          </w:p>
        </w:tc>
      </w:tr>
      <w:tr w14:paraId="3EC19000">
        <w:tblPrEx>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506CEB">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5A813C8">
            <w:pPr>
              <w:widowControl/>
              <w:spacing w:line="460" w:lineRule="atLeast"/>
              <w:rPr>
                <w:rFonts w:hint="eastAsia" w:ascii="宋体" w:hAnsi="宋体" w:eastAsia="宋体" w:cs="Times New Roman"/>
                <w:color w:val="auto"/>
                <w:kern w:val="0"/>
                <w:sz w:val="24"/>
                <w:lang w:val="en-US"/>
              </w:rPr>
            </w:pPr>
            <w:r>
              <w:rPr>
                <w:rFonts w:hint="eastAsia" w:ascii="宋体" w:hAnsi="宋体" w:eastAsia="宋体" w:cs="Times New Roman"/>
                <w:color w:val="auto"/>
                <w:kern w:val="0"/>
                <w:sz w:val="24"/>
              </w:rPr>
              <w:t>1.1项目名称：</w:t>
            </w:r>
            <w:r>
              <w:rPr>
                <w:rFonts w:hint="eastAsia" w:ascii="宋体" w:hAnsi="宋体" w:cs="Times New Roman"/>
                <w:color w:val="auto"/>
                <w:kern w:val="0"/>
                <w:sz w:val="24"/>
                <w:lang w:val="en-US" w:eastAsia="zh-CN"/>
              </w:rPr>
              <w:t>正阳县妇幼保健院（月子中心）营养餐厅项目</w:t>
            </w:r>
          </w:p>
          <w:p w14:paraId="48395AF8">
            <w:pPr>
              <w:widowControl/>
              <w:spacing w:line="460" w:lineRule="atLeast"/>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1.2采购人名称：</w:t>
            </w:r>
            <w:r>
              <w:rPr>
                <w:rFonts w:hint="eastAsia" w:ascii="宋体" w:hAnsi="宋体" w:cs="Times New Roman"/>
                <w:color w:val="auto"/>
                <w:kern w:val="0"/>
                <w:sz w:val="24"/>
                <w:lang w:val="en-US" w:eastAsia="zh-CN"/>
              </w:rPr>
              <w:t>正阳县妇幼保健院</w:t>
            </w:r>
          </w:p>
          <w:p w14:paraId="4DFEBA32">
            <w:pPr>
              <w:widowControl/>
              <w:spacing w:line="460" w:lineRule="atLeast"/>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项目编号：</w:t>
            </w:r>
            <w:r>
              <w:rPr>
                <w:rFonts w:hint="eastAsia" w:ascii="宋体" w:hAnsi="宋体" w:cs="Times New Roman"/>
                <w:color w:val="auto"/>
                <w:kern w:val="0"/>
                <w:sz w:val="24"/>
                <w:lang w:val="en-US" w:eastAsia="zh-CN"/>
              </w:rPr>
              <w:t>正阳竞谈-2025-88</w:t>
            </w:r>
          </w:p>
        </w:tc>
      </w:tr>
      <w:tr w14:paraId="385B79A6">
        <w:tblPrEx>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89157C7">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F6937A">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合格</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：具备竞争性谈判公告第</w:t>
            </w:r>
            <w:r>
              <w:rPr>
                <w:rFonts w:hint="eastAsia" w:ascii="宋体" w:hAnsi="宋体" w:eastAsia="宋体" w:cs="Times New Roman"/>
                <w:color w:val="auto"/>
                <w:kern w:val="0"/>
                <w:sz w:val="24"/>
                <w:lang w:eastAsia="zh-CN"/>
              </w:rPr>
              <w:t>二</w:t>
            </w:r>
            <w:r>
              <w:rPr>
                <w:rFonts w:hint="eastAsia" w:ascii="宋体" w:hAnsi="宋体" w:eastAsia="宋体" w:cs="Times New Roman"/>
                <w:color w:val="auto"/>
                <w:kern w:val="0"/>
                <w:sz w:val="24"/>
              </w:rPr>
              <w:t>项规定的条件。</w:t>
            </w:r>
          </w:p>
        </w:tc>
      </w:tr>
      <w:tr w14:paraId="4240E745">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8BA432A">
            <w:pPr>
              <w:widowControl w:val="0"/>
              <w:spacing w:line="40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D2C7CE1">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谈判报价及费用：</w:t>
            </w:r>
          </w:p>
          <w:p w14:paraId="79D1B15F">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3.1 本次谈判以人民币（元）报价，最多保留两位小数。</w:t>
            </w:r>
          </w:p>
          <w:p w14:paraId="22B499CE">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3.2 </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w:t>
            </w:r>
            <w:r>
              <w:rPr>
                <w:rFonts w:hint="eastAsia" w:ascii="宋体" w:hAnsi="宋体" w:eastAsia="宋体" w:cs="Times New Roman"/>
                <w:color w:val="auto"/>
                <w:kern w:val="0"/>
                <w:sz w:val="24"/>
                <w:lang w:eastAsia="zh-CN"/>
              </w:rPr>
              <w:t>第二</w:t>
            </w:r>
            <w:r>
              <w:rPr>
                <w:rFonts w:hint="eastAsia" w:ascii="宋体" w:hAnsi="宋体" w:eastAsia="宋体" w:cs="Times New Roman"/>
                <w:color w:val="auto"/>
                <w:kern w:val="0"/>
                <w:sz w:val="24"/>
              </w:rPr>
              <w:t>轮报价均超过采购控制价</w:t>
            </w:r>
            <w:r>
              <w:rPr>
                <w:rFonts w:hint="eastAsia" w:ascii="宋体" w:hAnsi="宋体" w:eastAsia="宋体" w:cs="Times New Roman"/>
                <w:color w:val="auto"/>
                <w:kern w:val="0"/>
                <w:sz w:val="24"/>
                <w:lang w:eastAsia="zh-CN"/>
              </w:rPr>
              <w:t>或最高限价</w:t>
            </w:r>
            <w:r>
              <w:rPr>
                <w:rFonts w:hint="eastAsia" w:ascii="宋体" w:hAnsi="宋体" w:eastAsia="宋体" w:cs="Times New Roman"/>
                <w:color w:val="auto"/>
                <w:kern w:val="0"/>
                <w:sz w:val="24"/>
              </w:rPr>
              <w:t>，采购人不能支付的，本项目谈判废止。</w:t>
            </w:r>
          </w:p>
          <w:p w14:paraId="3945E621">
            <w:pPr>
              <w:widowControl/>
              <w:spacing w:line="460" w:lineRule="atLeast"/>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3.3</w:t>
            </w:r>
            <w:r>
              <w:rPr>
                <w:rFonts w:hint="eastAsia" w:ascii="宋体" w:hAnsi="宋体" w:eastAsia="宋体" w:cs="Times New Roman"/>
                <w:color w:val="auto"/>
                <w:kern w:val="0"/>
                <w:sz w:val="24"/>
              </w:rPr>
              <w:t>采购代理服务费：由</w:t>
            </w:r>
            <w:r>
              <w:rPr>
                <w:rFonts w:hint="eastAsia" w:ascii="宋体" w:hAnsi="宋体" w:eastAsia="宋体" w:cs="Times New Roman"/>
                <w:color w:val="auto"/>
                <w:kern w:val="0"/>
                <w:sz w:val="24"/>
                <w:lang w:eastAsia="zh-CN"/>
              </w:rPr>
              <w:t>成交供应商参照《河南省招标代理服务收费指导意见》（豫招协【2023】002号）的规定向采购代理机构支付。</w:t>
            </w:r>
          </w:p>
        </w:tc>
      </w:tr>
      <w:tr w14:paraId="4CC1A882">
        <w:tblPrEx>
          <w:shd w:val="clear" w:color="auto" w:fill="FFFFFF"/>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149C36A">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EF01B3A">
            <w:pPr>
              <w:widowControl/>
              <w:spacing w:line="460" w:lineRule="atLeast"/>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现场踏勘或标前答疑：本项目组织不组织现场踏勘或标前答疑会。</w:t>
            </w:r>
            <w:r>
              <w:rPr>
                <w:rFonts w:hint="eastAsia" w:ascii="宋体" w:hAnsi="宋体" w:eastAsia="宋体" w:cs="宋体"/>
                <w:color w:val="auto"/>
                <w:kern w:val="0"/>
                <w:sz w:val="24"/>
              </w:rPr>
              <w:t>供应商根据需要可以自行现场踏勘</w:t>
            </w:r>
            <w:r>
              <w:rPr>
                <w:rFonts w:hint="eastAsia" w:ascii="宋体" w:hAnsi="宋体" w:eastAsia="宋体" w:cs="宋体"/>
                <w:color w:val="auto"/>
                <w:kern w:val="0"/>
                <w:sz w:val="24"/>
                <w:lang w:eastAsia="zh-CN"/>
              </w:rPr>
              <w:t>。</w:t>
            </w:r>
          </w:p>
        </w:tc>
      </w:tr>
      <w:tr w14:paraId="1F28C60E">
        <w:tblPrEx>
          <w:shd w:val="clear" w:color="auto" w:fill="FFFFFF"/>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92A7B3B">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99C3AF6">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响应文件组成：</w:t>
            </w:r>
          </w:p>
          <w:p w14:paraId="44DC33D9">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加密版电子响应文件1份，应在响应文件提交截止时间前上传至驻马店市公共资源交易平台。</w:t>
            </w:r>
          </w:p>
        </w:tc>
      </w:tr>
      <w:tr w14:paraId="2ECAAA15">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77CDD2A">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498429">
            <w:pPr>
              <w:widowControl/>
              <w:spacing w:line="460" w:lineRule="atLeas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响应性文件递交截止时间及地点：详见竞争性谈判公告。</w:t>
            </w:r>
          </w:p>
        </w:tc>
      </w:tr>
      <w:tr w14:paraId="3765700C">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4D6D2F">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AFA86C3">
            <w:pPr>
              <w:widowControl/>
              <w:spacing w:line="460" w:lineRule="atLeas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谈判时间及地点：详见竞争性谈判公告。</w:t>
            </w:r>
          </w:p>
        </w:tc>
      </w:tr>
      <w:tr w14:paraId="4B21FB66">
        <w:tblPrEx>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1E5AF5D">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宋体"/>
                <w:b w:val="0"/>
                <w:bCs w:val="0"/>
                <w:color w:val="auto"/>
                <w:kern w:val="0"/>
                <w:sz w:val="24"/>
                <w:szCs w:val="24"/>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8998B08">
            <w:pPr>
              <w:widowControl/>
              <w:spacing w:line="460" w:lineRule="atLeast"/>
              <w:textAlignment w:val="bottom"/>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评定办法：</w:t>
            </w:r>
            <w:r>
              <w:rPr>
                <w:rFonts w:hint="eastAsia" w:ascii="宋体" w:hAnsi="宋体" w:cs="宋体"/>
                <w:color w:val="auto"/>
                <w:kern w:val="0"/>
                <w:sz w:val="24"/>
                <w:lang w:eastAsia="zh-CN"/>
              </w:rPr>
              <w:t>本次谈判将按照最低评审价法，即在符合采购需求、质量和服务相等的前提下，以供应商最后一轮的报价按政府采购相关规定调整后的最低评定价推荐3名成交候选供应商</w:t>
            </w:r>
            <w:r>
              <w:rPr>
                <w:rFonts w:hint="eastAsia" w:ascii="宋体" w:hAnsi="宋体" w:eastAsia="宋体" w:cs="Times New Roman"/>
                <w:color w:val="auto"/>
                <w:kern w:val="0"/>
                <w:sz w:val="24"/>
              </w:rPr>
              <w:t>。</w:t>
            </w:r>
          </w:p>
        </w:tc>
      </w:tr>
      <w:tr w14:paraId="608CBE74">
        <w:tblPrEx>
          <w:shd w:val="clear" w:color="auto" w:fill="FFFFFF"/>
          <w:tblCellMar>
            <w:top w:w="0" w:type="dxa"/>
            <w:left w:w="0" w:type="dxa"/>
            <w:bottom w:w="0" w:type="dxa"/>
            <w:right w:w="0" w:type="dxa"/>
          </w:tblCellMar>
        </w:tblPrEx>
        <w:trPr>
          <w:trHeight w:val="46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7598F3">
            <w:pPr>
              <w:widowControl/>
              <w:spacing w:line="460" w:lineRule="atLeast"/>
              <w:jc w:val="center"/>
              <w:rPr>
                <w:rFonts w:hint="eastAsia" w:ascii="Times New Roman" w:hAnsi="Times New Roman" w:eastAsia="宋体" w:cs="Times New Roman"/>
                <w:color w:val="auto"/>
                <w:kern w:val="0"/>
                <w:sz w:val="28"/>
                <w:szCs w:val="28"/>
                <w:lang w:val="en-US" w:eastAsia="zh-CN" w:bidi="ar-SA"/>
              </w:rPr>
            </w:pPr>
            <w:r>
              <w:rPr>
                <w:rFonts w:hint="eastAsia" w:ascii="宋体" w:hAnsi="宋体" w:eastAsia="宋体" w:cs="宋体"/>
                <w:color w:val="auto"/>
                <w:kern w:val="0"/>
                <w:sz w:val="24"/>
                <w:szCs w:val="24"/>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EAA27B">
            <w:pPr>
              <w:widowControl/>
              <w:spacing w:line="460" w:lineRule="atLeast"/>
              <w:textAlignment w:val="bottom"/>
              <w:rPr>
                <w:rFonts w:ascii="Times New Roman" w:hAnsi="Times New Roman" w:eastAsia="宋体" w:cs="Times New Roman"/>
                <w:color w:val="auto"/>
                <w:kern w:val="0"/>
                <w:sz w:val="28"/>
                <w:szCs w:val="28"/>
                <w:lang w:val="en-US" w:eastAsia="zh-CN" w:bidi="ar-SA"/>
              </w:rPr>
            </w:pPr>
            <w:r>
              <w:rPr>
                <w:rFonts w:hint="eastAsia" w:ascii="宋体" w:hAnsi="宋体"/>
                <w:color w:val="auto"/>
                <w:kern w:val="0"/>
                <w:sz w:val="24"/>
              </w:rPr>
              <w:t>成交公告及成交通知书：</w:t>
            </w:r>
            <w:r>
              <w:rPr>
                <w:rFonts w:hint="eastAsia" w:ascii="宋体" w:hAnsi="宋体"/>
                <w:color w:val="auto"/>
                <w:kern w:val="0"/>
                <w:sz w:val="24"/>
                <w:lang w:val="en-US" w:eastAsia="zh-CN"/>
              </w:rPr>
              <w:t>详见谈判文件</w:t>
            </w:r>
            <w:r>
              <w:rPr>
                <w:rFonts w:hint="eastAsia" w:ascii="宋体" w:hAnsi="宋体"/>
                <w:color w:val="auto"/>
                <w:kern w:val="0"/>
                <w:sz w:val="24"/>
              </w:rPr>
              <w:t>。</w:t>
            </w:r>
          </w:p>
        </w:tc>
      </w:tr>
      <w:tr w14:paraId="0BD5AB5E">
        <w:tblPrEx>
          <w:shd w:val="clear" w:color="auto" w:fill="FFFFFF"/>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A5F6C60">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3298C3">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宋体"/>
                <w:color w:val="auto"/>
                <w:kern w:val="0"/>
                <w:sz w:val="24"/>
              </w:rPr>
              <w:t>谈判保证金：</w:t>
            </w:r>
            <w:r>
              <w:rPr>
                <w:rFonts w:hint="eastAsia" w:ascii="宋体" w:hAnsi="宋体" w:eastAsia="宋体" w:cs="宋体"/>
                <w:color w:val="auto"/>
                <w:kern w:val="0"/>
                <w:sz w:val="24"/>
                <w:lang w:eastAsia="zh-CN"/>
              </w:rPr>
              <w:t>本项目不收取谈判保证金。</w:t>
            </w:r>
          </w:p>
        </w:tc>
      </w:tr>
      <w:tr w14:paraId="2589E9A9">
        <w:tblPrEx>
          <w:shd w:val="clear" w:color="auto" w:fill="FFFFFF"/>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E71A827">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FF8B520">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签订合同：</w:t>
            </w:r>
            <w:r>
              <w:rPr>
                <w:rFonts w:hint="eastAsia" w:ascii="宋体" w:hAnsi="宋体" w:eastAsia="宋体" w:cs="宋体"/>
                <w:color w:val="auto"/>
                <w:kern w:val="0"/>
                <w:sz w:val="24"/>
              </w:rPr>
              <w:t>成交通知书发出后</w:t>
            </w:r>
            <w:r>
              <w:rPr>
                <w:rFonts w:hint="eastAsia" w:ascii="宋体" w:hAnsi="宋体" w:eastAsia="宋体" w:cs="宋体"/>
                <w:color w:val="auto"/>
                <w:kern w:val="0"/>
                <w:sz w:val="24"/>
                <w:lang w:val="en-US" w:eastAsia="zh-CN"/>
              </w:rPr>
              <w:t>2个工作日</w:t>
            </w:r>
            <w:r>
              <w:rPr>
                <w:rFonts w:hint="eastAsia" w:ascii="宋体" w:hAnsi="宋体" w:eastAsia="宋体" w:cs="宋体"/>
                <w:color w:val="auto"/>
                <w:kern w:val="0"/>
                <w:sz w:val="24"/>
              </w:rPr>
              <w:t>内</w:t>
            </w:r>
            <w:r>
              <w:rPr>
                <w:rFonts w:hint="eastAsia" w:ascii="宋体" w:hAnsi="宋体" w:eastAsia="宋体" w:cs="宋体"/>
                <w:color w:val="auto"/>
                <w:kern w:val="0"/>
                <w:sz w:val="24"/>
                <w:lang w:eastAsia="zh-CN"/>
              </w:rPr>
              <w:t>。</w:t>
            </w:r>
          </w:p>
        </w:tc>
      </w:tr>
      <w:tr w14:paraId="1939ECDB">
        <w:tblPrEx>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B980EB">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2A01AD">
            <w:pPr>
              <w:widowControl/>
              <w:snapToGrid w:val="0"/>
              <w:spacing w:line="460" w:lineRule="exact"/>
              <w:jc w:val="left"/>
              <w:textAlignment w:val="bottom"/>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履约保证金的收取及退还: 本项目不收取履约保证金。</w:t>
            </w:r>
          </w:p>
        </w:tc>
      </w:tr>
      <w:tr w14:paraId="4F91A1D0">
        <w:tblPrEx>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682585">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84B048">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采购资金来源：</w:t>
            </w:r>
            <w:r>
              <w:rPr>
                <w:rFonts w:hint="eastAsia" w:ascii="宋体" w:hAnsi="宋体" w:eastAsia="宋体" w:cs="Times New Roman"/>
                <w:color w:val="auto"/>
                <w:kern w:val="0"/>
                <w:sz w:val="24"/>
                <w:lang w:val="en-US" w:eastAsia="zh-CN"/>
              </w:rPr>
              <w:t>财政资金</w:t>
            </w:r>
            <w:r>
              <w:rPr>
                <w:rFonts w:hint="eastAsia" w:ascii="宋体" w:hAnsi="宋体" w:eastAsia="宋体" w:cs="Times New Roman"/>
                <w:color w:val="auto"/>
                <w:kern w:val="0"/>
                <w:sz w:val="24"/>
                <w:lang w:eastAsia="zh-CN"/>
              </w:rPr>
              <w:t>。</w:t>
            </w:r>
          </w:p>
        </w:tc>
      </w:tr>
      <w:tr w14:paraId="196016E6">
        <w:tblPrEx>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74336E9">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3303CC6">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付款方式：</w:t>
            </w:r>
            <w:r>
              <w:rPr>
                <w:rFonts w:hint="eastAsia" w:ascii="宋体" w:hAnsi="宋体" w:eastAsia="宋体" w:cs="宋体"/>
                <w:color w:val="auto"/>
                <w:kern w:val="0"/>
                <w:sz w:val="24"/>
              </w:rPr>
              <w:t>详见第二章</w:t>
            </w:r>
            <w:r>
              <w:rPr>
                <w:rFonts w:hint="eastAsia" w:ascii="宋体" w:hAnsi="宋体" w:eastAsia="宋体" w:cs="宋体"/>
                <w:color w:val="auto"/>
                <w:kern w:val="0"/>
                <w:sz w:val="24"/>
                <w:lang w:eastAsia="zh-CN"/>
              </w:rPr>
              <w:t>采购</w:t>
            </w:r>
            <w:r>
              <w:rPr>
                <w:rFonts w:hint="eastAsia" w:ascii="宋体" w:hAnsi="宋体" w:eastAsia="宋体" w:cs="宋体"/>
                <w:color w:val="auto"/>
                <w:kern w:val="0"/>
                <w:sz w:val="24"/>
              </w:rPr>
              <w:t>需求</w:t>
            </w:r>
            <w:r>
              <w:rPr>
                <w:rFonts w:hint="eastAsia" w:ascii="宋体" w:hAnsi="宋体" w:eastAsia="宋体" w:cs="宋体"/>
                <w:color w:val="auto"/>
                <w:kern w:val="0"/>
                <w:sz w:val="24"/>
                <w:lang w:eastAsia="zh-CN"/>
              </w:rPr>
              <w:t>。</w:t>
            </w:r>
          </w:p>
        </w:tc>
      </w:tr>
      <w:tr w14:paraId="06B016BF">
        <w:tblPrEx>
          <w:shd w:val="clear" w:color="auto" w:fill="FFFFFF"/>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40C52D8">
            <w:pPr>
              <w:spacing w:line="460" w:lineRule="atLeast"/>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5CC2C54">
            <w:pPr>
              <w:spacing w:line="460" w:lineRule="atLeast"/>
              <w:textAlignment w:val="bottom"/>
              <w:rPr>
                <w:rFonts w:hint="eastAsia" w:ascii="宋体" w:hAnsi="宋体" w:eastAsia="宋体" w:cs="Times New Roman"/>
                <w:color w:val="auto"/>
                <w:kern w:val="0"/>
                <w:sz w:val="24"/>
                <w:szCs w:val="24"/>
                <w:lang w:val="en-US" w:eastAsia="zh-CN" w:bidi="ar-SA"/>
              </w:rPr>
            </w:pPr>
            <w:r>
              <w:rPr>
                <w:rFonts w:hint="eastAsia" w:ascii="宋体" w:hAnsi="宋体" w:eastAsia="宋体" w:cs="Arial"/>
                <w:color w:val="auto"/>
                <w:kern w:val="0"/>
                <w:sz w:val="24"/>
              </w:rPr>
              <w:t>成交供应商可以以政府采购合同为担保向金融机构进行贷款融资。</w:t>
            </w:r>
          </w:p>
        </w:tc>
      </w:tr>
      <w:tr w14:paraId="7F850028">
        <w:tblPrEx>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A3CB2C4">
            <w:pPr>
              <w:spacing w:line="460" w:lineRule="atLeast"/>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17EF253">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响应性文件有效期：递交响应性文件截止期结束后60日。成交</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的响应性文件是合同的组成部分,有效期至合同完全履行止。</w:t>
            </w:r>
          </w:p>
        </w:tc>
      </w:tr>
      <w:tr w14:paraId="35019AA0">
        <w:tblPrEx>
          <w:shd w:val="clear" w:color="auto" w:fill="FFFFFF"/>
          <w:tblCellMar>
            <w:top w:w="0" w:type="dxa"/>
            <w:left w:w="0" w:type="dxa"/>
            <w:bottom w:w="0" w:type="dxa"/>
            <w:right w:w="0" w:type="dxa"/>
          </w:tblCellMar>
        </w:tblPrEx>
        <w:trPr>
          <w:trHeight w:val="72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160A14E">
            <w:pPr>
              <w:spacing w:line="460" w:lineRule="atLeast"/>
              <w:jc w:val="center"/>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4A55BA6">
            <w:pPr>
              <w:spacing w:line="460" w:lineRule="atLeast"/>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本项目所属行业：建筑业</w:t>
            </w:r>
          </w:p>
        </w:tc>
      </w:tr>
      <w:tr w14:paraId="3430EC4A">
        <w:tblPrEx>
          <w:shd w:val="clear" w:color="auto" w:fill="FFFFFF"/>
          <w:tblCellMar>
            <w:top w:w="0" w:type="dxa"/>
            <w:left w:w="0" w:type="dxa"/>
            <w:bottom w:w="0" w:type="dxa"/>
            <w:right w:w="0" w:type="dxa"/>
          </w:tblCellMar>
        </w:tblPrEx>
        <w:trPr>
          <w:trHeight w:val="241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14BA23A">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70BC08B">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14:paraId="49E39647">
        <w:tblPrEx>
          <w:shd w:val="clear" w:color="auto" w:fill="FFFFFF"/>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C6F0D0">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6B750C">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质疑和投诉：详见第三章供应商须知第10条。</w:t>
            </w:r>
          </w:p>
        </w:tc>
      </w:tr>
      <w:tr w14:paraId="09199AFF">
        <w:tblPrEx>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C86675">
            <w:pPr>
              <w:spacing w:line="460" w:lineRule="atLeast"/>
              <w:jc w:val="center"/>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B3C8B8">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3557B984">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F23625">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1B5B4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供应商注册:</w:t>
            </w:r>
          </w:p>
          <w:p w14:paraId="5980F1F9">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 xml:space="preserve"> 供应商首先通过“驻马店市公共资源交易中心（http//www.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2573D96B">
        <w:tblPrEx>
          <w:shd w:val="clear" w:color="auto" w:fill="FFFFFF"/>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4D79D8">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FB2F36">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采购文件下载: </w:t>
            </w:r>
          </w:p>
          <w:p w14:paraId="4C1495BC">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凡有意参加谈判者，登录“驻马店市公共资源交易中心（</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/）”网站，凭领取的企业身份认证锁（CA密钥）登录系统进行网上免费下载采购文件。供应商未按规定在网上下载采购文件的，其谈判将被拒绝。</w:t>
            </w:r>
          </w:p>
        </w:tc>
      </w:tr>
      <w:tr w14:paraId="7226D2A8">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F4BD8B">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9851CA">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响应文件制作: </w:t>
            </w:r>
          </w:p>
          <w:p w14:paraId="04BF209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1、供应商通过“驻马店市公共资源交易中心（http//www.zmdggzy.gov.cn）”网站下载中心（政府采购类）：下载“新点投标文件制作软件（驻马店）”。</w:t>
            </w:r>
          </w:p>
          <w:p w14:paraId="430A8600">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2、供应商凭 CA 密钥登陆交易系统下载采购文件(.zmdzf 格 式)。</w:t>
            </w:r>
          </w:p>
          <w:p w14:paraId="1D99D6F7">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3、供应商须在响应文件提交截止时间前制作并提交。加密的电子响应文件（.zmdtf 格式）,应在响应文件提交截止时间前通过“驻马店市公共资源交易中心（http//www.zmdggzy.gov.cn）”电子交易平台内上传；</w:t>
            </w:r>
          </w:p>
          <w:p w14:paraId="25F62753">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4、加密的电子响应文件为“驻马店市公共资源交易中心（http//www.zmdggzy.gov.cn）”网站提供的“新点投标文件制作软件（驻马店）”制作生成的加密版响应文件。</w:t>
            </w:r>
          </w:p>
          <w:p w14:paraId="594939DD">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3742D23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20DBA1C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7、响应文件以外的任何资料采购人和采购代理机构将拒收。</w:t>
            </w:r>
          </w:p>
          <w:p w14:paraId="2F31ADE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1439437D">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9、电子响应文件制作流程，可参考驻马店市公共资源交易中心官方网站的，下载中心板块的视频（</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/TPFront/InfoDetail/?InfoID=844e0ea7-2b6c-425d-99f6-91bd5b500e5e&amp;CategoryNum=026002）</w:t>
            </w:r>
          </w:p>
        </w:tc>
      </w:tr>
      <w:tr w14:paraId="4FD96C69">
        <w:tblPrEx>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8C80A2">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DF5A65">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响应文件上传:详见第三章供应商须知第22条</w:t>
            </w:r>
            <w:r>
              <w:rPr>
                <w:rFonts w:hint="eastAsia" w:ascii="宋体" w:hAnsi="宋体" w:eastAsia="宋体" w:cs="Times New Roman"/>
                <w:color w:val="auto"/>
                <w:kern w:val="0"/>
                <w:sz w:val="24"/>
                <w:lang w:eastAsia="zh-CN"/>
              </w:rPr>
              <w:t>。</w:t>
            </w:r>
          </w:p>
        </w:tc>
      </w:tr>
      <w:tr w14:paraId="0A2D4618">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95A233">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E4D6C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采购文件的澄清与变更:</w:t>
            </w:r>
          </w:p>
          <w:p w14:paraId="2D1E1BF4">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3F1A271D">
            <w:pPr>
              <w:spacing w:line="460" w:lineRule="atLeast"/>
              <w:jc w:val="lef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3BE339FE">
        <w:tblPrEx>
          <w:shd w:val="clear" w:color="auto" w:fill="FFFFFF"/>
          <w:tblCellMar>
            <w:top w:w="0" w:type="dxa"/>
            <w:left w:w="0" w:type="dxa"/>
            <w:bottom w:w="0" w:type="dxa"/>
            <w:right w:w="0" w:type="dxa"/>
          </w:tblCellMar>
        </w:tblPrEx>
        <w:trPr>
          <w:trHeight w:val="1376"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838A73">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B77EB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开启</w:t>
            </w:r>
          </w:p>
          <w:p w14:paraId="2106AC5B">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1、谈判当日，供应商无需到达谈判现场，仅需在任意地点使用企业CA 密钥登入驻马店市公共资源交易中心电子交易平台不见面开标大厅（http://www.zmdggzy.</w:t>
            </w:r>
          </w:p>
          <w:p w14:paraId="1951A1B3">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gov.cn:9190/BidOpening/bidopeninghallaction/hall/login）及相应的配套硬件设备（摄像头、话筒、麦克风等）参加谈判活动。</w:t>
            </w:r>
          </w:p>
          <w:p w14:paraId="66838E46">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0557824D">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3、远程解密前，供应商务必在驻马店市公共资源交易中心电子交易平台（</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:8820/TPBidder）投标文件上传模块中使用“模拟解密”功能，验证本机远程自助解密环境。</w:t>
            </w:r>
          </w:p>
          <w:p w14:paraId="1C31C477">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4、特别提醒：</w:t>
            </w:r>
          </w:p>
          <w:p w14:paraId="79A7A0D8">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3169EF73">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（1）网络要求：网络带宽4M以上。</w:t>
            </w:r>
          </w:p>
          <w:p w14:paraId="279A72C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（2）硬件要求：电脑要求内存4G及以上，且需配套网络摄像头、麦克风、音箱等，并确保其均能正常运转。操作系统要求Windows7及以上，IE浏览器IE11及以上。</w:t>
            </w:r>
          </w:p>
          <w:p w14:paraId="2197EA41">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（3）人员要求：对于参与驻马店市公共资源交易中心电子交易平台不见面交易系统谈判的供应商，要求能熟练掌握电脑基础操作。不见面开启操作手册下载地址：</w:t>
            </w:r>
          </w:p>
          <w:p w14:paraId="32FB1825">
            <w:pPr>
              <w:spacing w:line="460" w:lineRule="atLeast"/>
              <w:jc w:val="lef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/TPFront/InfoDetail/?InfoID=6e085538-6be5-4d25-80b2-12f5fc669ba1&amp;CategoryNum=026005）</w:t>
            </w:r>
          </w:p>
        </w:tc>
      </w:tr>
      <w:tr w14:paraId="454F9876">
        <w:tblPrEx>
          <w:shd w:val="clear" w:color="auto" w:fill="FFFFFF"/>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C27BB6">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AF790A">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评审：详见第三章供应商须知第25、26、27、28、29条</w:t>
            </w:r>
          </w:p>
        </w:tc>
      </w:tr>
      <w:tr w14:paraId="4A853A9D">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0E9B4F">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877675">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2F260BE8">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按本款前述规定仍不能形成结论的，由采购人（或采购代理机构）负责解释。</w:t>
            </w:r>
          </w:p>
        </w:tc>
      </w:tr>
      <w:tr w14:paraId="4C1FA9C1">
        <w:tblPrEx>
          <w:shd w:val="clear" w:color="auto" w:fill="FFFFFF"/>
          <w:tblCellMar>
            <w:top w:w="0" w:type="dxa"/>
            <w:left w:w="0" w:type="dxa"/>
            <w:bottom w:w="0" w:type="dxa"/>
            <w:right w:w="0" w:type="dxa"/>
          </w:tblCellMar>
        </w:tblPrEx>
        <w:trPr>
          <w:trHeight w:val="231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AA9050">
            <w:pPr>
              <w:spacing w:line="460" w:lineRule="atLeast"/>
              <w:jc w:val="center"/>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9ABACF">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项目需要落实的政府采购政策：</w:t>
            </w:r>
          </w:p>
          <w:p w14:paraId="2248AF95">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 根据《政府采购促进中小企业发展管理办法》(财库〔2020〕46号)的规定，对于小型和微型企业给予</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%的扣除，用扣除后的价格参与评审。中小企业应当提供《中小企业声明函》，否则不予认可。</w:t>
            </w:r>
          </w:p>
          <w:p w14:paraId="5E1BF5A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 根据《政府采购支持监狱企业发展有关问题的通知》（财库〔2014〕68号）的规定，对于监狱企业（视同小型、微型企业）的价格给予</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%的扣除，用扣除后的价格参与评审。监狱企业参加政府采购活动时，应当提供由省级以上监狱管理局、戒毒管理局(含新疆生产建设兵团)出具的属于监狱企业的证明文件，否则不予认可。</w:t>
            </w:r>
          </w:p>
          <w:p w14:paraId="510A799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 根据《关于促进残疾人就业政府采购政策的通知》（财库〔2017〕141号）的规定，对于残疾人福利性单位企业（视同小型、微型企业）的价格给予3%的扣除，用扣除后的价格参与评审。符合条件的残疾人福利性单位在参加政府采购活动时，应当按照（财库〔2017〕141号）的规定提供《残疾人福利性单位声明函》，并对声明的真实性负责，否则不予认可。</w:t>
            </w:r>
          </w:p>
        </w:tc>
      </w:tr>
      <w:tr w14:paraId="3383260D">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DAB0F0">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30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F4767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违反信用承诺的法律责任： </w:t>
            </w:r>
          </w:p>
          <w:p w14:paraId="32D2F95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供应商应对信用承诺内容的真实性、合法性、有效性负责。如作出虚假信用 </w:t>
            </w:r>
          </w:p>
          <w:p w14:paraId="3E5C9FC4">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承诺，视同为“提供虚假材料谋取中标、成交”的违法行为。经调查核实后，按 </w:t>
            </w:r>
          </w:p>
          <w:p w14:paraId="708B5BBA">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照《中华人民共和国政府采购法》第七十七条、七十九条规定，处以采购金额千 </w:t>
            </w:r>
          </w:p>
          <w:p w14:paraId="24FFC093">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分之五以上千分之十以下的罚款，列入不良行为记录名单，在一至三年内禁止参 </w:t>
            </w:r>
          </w:p>
          <w:p w14:paraId="2FBA2DD2">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加政府采购活动，有违法所得的，并处没收违法所得，情节严重的，由市场监管 </w:t>
            </w:r>
          </w:p>
          <w:p w14:paraId="296DCDB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部门吊销营业执照；构成犯罪的，依法追究刑事责任;给他人造成损失的，依照 </w:t>
            </w:r>
          </w:p>
          <w:p w14:paraId="579FDF2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有关民事法律规定承担民事责任。</w:t>
            </w:r>
          </w:p>
        </w:tc>
      </w:tr>
    </w:tbl>
    <w:p w14:paraId="09EB04AD">
      <w:pPr>
        <w:widowControl/>
        <w:shd w:val="clear" w:color="auto" w:fill="FFFFFF"/>
        <w:spacing w:line="460" w:lineRule="atLeast"/>
        <w:jc w:val="left"/>
        <w:rPr>
          <w:rFonts w:ascii="宋体" w:hAnsi="宋体" w:eastAsia="宋体" w:cs="宋体"/>
          <w:color w:val="auto"/>
          <w:kern w:val="0"/>
          <w:sz w:val="24"/>
        </w:rPr>
      </w:pPr>
      <w:r>
        <w:rPr>
          <w:rFonts w:hint="eastAsia" w:ascii="黑体" w:hAnsi="宋体" w:eastAsia="黑体" w:cs="宋体"/>
          <w:b/>
          <w:bCs/>
          <w:color w:val="auto"/>
          <w:kern w:val="0"/>
          <w:sz w:val="32"/>
          <w:szCs w:val="32"/>
        </w:rPr>
        <w:t>一</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 说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明</w:t>
      </w:r>
    </w:p>
    <w:p w14:paraId="4F84B0DC">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1.适用范围</w:t>
      </w:r>
    </w:p>
    <w:p w14:paraId="5CA6EA45">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本竞争性谈判文件仅适用于竞争性谈判公告中所叙述项目的采购。</w:t>
      </w:r>
    </w:p>
    <w:p w14:paraId="5FBAA70A">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2.定义</w:t>
      </w:r>
    </w:p>
    <w:p w14:paraId="24FEA5CE">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2.1 “采购人”系指本次采购项目的业主方。</w:t>
      </w:r>
    </w:p>
    <w:p w14:paraId="686349C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2.2 “</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”系指本次采购项目活动组织方。</w:t>
      </w:r>
    </w:p>
    <w:p w14:paraId="3055FE9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2.3 “供应商”系指购买了本竞争性谈判文件，且已经提交本次响应性文件的供应商。</w:t>
      </w:r>
    </w:p>
    <w:p w14:paraId="2E044CF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 “供应商代表”系指代表供应商参加本次谈判活动的供应商的法定代表人或其委托代理人。</w:t>
      </w:r>
    </w:p>
    <w:p w14:paraId="78CF3CE4">
      <w:pPr>
        <w:widowControl/>
        <w:shd w:val="clear" w:color="auto" w:fill="FFFFFF"/>
        <w:spacing w:line="460" w:lineRule="atLeast"/>
        <w:ind w:firstLine="480"/>
        <w:jc w:val="left"/>
        <w:rPr>
          <w:rFonts w:hint="eastAsia" w:ascii="宋体" w:hAnsi="宋体" w:eastAsia="宋体" w:cs="Times New Roman"/>
          <w:color w:val="auto"/>
          <w:kern w:val="0"/>
          <w:sz w:val="24"/>
        </w:rPr>
      </w:pPr>
      <w:r>
        <w:rPr>
          <w:rFonts w:hint="eastAsia" w:ascii="宋体" w:hAnsi="宋体" w:eastAsia="宋体" w:cs="Times New Roman"/>
          <w:color w:val="auto"/>
          <w:kern w:val="0"/>
          <w:sz w:val="24"/>
        </w:rPr>
        <w:t>2.5 “</w:t>
      </w:r>
      <w:r>
        <w:rPr>
          <w:rFonts w:hint="eastAsia" w:ascii="宋体" w:hAnsi="宋体" w:eastAsia="宋体" w:cs="Times New Roman"/>
          <w:color w:val="auto"/>
          <w:kern w:val="0"/>
          <w:sz w:val="24"/>
          <w:lang w:eastAsia="zh-CN"/>
        </w:rPr>
        <w:t>工程</w:t>
      </w:r>
      <w:r>
        <w:rPr>
          <w:rFonts w:hint="eastAsia" w:ascii="宋体" w:hAnsi="宋体" w:eastAsia="宋体" w:cs="Times New Roman"/>
          <w:color w:val="auto"/>
          <w:kern w:val="0"/>
          <w:sz w:val="24"/>
        </w:rPr>
        <w:t>”系指供应商按竞争性谈判文件规定向采购人提供的一切工作内容。</w:t>
      </w:r>
    </w:p>
    <w:p w14:paraId="43D18371">
      <w:pPr>
        <w:widowControl/>
        <w:shd w:val="clear" w:color="auto" w:fill="FFFFFF"/>
        <w:spacing w:line="460" w:lineRule="atLeas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 “竞争性谈判文件有效期” 系指本次采购项目递交响应性文件截止之日起至合同签订之日止的期限。成交供应商的竞争性谈判文件有效期至合同完全履行止。</w:t>
      </w:r>
    </w:p>
    <w:p w14:paraId="66B5FF05">
      <w:pPr>
        <w:numPr>
          <w:ilvl w:val="0"/>
          <w:numId w:val="0"/>
        </w:numPr>
        <w:ind w:firstLine="241" w:firstLineChars="100"/>
        <w:rPr>
          <w:rFonts w:hint="eastAsia" w:ascii="黑体" w:hAnsi="黑体" w:eastAsia="黑体" w:cs="Times New Roman"/>
          <w:b/>
          <w:color w:val="auto"/>
          <w:sz w:val="24"/>
          <w:szCs w:val="24"/>
        </w:rPr>
      </w:pPr>
      <w:r>
        <w:rPr>
          <w:rFonts w:hint="eastAsia" w:ascii="黑体" w:hAnsi="黑体" w:eastAsia="黑体" w:cs="Times New Roman"/>
          <w:b/>
          <w:color w:val="auto"/>
          <w:sz w:val="24"/>
          <w:szCs w:val="24"/>
          <w:lang w:val="en-US" w:eastAsia="zh-CN"/>
        </w:rPr>
        <w:t>3.</w:t>
      </w:r>
      <w:r>
        <w:rPr>
          <w:rFonts w:hint="eastAsia" w:ascii="黑体" w:hAnsi="黑体" w:eastAsia="黑体" w:cs="Times New Roman"/>
          <w:b/>
          <w:color w:val="auto"/>
          <w:sz w:val="24"/>
          <w:szCs w:val="24"/>
        </w:rPr>
        <w:t>采购预算</w:t>
      </w:r>
    </w:p>
    <w:p w14:paraId="71779BB6">
      <w:pPr>
        <w:numPr>
          <w:ilvl w:val="0"/>
          <w:numId w:val="0"/>
        </w:numPr>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本次采购预算</w:t>
      </w:r>
      <w:r>
        <w:rPr>
          <w:rFonts w:hint="eastAsia" w:ascii="宋体" w:hAnsi="宋体" w:cs="宋体"/>
          <w:color w:val="auto"/>
          <w:kern w:val="0"/>
          <w:sz w:val="24"/>
          <w:lang w:val="en-US" w:eastAsia="zh-CN"/>
        </w:rPr>
        <w:t>及</w:t>
      </w:r>
      <w:r>
        <w:rPr>
          <w:rFonts w:hint="eastAsia" w:ascii="宋体" w:hAnsi="宋体" w:eastAsia="宋体" w:cs="宋体"/>
          <w:color w:val="auto"/>
          <w:kern w:val="0"/>
          <w:sz w:val="24"/>
        </w:rPr>
        <w:t>最高限价</w:t>
      </w:r>
      <w:r>
        <w:rPr>
          <w:rFonts w:hint="eastAsia" w:ascii="宋体" w:hAnsi="宋体" w:cs="宋体"/>
          <w:b w:val="0"/>
          <w:bCs w:val="0"/>
          <w:color w:val="auto"/>
          <w:kern w:val="0"/>
          <w:sz w:val="24"/>
          <w:szCs w:val="24"/>
          <w:shd w:val="clear" w:color="auto" w:fill="auto"/>
          <w:lang w:val="en-US" w:eastAsia="zh-CN"/>
        </w:rPr>
        <w:t>详见采购公告</w:t>
      </w:r>
      <w:r>
        <w:rPr>
          <w:rFonts w:hint="eastAsia" w:ascii="宋体" w:hAnsi="宋体" w:eastAsia="宋体" w:cs="宋体"/>
          <w:color w:val="auto"/>
          <w:kern w:val="0"/>
          <w:sz w:val="24"/>
        </w:rPr>
        <w:t>。</w:t>
      </w:r>
    </w:p>
    <w:p w14:paraId="754AE97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1" w:firstLineChars="100"/>
        <w:jc w:val="left"/>
        <w:textAlignment w:val="auto"/>
        <w:outlineLvl w:val="1"/>
        <w:rPr>
          <w:rFonts w:ascii="Arial" w:hAnsi="Arial" w:eastAsia="黑体" w:cs="Times New Roman"/>
          <w:color w:val="auto"/>
          <w:kern w:val="0"/>
          <w:sz w:val="28"/>
          <w:szCs w:val="28"/>
          <w:lang w:val="en-US" w:eastAsia="zh-CN" w:bidi="ar-SA"/>
        </w:rPr>
      </w:pPr>
      <w:r>
        <w:rPr>
          <w:rFonts w:hint="eastAsia" w:ascii="宋体" w:hAnsi="宋体" w:eastAsia="黑体" w:cs="Times New Roman"/>
          <w:b/>
          <w:bCs/>
          <w:color w:val="auto"/>
          <w:kern w:val="0"/>
          <w:sz w:val="24"/>
          <w:szCs w:val="24"/>
          <w:lang w:val="en-US" w:eastAsia="zh-CN" w:bidi="ar-SA"/>
        </w:rPr>
        <w:t>4.供应商应提交的证明文件</w:t>
      </w:r>
    </w:p>
    <w:p w14:paraId="04CE0BBC">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4.1、供应商应提供符合《中华人民共和国政府采购法》第二十二条规定的条件的承诺函（格式见第五章附件10.1）</w:t>
      </w:r>
    </w:p>
    <w:p w14:paraId="1C87E5E9">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宋体" w:eastAsia="宋体" w:cs="宋体"/>
          <w:color w:val="auto"/>
          <w:kern w:val="0"/>
          <w:sz w:val="24"/>
          <w:lang w:eastAsia="zh-CN"/>
        </w:rPr>
      </w:pPr>
      <w:r>
        <w:rPr>
          <w:rFonts w:hint="eastAsia" w:ascii="宋体" w:hAnsi="宋体" w:eastAsia="宋体" w:cs="宋体"/>
          <w:color w:val="auto"/>
          <w:kern w:val="0"/>
          <w:sz w:val="24"/>
        </w:rPr>
        <w:t>4.2、</w:t>
      </w:r>
      <w:r>
        <w:rPr>
          <w:rFonts w:hint="eastAsia" w:ascii="宋体" w:hAnsi="宋体" w:eastAsia="宋体" w:cs="宋体"/>
          <w:bCs/>
          <w:color w:val="auto"/>
          <w:sz w:val="24"/>
          <w:szCs w:val="24"/>
          <w:shd w:val="clear" w:color="auto" w:fill="auto"/>
        </w:rPr>
        <w:t>法定代表人本人参加</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的，提供</w:t>
      </w:r>
      <w:r>
        <w:rPr>
          <w:rFonts w:hint="eastAsia" w:ascii="宋体" w:hAnsi="宋体" w:eastAsia="宋体" w:cs="宋体"/>
          <w:bCs/>
          <w:color w:val="auto"/>
          <w:sz w:val="24"/>
          <w:szCs w:val="24"/>
          <w:shd w:val="clear" w:color="auto" w:fill="auto"/>
          <w:lang w:eastAsia="zh-CN"/>
        </w:rPr>
        <w:t>法人证明、</w:t>
      </w:r>
      <w:r>
        <w:rPr>
          <w:rFonts w:hint="eastAsia" w:ascii="宋体" w:hAnsi="宋体" w:eastAsia="宋体" w:cs="宋体"/>
          <w:bCs/>
          <w:color w:val="auto"/>
          <w:sz w:val="24"/>
          <w:szCs w:val="24"/>
          <w:shd w:val="clear" w:color="auto" w:fill="auto"/>
        </w:rPr>
        <w:t>身份证</w:t>
      </w:r>
      <w:r>
        <w:rPr>
          <w:rFonts w:hint="eastAsia" w:ascii="宋体" w:hAnsi="宋体" w:eastAsia="宋体" w:cs="宋体"/>
          <w:bCs/>
          <w:color w:val="auto"/>
          <w:sz w:val="24"/>
          <w:szCs w:val="24"/>
          <w:shd w:val="clear" w:color="auto" w:fill="auto"/>
          <w:lang w:eastAsia="zh-CN"/>
        </w:rPr>
        <w:t>复印件及社保</w:t>
      </w:r>
      <w:r>
        <w:rPr>
          <w:rFonts w:hint="eastAsia" w:ascii="宋体" w:hAnsi="宋体" w:eastAsia="宋体" w:cs="宋体"/>
          <w:bCs/>
          <w:color w:val="auto"/>
          <w:sz w:val="24"/>
          <w:szCs w:val="24"/>
          <w:shd w:val="clear" w:color="auto" w:fill="auto"/>
          <w:lang w:val="en-US" w:eastAsia="zh-CN"/>
        </w:rPr>
        <w:t>个人权益记录单</w:t>
      </w:r>
      <w:r>
        <w:rPr>
          <w:rFonts w:hint="eastAsia" w:ascii="宋体" w:hAnsi="宋体" w:eastAsia="宋体" w:cs="宋体"/>
          <w:bCs/>
          <w:color w:val="auto"/>
          <w:sz w:val="24"/>
          <w:szCs w:val="24"/>
          <w:shd w:val="clear" w:color="auto" w:fill="auto"/>
        </w:rPr>
        <w:t>；法定代表人委托</w:t>
      </w:r>
      <w:r>
        <w:rPr>
          <w:rFonts w:hint="eastAsia" w:ascii="宋体" w:hAnsi="宋体" w:eastAsia="宋体" w:cs="宋体"/>
          <w:bCs/>
          <w:color w:val="auto"/>
          <w:sz w:val="24"/>
          <w:szCs w:val="24"/>
          <w:shd w:val="clear" w:color="auto" w:fill="auto"/>
          <w:lang w:val="en-US" w:eastAsia="zh-CN"/>
        </w:rPr>
        <w:t>代理人参加谈判的，提供法人授权委托书原件、委托代理人的身份证复印件、劳动合同复印件及</w:t>
      </w:r>
      <w:r>
        <w:rPr>
          <w:rFonts w:hint="eastAsia" w:ascii="宋体" w:hAnsi="宋体" w:eastAsia="宋体" w:cs="宋体"/>
          <w:bCs/>
          <w:color w:val="auto"/>
          <w:sz w:val="24"/>
          <w:szCs w:val="24"/>
          <w:shd w:val="clear" w:color="auto" w:fill="auto"/>
          <w:lang w:eastAsia="zh-CN"/>
        </w:rPr>
        <w:t>社保</w:t>
      </w:r>
      <w:r>
        <w:rPr>
          <w:rFonts w:hint="eastAsia" w:ascii="宋体" w:hAnsi="宋体" w:eastAsia="宋体" w:cs="宋体"/>
          <w:bCs/>
          <w:color w:val="auto"/>
          <w:sz w:val="24"/>
          <w:szCs w:val="24"/>
          <w:shd w:val="clear" w:color="auto" w:fill="auto"/>
          <w:lang w:val="en-US" w:eastAsia="zh-CN"/>
        </w:rPr>
        <w:t>个人权益记录单；</w:t>
      </w:r>
    </w:p>
    <w:p w14:paraId="7AB401E6">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cs="宋体"/>
          <w:color w:val="auto"/>
          <w:kern w:val="0"/>
          <w:sz w:val="24"/>
          <w:lang w:val="en-US" w:eastAsia="zh-CN"/>
        </w:rPr>
        <w:t>3、</w:t>
      </w:r>
      <w:r>
        <w:rPr>
          <w:rFonts w:hint="eastAsia" w:ascii="宋体" w:hAnsi="宋体" w:eastAsia="宋体" w:cs="宋体"/>
          <w:color w:val="auto"/>
          <w:kern w:val="0"/>
          <w:sz w:val="24"/>
        </w:rPr>
        <w:t>其他证明文件及谈判公告第二项要求的其他内容（采购人根据项目需要提出且为本次采购所必要的）。</w:t>
      </w:r>
    </w:p>
    <w:p w14:paraId="67C1EE1E">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30项的规定处理。</w:t>
      </w:r>
    </w:p>
    <w:p w14:paraId="37B8CF3C">
      <w:pPr>
        <w:widowControl/>
        <w:shd w:val="clear" w:color="auto" w:fill="FFFFFF"/>
        <w:spacing w:line="460" w:lineRule="atLeast"/>
        <w:ind w:firstLine="480" w:firstLineChars="200"/>
        <w:rPr>
          <w:rFonts w:hint="eastAsia" w:ascii="Times New Roman" w:hAnsi="Times New Roman" w:eastAsia="宋体" w:cs="Times New Roman"/>
          <w:b/>
          <w:bCs/>
          <w:color w:val="auto"/>
          <w:kern w:val="0"/>
          <w:sz w:val="22"/>
          <w:szCs w:val="22"/>
        </w:rPr>
      </w:pPr>
      <w:r>
        <w:rPr>
          <w:rFonts w:hint="eastAsia" w:ascii="宋体" w:hAnsi="宋体" w:eastAsia="宋体" w:cs="宋体"/>
          <w:color w:val="auto"/>
          <w:kern w:val="0"/>
          <w:sz w:val="24"/>
          <w:lang w:val="en-US" w:eastAsia="zh-CN"/>
        </w:rPr>
        <w:t>注：</w:t>
      </w:r>
      <w:r>
        <w:rPr>
          <w:rFonts w:hint="eastAsia" w:ascii="宋体" w:hAnsi="宋体" w:eastAsia="宋体" w:cs="方正小标宋简体"/>
          <w:b/>
          <w:bCs/>
          <w:color w:val="auto"/>
          <w:kern w:val="0"/>
          <w:sz w:val="22"/>
          <w:szCs w:val="22"/>
          <w:lang w:val="en-US" w:eastAsia="zh-CN"/>
        </w:rPr>
        <w:t>以上为必须提供的材料。</w:t>
      </w:r>
      <w:r>
        <w:rPr>
          <w:rFonts w:hint="eastAsia" w:ascii="宋体" w:hAnsi="宋体" w:eastAsia="宋体" w:cs="方正小标宋简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方正小标宋简体"/>
          <w:b/>
          <w:bCs/>
          <w:color w:val="auto"/>
          <w:kern w:val="0"/>
          <w:sz w:val="22"/>
          <w:szCs w:val="22"/>
          <w:lang w:val="en-US" w:eastAsia="zh-CN"/>
        </w:rPr>
        <w:t>及评审材料</w:t>
      </w:r>
      <w:r>
        <w:rPr>
          <w:rFonts w:hint="eastAsia" w:ascii="宋体" w:hAnsi="宋体" w:eastAsia="宋体" w:cs="方正小标宋简体"/>
          <w:b/>
          <w:bCs/>
          <w:color w:val="auto"/>
          <w:kern w:val="0"/>
          <w:sz w:val="22"/>
          <w:szCs w:val="22"/>
        </w:rPr>
        <w:t>”菜单中选取的企业信息为准。</w:t>
      </w:r>
    </w:p>
    <w:p w14:paraId="052A409B">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5.谈判费用</w:t>
      </w:r>
    </w:p>
    <w:p w14:paraId="0373818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不论谈判结果如何，供应商均应自行承担所有与谈判有关的全部费用。</w:t>
      </w:r>
    </w:p>
    <w:p w14:paraId="31F11D30">
      <w:pPr>
        <w:widowControl/>
        <w:numPr>
          <w:ilvl w:val="0"/>
          <w:numId w:val="3"/>
        </w:numPr>
        <w:shd w:val="clear" w:color="auto" w:fill="FFFFFF"/>
        <w:spacing w:line="460" w:lineRule="atLeast"/>
        <w:ind w:firstLine="482"/>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联合体谈判：本项目不接受联合体谈判。</w:t>
      </w:r>
    </w:p>
    <w:p w14:paraId="634ECA7E">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7.关联企业参与谈判</w:t>
      </w:r>
    </w:p>
    <w:p w14:paraId="3BF41933">
      <w:pPr>
        <w:widowControl/>
        <w:wordWrap w:val="0"/>
        <w:snapToGrid w:val="0"/>
        <w:spacing w:line="46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7.1 本谈判文件所称关联企业,是指存在关联关系的企业。“关联关系”的界定适用《中华人民共和国公司法》第二百</w:t>
      </w:r>
      <w:r>
        <w:rPr>
          <w:rFonts w:hint="eastAsia" w:ascii="宋体" w:hAnsi="宋体" w:cs="宋体"/>
          <w:color w:val="auto"/>
          <w:kern w:val="0"/>
          <w:sz w:val="24"/>
          <w:lang w:eastAsia="zh-CN"/>
        </w:rPr>
        <w:t>六十五条</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《中华人民共和国政府采购法实施条例》第十八条之规定。</w:t>
      </w:r>
    </w:p>
    <w:p w14:paraId="13FDFA8B">
      <w:pPr>
        <w:widowControl/>
        <w:shd w:val="clear" w:color="auto" w:fill="FFFFFF"/>
        <w:spacing w:line="460" w:lineRule="atLeast"/>
        <w:ind w:firstLine="480"/>
        <w:jc w:val="left"/>
        <w:rPr>
          <w:rFonts w:hint="eastAsia" w:ascii="宋体" w:hAnsi="宋体" w:eastAsia="宋体" w:cs="宋体"/>
          <w:b/>
          <w:bCs/>
          <w:color w:val="auto"/>
          <w:kern w:val="0"/>
          <w:sz w:val="24"/>
        </w:rPr>
      </w:pPr>
      <w:r>
        <w:rPr>
          <w:rFonts w:hint="eastAsia" w:ascii="宋体" w:hAnsi="宋体" w:eastAsia="宋体" w:cs="宋体"/>
          <w:color w:val="auto"/>
          <w:kern w:val="0"/>
          <w:sz w:val="24"/>
        </w:rPr>
        <w:t>7.2 关联企业中, 同一个法定代表人的两个及两个以上法人，母公司、全资子公司及其控股公司，都不得同时参与谈判。一经发现，将导致谈判同时被拒绝。</w:t>
      </w:r>
    </w:p>
    <w:p w14:paraId="2A407372">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8.转包与分包</w:t>
      </w:r>
    </w:p>
    <w:p w14:paraId="182B398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8.1 本项目不允许采取转包方式履行合同。</w:t>
      </w:r>
    </w:p>
    <w:p w14:paraId="7496614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8.2本项目不允许采取分包方式履行合同。</w:t>
      </w:r>
    </w:p>
    <w:p w14:paraId="560746F6">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9.特别说明：</w:t>
      </w:r>
    </w:p>
    <w:p w14:paraId="4D65872A">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9.1供应商参加谈判所使用的资格、信誉、荣誉、业绩与企业认证必须为本法人所拥有。  </w:t>
      </w:r>
    </w:p>
    <w:p w14:paraId="76B0EF7B">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9.2供应商代表只能接受一个供应商的委托参加谈判。</w:t>
      </w:r>
    </w:p>
    <w:p w14:paraId="7FA41ECB">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7DA0B925">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9.4供应商在谈判活动中提供虚假材料或从事其他违法活动的,其响应无效，由相关部门查处。</w:t>
      </w:r>
    </w:p>
    <w:p w14:paraId="616E5C0A">
      <w:pPr>
        <w:widowControl/>
        <w:shd w:val="clear" w:color="auto" w:fill="FFFFFF"/>
        <w:spacing w:line="460" w:lineRule="atLeast"/>
        <w:jc w:val="left"/>
        <w:rPr>
          <w:rFonts w:ascii="宋体" w:hAnsi="宋体" w:eastAsia="宋体" w:cs="宋体"/>
          <w:color w:val="auto"/>
          <w:kern w:val="0"/>
          <w:sz w:val="24"/>
        </w:rPr>
      </w:pPr>
      <w:r>
        <w:rPr>
          <w:rFonts w:hint="eastAsia" w:ascii="宋体" w:hAnsi="宋体" w:eastAsia="宋体" w:cs="宋体"/>
          <w:b/>
          <w:bCs/>
          <w:color w:val="auto"/>
          <w:kern w:val="0"/>
          <w:sz w:val="24"/>
        </w:rPr>
        <w:t xml:space="preserve">   10</w:t>
      </w:r>
      <w:r>
        <w:rPr>
          <w:rFonts w:ascii="宋体" w:hAnsi="宋体" w:eastAsia="宋体" w:cs="宋体"/>
          <w:b/>
          <w:bCs/>
          <w:color w:val="auto"/>
          <w:kern w:val="0"/>
          <w:sz w:val="24"/>
        </w:rPr>
        <w:t>.质疑和投诉</w:t>
      </w:r>
    </w:p>
    <w:p w14:paraId="2A4FCD26">
      <w:pPr>
        <w:widowControl/>
        <w:shd w:val="clear" w:color="auto" w:fill="auto"/>
        <w:spacing w:line="460" w:lineRule="atLeast"/>
        <w:ind w:firstLine="480"/>
        <w:jc w:val="left"/>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lang w:val="en-US" w:eastAsia="zh-CN"/>
        </w:rPr>
        <w:t>10.1供应商认为竞争性谈判文件使自己合法权益收到损害的，应在递交响应性文件截止时间2日之前提出质疑；</w:t>
      </w:r>
      <w:r>
        <w:rPr>
          <w:rFonts w:hint="eastAsia" w:ascii="宋体" w:hAnsi="宋体" w:eastAsia="宋体" w:cs="宋体"/>
          <w:color w:val="auto"/>
          <w:kern w:val="0"/>
          <w:sz w:val="24"/>
          <w:shd w:val="clear" w:color="auto" w:fill="auto"/>
          <w:lang w:eastAsia="zh-CN"/>
        </w:rPr>
        <w:t>供应商</w:t>
      </w:r>
      <w:r>
        <w:rPr>
          <w:rFonts w:hint="eastAsia" w:ascii="宋体" w:hAnsi="宋体" w:eastAsia="宋体" w:cs="宋体"/>
          <w:color w:val="auto"/>
          <w:kern w:val="0"/>
          <w:sz w:val="24"/>
          <w:shd w:val="clear" w:color="auto" w:fill="auto"/>
        </w:rPr>
        <w:t>认为</w:t>
      </w:r>
      <w:r>
        <w:rPr>
          <w:rFonts w:hint="eastAsia" w:ascii="宋体" w:hAnsi="宋体" w:eastAsia="宋体" w:cs="宋体"/>
          <w:color w:val="auto"/>
          <w:kern w:val="0"/>
          <w:sz w:val="24"/>
          <w:shd w:val="clear" w:color="auto" w:fill="auto"/>
          <w:lang w:eastAsia="zh-CN"/>
        </w:rPr>
        <w:t>谈判</w:t>
      </w:r>
      <w:r>
        <w:rPr>
          <w:rFonts w:hint="eastAsia" w:ascii="宋体" w:hAnsi="宋体" w:eastAsia="宋体" w:cs="宋体"/>
          <w:color w:val="auto"/>
          <w:kern w:val="0"/>
          <w:sz w:val="24"/>
          <w:shd w:val="clear" w:color="auto" w:fill="auto"/>
        </w:rPr>
        <w:t>过程和</w:t>
      </w:r>
      <w:r>
        <w:rPr>
          <w:rFonts w:hint="eastAsia" w:ascii="宋体" w:hAnsi="宋体" w:eastAsia="宋体" w:cs="宋体"/>
          <w:color w:val="auto"/>
          <w:kern w:val="0"/>
          <w:sz w:val="24"/>
          <w:shd w:val="clear" w:color="auto" w:fill="auto"/>
          <w:lang w:eastAsia="zh-CN"/>
        </w:rPr>
        <w:t>成交</w:t>
      </w:r>
      <w:r>
        <w:rPr>
          <w:rFonts w:hint="eastAsia" w:ascii="宋体" w:hAnsi="宋体" w:eastAsia="宋体" w:cs="宋体"/>
          <w:color w:val="auto"/>
          <w:kern w:val="0"/>
          <w:sz w:val="24"/>
          <w:shd w:val="clear" w:color="auto" w:fill="auto"/>
        </w:rPr>
        <w:t>结果使自己的合法权益受到损害的，应当在知道或者应知其权益受到损害之日起7个工作日内，</w:t>
      </w:r>
      <w:r>
        <w:rPr>
          <w:rFonts w:hint="eastAsia" w:ascii="宋体" w:hAnsi="宋体" w:eastAsia="宋体" w:cs="宋体"/>
          <w:color w:val="auto"/>
          <w:kern w:val="0"/>
          <w:sz w:val="24"/>
          <w:shd w:val="clear" w:color="auto" w:fill="auto"/>
          <w:lang w:eastAsia="zh-CN"/>
        </w:rPr>
        <w:t>由法定代表人</w:t>
      </w:r>
      <w:r>
        <w:rPr>
          <w:rFonts w:hint="eastAsia" w:ascii="宋体" w:hAnsi="宋体" w:eastAsia="宋体" w:cs="宋体"/>
          <w:color w:val="auto"/>
          <w:kern w:val="0"/>
          <w:sz w:val="24"/>
          <w:shd w:val="clear" w:color="auto" w:fill="auto"/>
        </w:rPr>
        <w:t>向采购人或</w:t>
      </w:r>
      <w:r>
        <w:rPr>
          <w:rFonts w:hint="eastAsia" w:ascii="宋体" w:hAnsi="宋体" w:eastAsia="宋体" w:cs="宋体"/>
          <w:color w:val="auto"/>
          <w:kern w:val="0"/>
          <w:sz w:val="24"/>
          <w:shd w:val="clear" w:color="auto" w:fill="auto"/>
          <w:lang w:eastAsia="zh-CN"/>
        </w:rPr>
        <w:t>代理机构一次性</w:t>
      </w:r>
      <w:r>
        <w:rPr>
          <w:rFonts w:hint="eastAsia" w:ascii="宋体" w:hAnsi="宋体" w:eastAsia="宋体" w:cs="宋体"/>
          <w:color w:val="auto"/>
          <w:kern w:val="0"/>
          <w:sz w:val="24"/>
          <w:shd w:val="clear" w:color="auto" w:fill="auto"/>
        </w:rPr>
        <w:t>提出</w:t>
      </w:r>
      <w:r>
        <w:rPr>
          <w:rFonts w:hint="eastAsia" w:ascii="宋体" w:hAnsi="宋体" w:eastAsia="宋体" w:cs="宋体"/>
          <w:color w:val="auto"/>
          <w:kern w:val="0"/>
          <w:sz w:val="24"/>
          <w:shd w:val="clear" w:color="auto" w:fill="auto"/>
          <w:lang w:eastAsia="zh-CN"/>
        </w:rPr>
        <w:t>针对同一采购环节的</w:t>
      </w:r>
      <w:r>
        <w:rPr>
          <w:rFonts w:hint="eastAsia" w:ascii="宋体" w:hAnsi="宋体" w:eastAsia="宋体" w:cs="宋体"/>
          <w:color w:val="auto"/>
          <w:kern w:val="0"/>
          <w:sz w:val="24"/>
          <w:shd w:val="clear" w:color="auto" w:fill="auto"/>
        </w:rPr>
        <w:t>质疑</w:t>
      </w:r>
      <w:r>
        <w:rPr>
          <w:rFonts w:hint="eastAsia" w:ascii="宋体" w:hAnsi="宋体" w:eastAsia="宋体" w:cs="宋体"/>
          <w:color w:val="auto"/>
          <w:kern w:val="0"/>
          <w:sz w:val="24"/>
          <w:shd w:val="clear" w:color="auto" w:fill="auto"/>
          <w:lang w:eastAsia="zh-CN"/>
        </w:rPr>
        <w:t>，两次或多次对同一采购环节提出的质疑将被拒收</w:t>
      </w:r>
      <w:r>
        <w:rPr>
          <w:rFonts w:hint="eastAsia" w:ascii="宋体" w:hAnsi="宋体" w:eastAsia="宋体" w:cs="宋体"/>
          <w:color w:val="auto"/>
          <w:kern w:val="0"/>
          <w:sz w:val="24"/>
          <w:shd w:val="clear" w:color="auto" w:fill="auto"/>
        </w:rPr>
        <w:t>。</w:t>
      </w:r>
      <w:r>
        <w:rPr>
          <w:rFonts w:hint="eastAsia" w:ascii="宋体" w:hAnsi="宋体" w:eastAsia="宋体" w:cs="宋体"/>
          <w:color w:val="auto"/>
          <w:kern w:val="0"/>
          <w:sz w:val="24"/>
          <w:shd w:val="clear" w:color="auto" w:fill="auto"/>
          <w:lang w:eastAsia="zh-CN"/>
        </w:rPr>
        <w:t>供应商</w:t>
      </w:r>
      <w:r>
        <w:rPr>
          <w:rFonts w:hint="eastAsia" w:ascii="宋体" w:hAnsi="宋体" w:eastAsia="宋体" w:cs="宋体"/>
          <w:color w:val="auto"/>
          <w:kern w:val="0"/>
          <w:sz w:val="24"/>
          <w:shd w:val="clear" w:color="auto" w:fill="auto"/>
        </w:rPr>
        <w:t>对采购人或</w:t>
      </w:r>
      <w:r>
        <w:rPr>
          <w:rFonts w:hint="eastAsia" w:ascii="宋体" w:hAnsi="宋体" w:eastAsia="宋体" w:cs="宋体"/>
          <w:color w:val="auto"/>
          <w:kern w:val="0"/>
          <w:sz w:val="24"/>
          <w:shd w:val="clear" w:color="auto" w:fill="auto"/>
          <w:lang w:eastAsia="zh-CN"/>
        </w:rPr>
        <w:t>代理机构</w:t>
      </w:r>
      <w:r>
        <w:rPr>
          <w:rFonts w:hint="eastAsia" w:ascii="宋体" w:hAnsi="宋体" w:eastAsia="宋体" w:cs="宋体"/>
          <w:color w:val="auto"/>
          <w:kern w:val="0"/>
          <w:sz w:val="24"/>
          <w:shd w:val="clear" w:color="auto" w:fill="auto"/>
        </w:rPr>
        <w:t>的质疑答复不满意或采购人或</w:t>
      </w:r>
      <w:r>
        <w:rPr>
          <w:rFonts w:hint="eastAsia" w:ascii="宋体" w:hAnsi="宋体" w:eastAsia="宋体" w:cs="宋体"/>
          <w:color w:val="auto"/>
          <w:kern w:val="0"/>
          <w:sz w:val="24"/>
          <w:shd w:val="clear" w:color="auto" w:fill="auto"/>
          <w:lang w:eastAsia="zh-CN"/>
        </w:rPr>
        <w:t>代理机构</w:t>
      </w:r>
      <w:r>
        <w:rPr>
          <w:rFonts w:hint="eastAsia" w:ascii="宋体" w:hAnsi="宋体" w:eastAsia="宋体" w:cs="宋体"/>
          <w:color w:val="auto"/>
          <w:kern w:val="0"/>
          <w:sz w:val="24"/>
          <w:shd w:val="clear" w:color="auto" w:fill="auto"/>
        </w:rPr>
        <w:t>未在规定时间内作出答复的，可以在答复期满后15个工作日内向同级财政部门投诉。</w:t>
      </w:r>
    </w:p>
    <w:p w14:paraId="15E9AC06">
      <w:pPr>
        <w:widowControl/>
        <w:spacing w:line="460" w:lineRule="atLeast"/>
        <w:ind w:firstLine="480"/>
        <w:jc w:val="left"/>
        <w:rPr>
          <w:rFonts w:hint="default"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u w:val="none" w:color="auto"/>
          <w:shd w:val="clear" w:color="auto" w:fill="auto"/>
          <w:lang w:val="en-US" w:eastAsia="zh-CN"/>
        </w:rPr>
        <w:t xml:space="preserve">10.2 </w:t>
      </w:r>
      <w:r>
        <w:rPr>
          <w:rFonts w:hint="eastAsia" w:ascii="宋体" w:hAnsi="宋体" w:eastAsia="宋体" w:cs="宋体"/>
          <w:color w:val="auto"/>
          <w:kern w:val="0"/>
          <w:sz w:val="24"/>
          <w:shd w:val="clear" w:color="auto" w:fill="auto"/>
        </w:rPr>
        <w:t>质疑、投诉应当采用书面形式</w:t>
      </w:r>
      <w:r>
        <w:rPr>
          <w:rFonts w:hint="eastAsia" w:ascii="宋体" w:hAnsi="宋体" w:eastAsia="宋体" w:cs="宋体"/>
          <w:color w:val="auto"/>
          <w:kern w:val="0"/>
          <w:sz w:val="24"/>
          <w:shd w:val="clear" w:color="auto" w:fill="auto"/>
          <w:lang w:val="en-US" w:eastAsia="zh-CN"/>
        </w:rPr>
        <w:t>或</w:t>
      </w:r>
      <w:r>
        <w:rPr>
          <w:rFonts w:hint="eastAsia" w:ascii="宋体" w:hAnsi="宋体" w:eastAsia="宋体" w:cs="宋体"/>
          <w:color w:val="auto"/>
          <w:kern w:val="0"/>
          <w:sz w:val="24"/>
          <w:shd w:val="clear" w:color="auto" w:fill="auto"/>
        </w:rPr>
        <w:t>通过驻马店市公共资源交易中心电子交易平台系统进行。质疑书、投诉书均应明确阐述招标文件、招标过程和中标结果中使自己合法权益受到损害的实质性内</w:t>
      </w:r>
      <w:r>
        <w:rPr>
          <w:rFonts w:hint="eastAsia" w:ascii="宋体" w:hAnsi="宋体" w:eastAsia="宋体" w:cs="宋体"/>
          <w:color w:val="auto"/>
          <w:kern w:val="0"/>
          <w:sz w:val="24"/>
          <w:shd w:val="clear" w:color="auto" w:fill="auto"/>
          <w:lang w:val="en-US" w:eastAsia="zh-CN"/>
        </w:rPr>
        <w:t xml:space="preserve"> </w:t>
      </w:r>
      <w:r>
        <w:rPr>
          <w:rFonts w:hint="eastAsia" w:ascii="宋体" w:hAnsi="宋体" w:eastAsia="宋体" w:cs="宋体"/>
          <w:color w:val="auto"/>
          <w:kern w:val="0"/>
          <w:sz w:val="24"/>
          <w:shd w:val="clear" w:color="auto" w:fill="auto"/>
        </w:rPr>
        <w:t>容，提供相关事实、依据和证据及其来源或线索，便于有关单位调查、答复和处理。</w:t>
      </w:r>
      <w:r>
        <w:rPr>
          <w:rFonts w:hint="eastAsia" w:ascii="宋体" w:hAnsi="宋体" w:cs="宋体"/>
          <w:color w:val="auto"/>
          <w:kern w:val="0"/>
          <w:sz w:val="24"/>
          <w:shd w:val="clear" w:color="auto" w:fill="auto"/>
          <w:lang w:val="en-US" w:eastAsia="zh-CN"/>
        </w:rPr>
        <w:t>质疑接收联系方式详见采购采购公告第八条。</w:t>
      </w:r>
    </w:p>
    <w:p w14:paraId="7F93463B">
      <w:pPr>
        <w:widowControl/>
        <w:spacing w:line="460" w:lineRule="atLeast"/>
        <w:ind w:firstLine="480"/>
        <w:jc w:val="left"/>
        <w:rPr>
          <w:rFonts w:hint="eastAsia"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shd w:val="clear" w:color="auto" w:fill="auto"/>
          <w:lang w:val="en-US" w:eastAsia="zh-CN"/>
        </w:rPr>
        <w:t>10.3投诉受理机构：正阳县财政局      联系地址：正阳县东大街8号正阳县财政局201室，联系电话：8939201，邮编：463600。</w:t>
      </w:r>
    </w:p>
    <w:p w14:paraId="5ACCD5A8">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11.</w:t>
      </w:r>
      <w:r>
        <w:rPr>
          <w:rFonts w:ascii="宋体" w:hAnsi="宋体" w:eastAsia="宋体" w:cs="宋体"/>
          <w:b/>
          <w:color w:val="auto"/>
          <w:kern w:val="0"/>
          <w:sz w:val="24"/>
        </w:rPr>
        <w:t> </w:t>
      </w:r>
      <w:r>
        <w:rPr>
          <w:rFonts w:hint="eastAsia" w:ascii="宋体" w:hAnsi="宋体" w:eastAsia="宋体" w:cs="宋体"/>
          <w:b/>
          <w:color w:val="auto"/>
          <w:kern w:val="0"/>
          <w:sz w:val="24"/>
        </w:rPr>
        <w:t>供应商的风险</w:t>
      </w:r>
    </w:p>
    <w:p w14:paraId="057A8AF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14:paraId="0C0F4188">
      <w:pPr>
        <w:widowControl/>
        <w:shd w:val="clear" w:color="auto" w:fill="FFFFFF"/>
        <w:spacing w:line="460" w:lineRule="atLeast"/>
        <w:ind w:firstLine="480"/>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rPr>
        <w:t>二</w:t>
      </w:r>
      <w:r>
        <w:rPr>
          <w:rFonts w:hint="eastAsia" w:ascii="宋体" w:hAnsi="宋体" w:eastAsia="黑体" w:cs="宋体"/>
          <w:b/>
          <w:color w:val="auto"/>
          <w:kern w:val="0"/>
          <w:sz w:val="32"/>
          <w:szCs w:val="32"/>
        </w:rPr>
        <w:t>   </w:t>
      </w:r>
      <w:r>
        <w:rPr>
          <w:rFonts w:hint="eastAsia" w:ascii="黑体" w:hAnsi="宋体" w:eastAsia="黑体" w:cs="宋体"/>
          <w:b/>
          <w:color w:val="auto"/>
          <w:kern w:val="0"/>
          <w:sz w:val="32"/>
          <w:szCs w:val="32"/>
        </w:rPr>
        <w:t>竞争性谈判文件</w:t>
      </w:r>
    </w:p>
    <w:p w14:paraId="11A018E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b/>
          <w:color w:val="auto"/>
          <w:kern w:val="0"/>
          <w:sz w:val="24"/>
        </w:rPr>
        <w:t>12.竞争性谈判文件的构成。</w:t>
      </w:r>
      <w:r>
        <w:rPr>
          <w:rFonts w:hint="eastAsia" w:ascii="宋体" w:hAnsi="宋体" w:eastAsia="宋体" w:cs="宋体"/>
          <w:color w:val="auto"/>
          <w:kern w:val="0"/>
          <w:sz w:val="24"/>
        </w:rPr>
        <w:t>本竞争性谈判文件由以下部分组成：</w:t>
      </w:r>
    </w:p>
    <w:p w14:paraId="170E9BC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12.1 竞争性谈判公告</w:t>
      </w:r>
    </w:p>
    <w:p w14:paraId="12287B1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12.2 采购需求</w:t>
      </w:r>
    </w:p>
    <w:p w14:paraId="1D1883A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12.3 供应商须知</w:t>
      </w:r>
    </w:p>
    <w:p w14:paraId="3E092FFF">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12.4  合同主要条款</w:t>
      </w:r>
    </w:p>
    <w:p w14:paraId="4BCFE32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12.5 响应文件格式</w:t>
      </w:r>
    </w:p>
    <w:p w14:paraId="5985229A">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13.竞争性谈判文件的澄清与修改</w:t>
      </w:r>
    </w:p>
    <w:p w14:paraId="0A508C0D">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等相关媒体上发布更正公告或变更公告。</w:t>
      </w:r>
    </w:p>
    <w:p w14:paraId="7597362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13.2采购文件澄清、修改或补充的内容为采购文件的组成部分。</w:t>
      </w:r>
    </w:p>
    <w:p w14:paraId="0FA5663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13.3采购文件的澄清、修改或补充都应通过本代理机构以法定形式发布。采购人未通过本代理机构对采购文件进行的澄清、修改或补充无效，谈判时不予认可。</w:t>
      </w:r>
    </w:p>
    <w:p w14:paraId="6FEEF11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等相关媒体上发布更正公告或变更公告。</w:t>
      </w:r>
    </w:p>
    <w:p w14:paraId="4CCF5206">
      <w:pPr>
        <w:widowControl/>
        <w:shd w:val="clear" w:color="auto" w:fill="FFFFFF"/>
        <w:spacing w:line="460" w:lineRule="atLeast"/>
        <w:ind w:firstLine="480"/>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rPr>
        <w:t>三</w:t>
      </w:r>
      <w:r>
        <w:rPr>
          <w:rFonts w:hint="eastAsia" w:ascii="宋体" w:hAnsi="宋体" w:eastAsia="黑体" w:cs="宋体"/>
          <w:b/>
          <w:color w:val="auto"/>
          <w:kern w:val="0"/>
          <w:sz w:val="32"/>
          <w:szCs w:val="32"/>
        </w:rPr>
        <w:t>   </w:t>
      </w:r>
      <w:r>
        <w:rPr>
          <w:rFonts w:hint="eastAsia" w:ascii="黑体" w:hAnsi="宋体" w:eastAsia="黑体" w:cs="宋体"/>
          <w:b/>
          <w:color w:val="auto"/>
          <w:kern w:val="0"/>
          <w:sz w:val="32"/>
          <w:szCs w:val="32"/>
        </w:rPr>
        <w:t>响应性文件的编制</w:t>
      </w:r>
    </w:p>
    <w:p w14:paraId="1F919AAD">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color w:val="auto"/>
          <w:kern w:val="0"/>
          <w:sz w:val="24"/>
        </w:rPr>
        <w:t> </w:t>
      </w:r>
      <w:r>
        <w:rPr>
          <w:rFonts w:hint="eastAsia" w:ascii="宋体" w:hAnsi="宋体" w:eastAsia="宋体" w:cs="宋体"/>
          <w:b/>
          <w:color w:val="auto"/>
          <w:kern w:val="0"/>
          <w:sz w:val="24"/>
        </w:rPr>
        <w:t>14.要求</w:t>
      </w:r>
    </w:p>
    <w:p w14:paraId="2234D0EA">
      <w:pPr>
        <w:widowControl/>
        <w:shd w:val="clear" w:color="auto" w:fill="FFFFFF"/>
        <w:spacing w:line="460" w:lineRule="atLeast"/>
        <w:ind w:firstLine="480"/>
        <w:jc w:val="left"/>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4</w:t>
      </w:r>
      <w:r>
        <w:rPr>
          <w:rFonts w:ascii="宋体" w:hAnsi="宋体" w:eastAsia="宋体" w:cs="宋体"/>
          <w:color w:val="auto"/>
          <w:kern w:val="0"/>
          <w:sz w:val="24"/>
        </w:rPr>
        <w:t>.1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w:t>
      </w:r>
      <w:r>
        <w:rPr>
          <w:rFonts w:hint="eastAsia" w:ascii="宋体" w:hAnsi="宋体" w:eastAsia="宋体" w:cs="宋体"/>
          <w:color w:val="auto"/>
          <w:kern w:val="0"/>
          <w:sz w:val="24"/>
        </w:rPr>
        <w:t>并作出承诺，承诺函须法定代表人签字并加盖单位公章，附在响应文件中，否则将视为未</w:t>
      </w:r>
      <w:r>
        <w:rPr>
          <w:rFonts w:hint="eastAsia" w:ascii="宋体" w:hAnsi="宋体" w:eastAsia="宋体" w:cs="宋体"/>
          <w:color w:val="auto"/>
          <w:kern w:val="0"/>
          <w:sz w:val="24"/>
          <w:lang w:val="en-US" w:eastAsia="zh-CN"/>
        </w:rPr>
        <w:t>实质性</w:t>
      </w:r>
      <w:r>
        <w:rPr>
          <w:rFonts w:hint="eastAsia" w:ascii="宋体" w:hAnsi="宋体" w:eastAsia="宋体" w:cs="宋体"/>
          <w:color w:val="auto"/>
          <w:kern w:val="0"/>
          <w:sz w:val="24"/>
        </w:rPr>
        <w:t xml:space="preserve">响应谈判文件要求。 </w:t>
      </w:r>
    </w:p>
    <w:p w14:paraId="3887BA4F">
      <w:pPr>
        <w:widowControl/>
        <w:shd w:val="clear" w:color="auto" w:fill="FFFFFF"/>
        <w:spacing w:line="460" w:lineRule="atLeast"/>
        <w:ind w:firstLine="480"/>
        <w:jc w:val="left"/>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4</w:t>
      </w:r>
      <w:r>
        <w:rPr>
          <w:rFonts w:ascii="宋体" w:hAnsi="宋体" w:eastAsia="宋体" w:cs="宋体"/>
          <w:color w:val="auto"/>
          <w:kern w:val="0"/>
          <w:sz w:val="24"/>
        </w:rPr>
        <w:t>.2 </w:t>
      </w:r>
      <w:r>
        <w:rPr>
          <w:rFonts w:hint="eastAsia" w:ascii="宋体" w:hAnsi="宋体" w:eastAsia="宋体" w:cs="宋体"/>
          <w:color w:val="auto"/>
          <w:kern w:val="0"/>
          <w:sz w:val="24"/>
        </w:rPr>
        <w:t>供应商应完整签署响应性文件格式附件中《竞争性谈判响应书》和《抵制商业贿赂承诺》，不得随意增减内容。否则视为对竞争性谈判文件未作出实质性响应。</w:t>
      </w:r>
    </w:p>
    <w:p w14:paraId="08A5EA2C">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15.响应性文件的语言和计量单位</w:t>
      </w:r>
    </w:p>
    <w:p w14:paraId="054F2CB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15.1响应性文件以及供应商与采购人、</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就有关谈判事宜的所有来往函电均应使用简体中文书写。</w:t>
      </w:r>
    </w:p>
    <w:p w14:paraId="4BFA6D2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157F03F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61CD770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b/>
          <w:color w:val="auto"/>
          <w:kern w:val="0"/>
          <w:sz w:val="24"/>
        </w:rPr>
        <w:t>16.响应性文件的组成。</w:t>
      </w:r>
      <w:r>
        <w:rPr>
          <w:rFonts w:hint="eastAsia" w:ascii="宋体" w:hAnsi="宋体" w:eastAsia="宋体" w:cs="宋体"/>
          <w:color w:val="auto"/>
          <w:kern w:val="0"/>
          <w:sz w:val="24"/>
        </w:rPr>
        <w:t>响应性文件应包括下列部分：</w:t>
      </w:r>
    </w:p>
    <w:p w14:paraId="772E0640">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16.1  竞争性谈判响应书</w:t>
      </w:r>
    </w:p>
    <w:p w14:paraId="592546F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16.2 初次报价一览表</w:t>
      </w:r>
    </w:p>
    <w:p w14:paraId="0701BD87">
      <w:pPr>
        <w:widowControl/>
        <w:shd w:val="clear" w:color="auto" w:fill="FFFFFF"/>
        <w:spacing w:line="460" w:lineRule="atLeast"/>
        <w:ind w:firstLine="48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16.3 </w:t>
      </w:r>
      <w:r>
        <w:rPr>
          <w:rFonts w:hint="eastAsia" w:ascii="宋体" w:hAnsi="宋体" w:eastAsia="宋体" w:cs="宋体"/>
          <w:color w:val="auto"/>
          <w:kern w:val="0"/>
          <w:sz w:val="24"/>
          <w:lang w:eastAsia="zh-CN"/>
        </w:rPr>
        <w:t>已标价工程量清单</w:t>
      </w:r>
    </w:p>
    <w:p w14:paraId="16D062EE">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16.4  施工组织设计</w:t>
      </w:r>
    </w:p>
    <w:p w14:paraId="14B68488">
      <w:pPr>
        <w:widowControl/>
        <w:shd w:val="clear" w:color="auto" w:fill="FFFFFF"/>
        <w:spacing w:line="460" w:lineRule="atLeast"/>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16.5  </w:t>
      </w:r>
      <w:r>
        <w:rPr>
          <w:rFonts w:hint="eastAsia" w:ascii="宋体" w:hAnsi="宋体" w:eastAsia="宋体" w:cs="宋体"/>
          <w:color w:val="auto"/>
          <w:kern w:val="0"/>
          <w:sz w:val="24"/>
          <w:lang w:eastAsia="zh-CN"/>
        </w:rPr>
        <w:t>项目管理机构</w:t>
      </w:r>
    </w:p>
    <w:p w14:paraId="50858742">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16.6  法定代表人身份证明</w:t>
      </w:r>
    </w:p>
    <w:p w14:paraId="2B5BDAB9">
      <w:pPr>
        <w:widowControl/>
        <w:shd w:val="clear" w:color="auto" w:fill="FFFFFF"/>
        <w:spacing w:line="460" w:lineRule="atLeast"/>
        <w:ind w:firstLine="48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16.7  法定代表人</w:t>
      </w:r>
      <w:r>
        <w:rPr>
          <w:rFonts w:hint="eastAsia" w:ascii="宋体" w:hAnsi="宋体" w:eastAsia="宋体" w:cs="宋体"/>
          <w:color w:val="auto"/>
          <w:kern w:val="0"/>
          <w:sz w:val="24"/>
          <w:lang w:eastAsia="zh-CN"/>
        </w:rPr>
        <w:t>委托书</w:t>
      </w:r>
    </w:p>
    <w:p w14:paraId="01D14B0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16.8  抵制商业贿赂承诺</w:t>
      </w:r>
    </w:p>
    <w:p w14:paraId="70DE751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w:t>
      </w:r>
      <w:r>
        <w:rPr>
          <w:rFonts w:hint="eastAsia" w:ascii="宋体" w:hAnsi="宋体" w:eastAsia="宋体" w:cs="宋体"/>
          <w:color w:val="auto"/>
          <w:kern w:val="0"/>
          <w:sz w:val="24"/>
          <w:lang w:val="en-US" w:eastAsia="zh-CN"/>
        </w:rPr>
        <w:t>9</w:t>
      </w:r>
      <w:r>
        <w:rPr>
          <w:rFonts w:hint="eastAsia" w:ascii="宋体" w:hAnsi="宋体" w:eastAsia="宋体" w:cs="宋体"/>
          <w:color w:val="auto"/>
          <w:kern w:val="0"/>
          <w:sz w:val="24"/>
        </w:rPr>
        <w:t> </w:t>
      </w:r>
      <w:r>
        <w:rPr>
          <w:rFonts w:hint="eastAsia" w:ascii="宋体" w:hAnsi="宋体" w:eastAsia="宋体" w:cs="宋体"/>
          <w:color w:val="auto"/>
          <w:kern w:val="0"/>
          <w:sz w:val="24"/>
          <w:lang w:val="en-US" w:eastAsia="zh-CN"/>
        </w:rPr>
        <w:t>证明文件</w:t>
      </w:r>
    </w:p>
    <w:p w14:paraId="4325F9A5">
      <w:pPr>
        <w:widowControl/>
        <w:shd w:val="clear" w:color="auto" w:fill="FFFFFF"/>
        <w:spacing w:line="460" w:lineRule="atLeast"/>
        <w:ind w:firstLine="482" w:firstLineChars="200"/>
        <w:jc w:val="left"/>
        <w:rPr>
          <w:rFonts w:ascii="宋体" w:hAnsi="宋体" w:eastAsia="宋体" w:cs="宋体"/>
          <w:b/>
          <w:color w:val="auto"/>
          <w:kern w:val="0"/>
          <w:sz w:val="24"/>
        </w:rPr>
      </w:pPr>
      <w:r>
        <w:rPr>
          <w:rFonts w:hint="eastAsia" w:ascii="宋体" w:hAnsi="宋体" w:eastAsia="宋体" w:cs="宋体"/>
          <w:b/>
          <w:color w:val="auto"/>
          <w:kern w:val="0"/>
          <w:sz w:val="24"/>
        </w:rPr>
        <w:t>17.响应性文件有效期</w:t>
      </w:r>
    </w:p>
    <w:p w14:paraId="1618010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17.1 响应性文件从竞争性谈判公告所规定的递交响应性文件截止期之后开始生效，在供应商须知前附表第</w:t>
      </w:r>
      <w:r>
        <w:rPr>
          <w:rFonts w:hint="eastAsia" w:ascii="宋体" w:hAnsi="宋体" w:eastAsia="宋体" w:cs="宋体"/>
          <w:color w:val="auto"/>
          <w:kern w:val="0"/>
          <w:sz w:val="24"/>
          <w:lang w:val="en-US" w:eastAsia="zh-CN"/>
        </w:rPr>
        <w:t>16</w:t>
      </w:r>
      <w:r>
        <w:rPr>
          <w:rFonts w:hint="eastAsia" w:ascii="宋体" w:hAnsi="宋体" w:eastAsia="宋体" w:cs="宋体"/>
          <w:color w:val="auto"/>
          <w:kern w:val="0"/>
          <w:sz w:val="24"/>
        </w:rPr>
        <w:t>项所规定的期限内保持有效。有效期不足将导致其响应性文件被拒绝。成交供应商的响应性文件有效期至合同完全履行止。</w:t>
      </w:r>
    </w:p>
    <w:p w14:paraId="02906E0F">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17.2特殊情况下</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可于响应性文件有效期满之前书面要求供应商同意延长有效期，供应商应在</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规定的期限内以书面形式予以答复。供应商可以拒绝上述要求。供应商答复不明确或者逾期未答复的，均视为拒绝上述要求。对于接受该要求的供应商，既不要求也不允许其修改响应性文件。</w:t>
      </w:r>
    </w:p>
    <w:p w14:paraId="6396A69C">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18.谈判报价</w:t>
      </w:r>
    </w:p>
    <w:p w14:paraId="1652B4C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18.1 所有谈判报价均以人民币（元）为单位,最多保留两位小数。</w:t>
      </w:r>
    </w:p>
    <w:p w14:paraId="65573CD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18.2 供应商要按初次报价一览表、</w:t>
      </w:r>
      <w:r>
        <w:rPr>
          <w:rFonts w:hint="eastAsia" w:ascii="宋体" w:hAnsi="宋体" w:eastAsia="宋体" w:cs="宋体"/>
          <w:color w:val="auto"/>
          <w:kern w:val="0"/>
          <w:sz w:val="24"/>
          <w:lang w:eastAsia="zh-CN"/>
        </w:rPr>
        <w:t>工程量清单</w:t>
      </w:r>
      <w:r>
        <w:rPr>
          <w:rFonts w:hint="eastAsia" w:ascii="宋体" w:hAnsi="宋体" w:eastAsia="宋体" w:cs="宋体"/>
          <w:color w:val="auto"/>
          <w:kern w:val="0"/>
          <w:sz w:val="24"/>
        </w:rPr>
        <w:t>的内容填写。</w:t>
      </w:r>
    </w:p>
    <w:p w14:paraId="77A4827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18.3 供应商投报多包的，应对每包分别报价并分别填报初次报价表。</w:t>
      </w:r>
    </w:p>
    <w:p w14:paraId="0B5515B6">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19.谈判</w:t>
      </w:r>
      <w:r>
        <w:rPr>
          <w:rFonts w:hint="eastAsia" w:ascii="宋体" w:hAnsi="宋体" w:eastAsia="宋体" w:cs="宋体"/>
          <w:b/>
          <w:bCs/>
          <w:color w:val="auto"/>
          <w:kern w:val="0"/>
          <w:sz w:val="24"/>
        </w:rPr>
        <w:t>风险</w:t>
      </w:r>
    </w:p>
    <w:p w14:paraId="75C7D43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 </w:t>
      </w:r>
      <w:r>
        <w:rPr>
          <w:rFonts w:hint="eastAsia" w:ascii="宋体" w:hAnsi="宋体" w:eastAsia="宋体" w:cs="宋体"/>
          <w:color w:val="auto"/>
          <w:kern w:val="0"/>
          <w:sz w:val="24"/>
          <w:lang w:eastAsia="zh-CN"/>
        </w:rPr>
        <w:t>为</w:t>
      </w:r>
      <w:r>
        <w:rPr>
          <w:rFonts w:hint="eastAsia" w:ascii="宋体" w:hAnsi="宋体" w:eastAsia="宋体" w:cs="宋体"/>
          <w:color w:val="auto"/>
          <w:kern w:val="0"/>
          <w:sz w:val="24"/>
        </w:rPr>
        <w:t>保护本次谈判活动免受因供应商的行为而引起的风险</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发生以下情况之一的</w:t>
      </w:r>
      <w:r>
        <w:rPr>
          <w:rFonts w:hint="eastAsia" w:ascii="宋体" w:hAnsi="宋体" w:eastAsia="宋体" w:cs="宋体"/>
          <w:color w:val="auto"/>
          <w:kern w:val="0"/>
          <w:sz w:val="24"/>
          <w:lang w:eastAsia="zh-CN"/>
        </w:rPr>
        <w:t>，将报告财政部门依法处理</w:t>
      </w:r>
      <w:r>
        <w:rPr>
          <w:rFonts w:hint="eastAsia" w:ascii="宋体" w:hAnsi="宋体" w:eastAsia="宋体" w:cs="宋体"/>
          <w:color w:val="auto"/>
          <w:kern w:val="0"/>
          <w:sz w:val="24"/>
        </w:rPr>
        <w:t>：</w:t>
      </w:r>
    </w:p>
    <w:p w14:paraId="1ACA4D5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 供应商恶意串通的。</w:t>
      </w:r>
    </w:p>
    <w:p w14:paraId="0212BEC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19.2 供应商提供虚假材料谋取成交的。</w:t>
      </w:r>
    </w:p>
    <w:p w14:paraId="6501E73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19.3 供应商在递交响应性文件截止期后，递交响应性文件有效期内撤回响应性文件的。</w:t>
      </w:r>
    </w:p>
    <w:p w14:paraId="0FB33D4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19.4 成交供应商未按规定领取成交通知书的。</w:t>
      </w:r>
    </w:p>
    <w:p w14:paraId="0F88856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19.5 成交供应商未按规定签订采购合同的。</w:t>
      </w:r>
    </w:p>
    <w:p w14:paraId="1773462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19.6 供应商以他人名义参加谈判或者以其他方式弄虚作假的。</w:t>
      </w:r>
    </w:p>
    <w:p w14:paraId="1C8FF02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19.7 供应商影响或干预谈判活动的。</w:t>
      </w:r>
    </w:p>
    <w:p w14:paraId="2248B579">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20. 响应性文件的签署</w:t>
      </w:r>
    </w:p>
    <w:p w14:paraId="1BF6BB3A">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20.1 供应商应按本采购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14:paraId="4883F43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20.2 加密的电子响应文件（.zmdtf格式）是根据“驻马店市公共资源交易中心电子交易平台”下载的电子采购文件，制作生成的加密版响应文件。</w:t>
      </w:r>
    </w:p>
    <w:p w14:paraId="36F6D67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20.3供应商应提交证明其拟供服务货物符合采购文件要求的技术响应文件，该文件可以是文字资料、图纸和数据，并须提供服务货物主要技术性能的详细描述。</w:t>
      </w:r>
    </w:p>
    <w:p w14:paraId="142B012F">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响应文件中“致”均须针对采购人及采购代理机构，否则按未实质性响应竞争性谈判文件处理。</w:t>
      </w:r>
    </w:p>
    <w:p w14:paraId="638B63E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20.5 不接受电报、电传和传真的响应文件。</w:t>
      </w:r>
    </w:p>
    <w:p w14:paraId="661B45F0">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r>
        <w:rPr>
          <w:rFonts w:hint="eastAsia" w:ascii="宋体" w:hAnsi="宋体" w:eastAsia="宋体" w:cs="宋体"/>
          <w:color w:val="auto"/>
          <w:kern w:val="0"/>
          <w:sz w:val="24"/>
          <w:lang w:eastAsia="zh-CN"/>
        </w:rPr>
        <w:t>响应文件中“致”均须针对采购人及采购代理机构，否则按无效响应文件处理。</w:t>
      </w:r>
    </w:p>
    <w:p w14:paraId="7EF6D25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20.7 电子响应文件制作流程。可参考驻马店市公共资源交易中心官方网站的下载中心板块的视频（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p w14:paraId="621D2B1C">
      <w:pPr>
        <w:widowControl/>
        <w:shd w:val="clear" w:color="auto" w:fill="FFFFFF"/>
        <w:spacing w:line="460" w:lineRule="atLeast"/>
        <w:ind w:firstLine="2554"/>
        <w:rPr>
          <w:rFonts w:ascii="Times New Roman" w:hAnsi="Times New Roman" w:eastAsia="宋体" w:cs="Times New Roman"/>
          <w:color w:val="auto"/>
          <w:kern w:val="0"/>
          <w:sz w:val="28"/>
          <w:szCs w:val="28"/>
        </w:rPr>
      </w:pPr>
      <w:r>
        <w:rPr>
          <w:rFonts w:hint="eastAsia" w:ascii="黑体" w:hAnsi="Times New Roman" w:eastAsia="黑体" w:cs="Times New Roman"/>
          <w:b/>
          <w:bCs/>
          <w:color w:val="auto"/>
          <w:kern w:val="0"/>
          <w:sz w:val="32"/>
          <w:szCs w:val="32"/>
        </w:rPr>
        <w:t>四</w:t>
      </w:r>
      <w:r>
        <w:rPr>
          <w:rFonts w:hint="eastAsia" w:ascii="黑体" w:hAnsi="Times New Roman" w:eastAsia="黑体" w:cs="Times New Roman"/>
          <w:b/>
          <w:bCs/>
          <w:color w:val="auto"/>
          <w:kern w:val="0"/>
          <w:sz w:val="32"/>
        </w:rPr>
        <w:t> </w:t>
      </w:r>
      <w:r>
        <w:rPr>
          <w:rFonts w:hint="eastAsia" w:ascii="黑体" w:hAnsi="Times New Roman" w:eastAsia="黑体" w:cs="Times New Roman"/>
          <w:b/>
          <w:bCs/>
          <w:color w:val="auto"/>
          <w:kern w:val="0"/>
          <w:sz w:val="32"/>
          <w:szCs w:val="32"/>
        </w:rPr>
        <w:t> 响应性文件的上传、递交</w:t>
      </w:r>
    </w:p>
    <w:p w14:paraId="11B65ABB">
      <w:pPr>
        <w:widowControl/>
        <w:shd w:val="clear" w:color="auto" w:fill="FFFFFF"/>
        <w:spacing w:line="460" w:lineRule="atLeast"/>
        <w:ind w:firstLine="482"/>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1</w:t>
      </w:r>
      <w:r>
        <w:rPr>
          <w:rFonts w:hint="eastAsia" w:ascii="宋体" w:hAnsi="宋体" w:eastAsia="宋体" w:cs="Times New Roman"/>
          <w:b/>
          <w:bCs/>
          <w:color w:val="auto"/>
          <w:kern w:val="0"/>
          <w:sz w:val="24"/>
        </w:rPr>
        <w:t>.响应性文件的加密、标记</w:t>
      </w:r>
    </w:p>
    <w:p w14:paraId="1B8E817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21.1供应商应在响应文件提交截止时间前对上传的电子响应文件（.zmdtf格式）用本单位的企业 CA 密钥进行加密。</w:t>
      </w:r>
    </w:p>
    <w:p w14:paraId="6200B12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21.2供应商因驻马店市公共资源交易中心电子交易平台交易系统出现问题无法上传电子响应文件时，请与江苏国泰新点软件有限公司联系，联系电话：0396-2613088</w:t>
      </w:r>
    </w:p>
    <w:p w14:paraId="0F5467A9">
      <w:pPr>
        <w:widowControl/>
        <w:shd w:val="clear" w:color="auto" w:fill="FFFFFF"/>
        <w:spacing w:line="460" w:lineRule="atLeast"/>
        <w:ind w:firstLine="482"/>
        <w:rPr>
          <w:rFonts w:hint="eastAsia" w:ascii="宋体" w:hAnsi="宋体" w:eastAsia="宋体" w:cs="Times New Roman"/>
          <w:b/>
          <w:bCs/>
          <w:color w:val="auto"/>
          <w:kern w:val="0"/>
          <w:sz w:val="24"/>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2</w:t>
      </w:r>
      <w:r>
        <w:rPr>
          <w:rFonts w:hint="eastAsia" w:ascii="宋体" w:hAnsi="宋体" w:eastAsia="宋体" w:cs="Times New Roman"/>
          <w:b/>
          <w:bCs/>
          <w:color w:val="auto"/>
          <w:kern w:val="0"/>
          <w:sz w:val="24"/>
        </w:rPr>
        <w:t>.响应性文件的上传、递交</w:t>
      </w:r>
    </w:p>
    <w:p w14:paraId="72FEFB9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供应商应在竞争性谈判公告中规定的响应文件提交截止时间前将制作好的电子响应文件加密上传至驻马店市公共资源交易中心电子交易平台，逾期上传其响应将被拒绝。</w:t>
      </w:r>
    </w:p>
    <w:p w14:paraId="539C0BBB">
      <w:pPr>
        <w:widowControl/>
        <w:shd w:val="clear" w:color="auto" w:fill="FFFFFF"/>
        <w:spacing w:line="460" w:lineRule="atLeast"/>
        <w:ind w:firstLine="482"/>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3</w:t>
      </w:r>
      <w:r>
        <w:rPr>
          <w:rFonts w:hint="eastAsia" w:ascii="宋体" w:hAnsi="宋体" w:eastAsia="宋体" w:cs="Times New Roman"/>
          <w:b/>
          <w:bCs/>
          <w:color w:val="auto"/>
          <w:kern w:val="0"/>
          <w:sz w:val="24"/>
        </w:rPr>
        <w:t>.响应性文件的修改和撤回</w:t>
      </w:r>
    </w:p>
    <w:p w14:paraId="51020D9F">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3.1供应商在响应文件提交截止时间前，可以对所提交的响应文件进行补充、修改或者撤回，并书面通知采购代理机构。补充、修改的内容和撤回通知应当按本须知要求签署、盖章、密封，并作为响应文件的组成部分。</w:t>
      </w:r>
    </w:p>
    <w:p w14:paraId="51DFA71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23.2供应商在响应文件提交截止期后不得修改、撤回响应文件。供应商在响应文件提交截止时间后修改响应文件的，将被拒绝接受。</w:t>
      </w:r>
    </w:p>
    <w:p w14:paraId="2102E2D5">
      <w:pPr>
        <w:widowControl/>
        <w:spacing w:line="360" w:lineRule="auto"/>
        <w:jc w:val="center"/>
        <w:rPr>
          <w:rFonts w:ascii="黑体" w:hAnsi="宋体" w:eastAsia="黑体" w:cs="宋体"/>
          <w:b/>
          <w:color w:val="auto"/>
          <w:kern w:val="0"/>
          <w:sz w:val="36"/>
          <w:szCs w:val="36"/>
        </w:rPr>
      </w:pPr>
      <w:r>
        <w:rPr>
          <w:rFonts w:hint="eastAsia" w:ascii="黑体" w:hAnsi="宋体" w:eastAsia="黑体" w:cs="宋体"/>
          <w:b/>
          <w:color w:val="auto"/>
          <w:kern w:val="0"/>
          <w:sz w:val="36"/>
          <w:szCs w:val="36"/>
        </w:rPr>
        <w:t>五  响应文件的开启</w:t>
      </w:r>
    </w:p>
    <w:p w14:paraId="6D5F21BB">
      <w:pPr>
        <w:widowControl/>
        <w:shd w:val="clear" w:color="auto" w:fill="FFFFFF"/>
        <w:spacing w:line="460" w:lineRule="atLeast"/>
        <w:ind w:firstLine="482"/>
        <w:rPr>
          <w:rFonts w:hint="eastAsia" w:ascii="宋体" w:hAnsi="宋体" w:eastAsia="宋体" w:cs="Times New Roman"/>
          <w:b/>
          <w:bCs/>
          <w:color w:val="auto"/>
          <w:kern w:val="0"/>
          <w:sz w:val="24"/>
        </w:rPr>
      </w:pPr>
      <w:r>
        <w:rPr>
          <w:rFonts w:hint="eastAsia" w:ascii="宋体" w:hAnsi="宋体" w:eastAsia="宋体" w:cs="Times New Roman"/>
          <w:b/>
          <w:bCs/>
          <w:color w:val="auto"/>
          <w:kern w:val="0"/>
          <w:sz w:val="24"/>
        </w:rPr>
        <w:t>24.开启</w:t>
      </w:r>
    </w:p>
    <w:p w14:paraId="3FA01BF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24.1 在竞争性谈判公告中规定的时间、地点开启。</w:t>
      </w:r>
    </w:p>
    <w:p w14:paraId="3822BE0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24.2 开启由采购代理机构主持，采购人、供应商和有关方面代表参加。</w:t>
      </w:r>
    </w:p>
    <w:p w14:paraId="0FB2E2AB">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24.3开启时，首先，各供应商应在规定时间内对本单位的加密响应文件进行解密，然后代理机构工作人员对所有响应文件进行解密。如供应商自身原因解密失败，其谈判将被拒绝。</w:t>
      </w:r>
    </w:p>
    <w:p w14:paraId="7D66011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24.4供应商有下列情形之一的，采购代理机构将拒绝接受其响应文件：</w:t>
      </w:r>
    </w:p>
    <w:p w14:paraId="5692D6C4">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24.4.1在采购文件规定的响应文件提交截止时间之后上传、提交响应文件的。</w:t>
      </w:r>
    </w:p>
    <w:p w14:paraId="3EA15094">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24.4.2响应文件未按采购文件规定加密的。</w:t>
      </w:r>
    </w:p>
    <w:p w14:paraId="2AEF37E9">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24.4.3未进行网上下载采购文件参加谈判的。</w:t>
      </w:r>
    </w:p>
    <w:p w14:paraId="5AC6993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24.4.4未按要求提交谈判保证金的（若收取）。</w:t>
      </w:r>
    </w:p>
    <w:p w14:paraId="134DA9ED">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24.4.5一个供应商不只提交一套响应文件的。</w:t>
      </w:r>
    </w:p>
    <w:p w14:paraId="03B3083D">
      <w:pPr>
        <w:widowControl/>
        <w:shd w:val="clear" w:color="auto" w:fill="FFFFFF"/>
        <w:spacing w:line="460" w:lineRule="atLeast"/>
        <w:ind w:firstLine="48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24.4.6未在开标截止时间前签到的。</w:t>
      </w:r>
    </w:p>
    <w:p w14:paraId="36D263BE">
      <w:pPr>
        <w:widowControl/>
        <w:shd w:val="clear" w:color="auto" w:fill="FFFFFF"/>
        <w:spacing w:line="460" w:lineRule="atLeast"/>
        <w:ind w:firstLine="3036"/>
        <w:jc w:val="left"/>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六</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  谈判</w:t>
      </w:r>
    </w:p>
    <w:p w14:paraId="24B6A0BD">
      <w:pPr>
        <w:widowControl/>
        <w:shd w:val="clear" w:color="auto" w:fill="FFFFFF"/>
        <w:spacing w:line="460" w:lineRule="atLeast"/>
        <w:ind w:firstLine="359" w:firstLineChars="149"/>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.组建谈判小组</w:t>
      </w:r>
    </w:p>
    <w:p w14:paraId="3B58E59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根据采购项目的特点依法组建谈判小组。谈判小组由</w:t>
      </w:r>
      <w:r>
        <w:rPr>
          <w:rFonts w:hint="eastAsia" w:ascii="宋体" w:hAnsi="宋体" w:eastAsia="宋体" w:cs="宋体"/>
          <w:color w:val="auto"/>
          <w:kern w:val="0"/>
          <w:sz w:val="24"/>
          <w:lang w:eastAsia="zh-CN"/>
        </w:rPr>
        <w:t>采购人代表</w:t>
      </w:r>
      <w:r>
        <w:rPr>
          <w:rFonts w:hint="eastAsia" w:ascii="宋体" w:hAnsi="宋体" w:eastAsia="宋体" w:cs="宋体"/>
          <w:color w:val="auto"/>
          <w:kern w:val="0"/>
          <w:sz w:val="24"/>
          <w:lang w:val="en-US" w:eastAsia="zh-CN"/>
        </w:rPr>
        <w:t>或授权代表1人</w:t>
      </w:r>
      <w:r>
        <w:rPr>
          <w:rFonts w:hint="eastAsia" w:ascii="宋体" w:hAnsi="宋体" w:eastAsia="宋体" w:cs="宋体"/>
          <w:color w:val="auto"/>
          <w:kern w:val="0"/>
          <w:sz w:val="24"/>
          <w:lang w:eastAsia="zh-CN"/>
        </w:rPr>
        <w:t>、评审专家</w:t>
      </w:r>
      <w:r>
        <w:rPr>
          <w:rFonts w:hint="eastAsia" w:ascii="宋体" w:hAnsi="宋体" w:eastAsia="宋体" w:cs="宋体"/>
          <w:color w:val="auto"/>
          <w:kern w:val="0"/>
          <w:sz w:val="24"/>
          <w:lang w:val="en-US" w:eastAsia="zh-CN"/>
        </w:rPr>
        <w:t>2人，</w:t>
      </w:r>
      <w:r>
        <w:rPr>
          <w:rFonts w:hint="eastAsia" w:ascii="宋体" w:hAnsi="宋体" w:eastAsia="宋体" w:cs="宋体"/>
          <w:color w:val="auto"/>
          <w:kern w:val="0"/>
          <w:sz w:val="24"/>
          <w:lang w:eastAsia="zh-CN"/>
        </w:rPr>
        <w:t>共</w:t>
      </w:r>
      <w:r>
        <w:rPr>
          <w:rFonts w:hint="eastAsia" w:ascii="宋体" w:hAnsi="宋体" w:eastAsia="宋体" w:cs="宋体"/>
          <w:color w:val="auto"/>
          <w:kern w:val="0"/>
          <w:sz w:val="24"/>
          <w:lang w:val="en-US" w:eastAsia="zh-CN"/>
        </w:rPr>
        <w:t>3人组成</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评审专家应当从河南省政府采购评审专家库内相关专业的专家名单中随机抽取。</w:t>
      </w:r>
    </w:p>
    <w:p w14:paraId="21422600">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6</w:t>
      </w:r>
      <w:r>
        <w:rPr>
          <w:rFonts w:hint="eastAsia" w:ascii="宋体" w:hAnsi="宋体" w:eastAsia="宋体" w:cs="宋体"/>
          <w:b/>
          <w:bCs/>
          <w:color w:val="auto"/>
          <w:kern w:val="0"/>
          <w:sz w:val="24"/>
        </w:rPr>
        <w:t>.</w:t>
      </w:r>
      <w:r>
        <w:rPr>
          <w:rFonts w:ascii="宋体" w:hAnsi="宋体" w:eastAsia="宋体" w:cs="宋体"/>
          <w:color w:val="auto"/>
          <w:kern w:val="0"/>
          <w:sz w:val="24"/>
        </w:rPr>
        <w:t> </w:t>
      </w:r>
      <w:r>
        <w:rPr>
          <w:rFonts w:hint="eastAsia" w:ascii="宋体" w:hAnsi="宋体" w:eastAsia="宋体" w:cs="宋体"/>
          <w:b/>
          <w:bCs/>
          <w:color w:val="auto"/>
          <w:kern w:val="0"/>
          <w:sz w:val="24"/>
        </w:rPr>
        <w:t>响应性文件的初审</w:t>
      </w:r>
    </w:p>
    <w:p w14:paraId="4247178B">
      <w:pPr>
        <w:widowControl/>
        <w:shd w:val="clear" w:color="auto" w:fill="FFFFFF"/>
        <w:spacing w:line="420" w:lineRule="atLeast"/>
        <w:ind w:firstLine="480"/>
        <w:jc w:val="left"/>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.1</w:t>
      </w:r>
      <w:r>
        <w:rPr>
          <w:rFonts w:hint="eastAsia" w:ascii="宋体" w:hAnsi="宋体" w:eastAsia="宋体" w:cs="Times New Roman"/>
          <w:color w:val="auto"/>
          <w:kern w:val="0"/>
          <w:sz w:val="24"/>
        </w:rPr>
        <w:t>谈判小组会将对响应性文件进行检查，以确定响应性文件是否完整、有无计算上的错误、是否已正确签署等。响应性文件如果出现计算或表达上的错误，修正错误的原则如下：</w:t>
      </w:r>
    </w:p>
    <w:p w14:paraId="5357B82D">
      <w:pPr>
        <w:widowControl/>
        <w:shd w:val="clear" w:color="auto" w:fill="FFFFFF"/>
        <w:spacing w:line="420" w:lineRule="atLeast"/>
        <w:ind w:firstLine="480"/>
        <w:jc w:val="lef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66140CF5">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 资格性检查和符合性检查。</w:t>
      </w:r>
    </w:p>
    <w:p w14:paraId="748413E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.2.1资格性检查。谈判小组将依据响应性文件按竞争性谈判公告第</w:t>
      </w:r>
      <w:r>
        <w:rPr>
          <w:rFonts w:hint="eastAsia" w:ascii="宋体" w:hAnsi="宋体" w:eastAsia="宋体" w:cs="宋体"/>
          <w:color w:val="auto"/>
          <w:kern w:val="0"/>
          <w:sz w:val="24"/>
          <w:lang w:eastAsia="zh-CN"/>
        </w:rPr>
        <w:t>二</w:t>
      </w:r>
      <w:r>
        <w:rPr>
          <w:rFonts w:hint="eastAsia" w:ascii="宋体" w:hAnsi="宋体" w:eastAsia="宋体" w:cs="宋体"/>
          <w:color w:val="auto"/>
          <w:kern w:val="0"/>
          <w:sz w:val="24"/>
        </w:rPr>
        <w:t>项</w:t>
      </w:r>
      <w:r>
        <w:rPr>
          <w:rFonts w:hint="eastAsia" w:ascii="宋体" w:hAnsi="宋体" w:eastAsia="宋体" w:cs="宋体"/>
          <w:color w:val="auto"/>
          <w:kern w:val="0"/>
          <w:sz w:val="24"/>
          <w:lang w:eastAsia="zh-CN"/>
        </w:rPr>
        <w:t>、谈判文件第三章供应商须知</w:t>
      </w:r>
      <w:r>
        <w:rPr>
          <w:rFonts w:hint="eastAsia" w:ascii="宋体" w:hAnsi="宋体" w:eastAsia="宋体" w:cs="宋体"/>
          <w:color w:val="auto"/>
          <w:kern w:val="0"/>
          <w:sz w:val="24"/>
          <w:lang w:val="en-US" w:eastAsia="zh-CN"/>
        </w:rPr>
        <w:t>4.供应商应提交的证明文件</w:t>
      </w:r>
      <w:r>
        <w:rPr>
          <w:rFonts w:hint="eastAsia" w:ascii="宋体" w:hAnsi="宋体" w:eastAsia="宋体" w:cs="宋体"/>
          <w:color w:val="auto"/>
          <w:kern w:val="0"/>
          <w:sz w:val="24"/>
        </w:rPr>
        <w:t>所述的资格标准对供应商进行资格审查, 以确定其是否具备谈判资格。如果供应商不具备资格、不满足竞争性谈判文件所规定的资格标准或提供资格证明文件不全, 将被视为未实质性响应竞争性谈判文件。</w:t>
      </w:r>
    </w:p>
    <w:p w14:paraId="2BFB22D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2FB6B8D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(1)响应性文件未按规定签字，或未加盖供应商公章的。</w:t>
      </w:r>
    </w:p>
    <w:p w14:paraId="6F43456E">
      <w:pPr>
        <w:widowControl/>
        <w:shd w:val="clear" w:color="auto" w:fill="FFFFFF"/>
        <w:spacing w:line="460" w:lineRule="atLeast"/>
        <w:ind w:firstLine="473"/>
        <w:jc w:val="left"/>
        <w:rPr>
          <w:rFonts w:ascii="宋体" w:hAnsi="宋体" w:eastAsia="宋体" w:cs="宋体"/>
          <w:color w:val="auto"/>
          <w:kern w:val="0"/>
          <w:sz w:val="24"/>
        </w:rPr>
      </w:pPr>
      <w:r>
        <w:rPr>
          <w:rFonts w:hint="eastAsia" w:ascii="宋体" w:hAnsi="宋体" w:eastAsia="宋体" w:cs="宋体"/>
          <w:color w:val="auto"/>
          <w:kern w:val="0"/>
          <w:sz w:val="24"/>
        </w:rPr>
        <w:t>(2供应商代表未能出具有效身份证明，或与身份不符的。</w:t>
      </w:r>
    </w:p>
    <w:p w14:paraId="58F883F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(3)超出经营范围参加谈判的。</w:t>
      </w:r>
    </w:p>
    <w:p w14:paraId="63BAD86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(4)资格证明文件不全的，或不符合竞争性谈判文件标明的资格要求的。</w:t>
      </w:r>
    </w:p>
    <w:p w14:paraId="1BA607A4">
      <w:pPr>
        <w:widowControl/>
        <w:shd w:val="clear" w:color="auto" w:fill="FFFFFF"/>
        <w:spacing w:line="460" w:lineRule="atLeast"/>
        <w:ind w:firstLine="240" w:firstLineChars="10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 (5)响应性文件有效期、交货时间、质保期、免费维修期等不满足竞争性谈判文件要求的。</w:t>
      </w:r>
      <w:r>
        <w:rPr>
          <w:rFonts w:hint="eastAsia" w:ascii="宋体" w:hAnsi="宋体" w:eastAsia="宋体" w:cs="宋体"/>
          <w:color w:val="auto"/>
          <w:kern w:val="0"/>
          <w:sz w:val="24"/>
          <w:lang w:val="en-US" w:eastAsia="zh-CN"/>
        </w:rPr>
        <w:t>未对合同主要条款承诺的。</w:t>
      </w:r>
    </w:p>
    <w:p w14:paraId="045A64B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)响应性文件格式不规范、项目不齐全。</w:t>
      </w:r>
    </w:p>
    <w:p w14:paraId="47E444CB">
      <w:pPr>
        <w:widowControl/>
        <w:shd w:val="clear" w:color="auto" w:fill="FFFFFF"/>
        <w:spacing w:line="460" w:lineRule="atLeast"/>
        <w:ind w:firstLine="464"/>
        <w:jc w:val="left"/>
        <w:rPr>
          <w:rFonts w:ascii="宋体" w:hAnsi="宋体" w:eastAsia="宋体" w:cs="宋体"/>
          <w:color w:val="auto"/>
          <w:kern w:val="0"/>
          <w:sz w:val="24"/>
        </w:rPr>
      </w:pPr>
      <w:r>
        <w:rPr>
          <w:rFonts w:ascii="宋体" w:hAnsi="宋体" w:eastAsia="宋体" w:cs="宋体"/>
          <w:color w:val="auto"/>
          <w:kern w:val="0"/>
          <w:sz w:val="24"/>
        </w:rPr>
        <w:t>(</w:t>
      </w:r>
      <w:r>
        <w:rPr>
          <w:rFonts w:hint="eastAsia" w:ascii="宋体" w:hAnsi="宋体" w:eastAsia="宋体" w:cs="宋体"/>
          <w:color w:val="auto"/>
          <w:kern w:val="0"/>
          <w:sz w:val="24"/>
          <w:lang w:val="en-US" w:eastAsia="zh-CN"/>
        </w:rPr>
        <w:t>7</w:t>
      </w:r>
      <w:r>
        <w:rPr>
          <w:rFonts w:ascii="宋体" w:hAnsi="宋体" w:eastAsia="宋体" w:cs="宋体"/>
          <w:color w:val="auto"/>
          <w:kern w:val="0"/>
          <w:sz w:val="24"/>
        </w:rPr>
        <w:t>)响应性文件的实质性内容未使用中文表述，或意思表述不明确，或前后矛盾，或使用计量单位不符合竞争性谈判文件要求的。</w:t>
      </w:r>
    </w:p>
    <w:p w14:paraId="2AC3F2F3">
      <w:pPr>
        <w:widowControl/>
        <w:shd w:val="clear" w:color="auto" w:fill="FFFFFF"/>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）响应性文件的关键内容字迹模糊、无法辨认,或响应性文件中经修正的内容字迹模糊无法辩认，或修改处未按规定签名盖章的。</w:t>
      </w:r>
    </w:p>
    <w:p w14:paraId="1CB9B646">
      <w:pPr>
        <w:widowControl w:val="0"/>
        <w:autoSpaceDE w:val="0"/>
        <w:autoSpaceDN w:val="0"/>
        <w:adjustRightInd w:val="0"/>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（9）已标价工程量清单的工程量与采购人提供不一致的；单价与合价超出控制价的。</w:t>
      </w:r>
    </w:p>
    <w:p w14:paraId="33D4E4C9">
      <w:pPr>
        <w:widowControl w:val="0"/>
        <w:autoSpaceDE w:val="0"/>
        <w:autoSpaceDN w:val="0"/>
        <w:adjustRightInd w:val="0"/>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（10）施工组织设计不完整或没有针对性。</w:t>
      </w:r>
    </w:p>
    <w:p w14:paraId="2F1CE74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11</w:t>
      </w:r>
      <w:r>
        <w:rPr>
          <w:rFonts w:hint="eastAsia" w:ascii="宋体" w:hAnsi="宋体" w:eastAsia="宋体" w:cs="宋体"/>
          <w:color w:val="auto"/>
          <w:kern w:val="0"/>
          <w:sz w:val="24"/>
        </w:rPr>
        <w:t>）不符合竞争性谈判文件中规定的其它实质性条款。</w:t>
      </w:r>
    </w:p>
    <w:p w14:paraId="6C6D1C0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0FC1347D">
      <w:pPr>
        <w:widowControl/>
        <w:shd w:val="clear" w:color="auto" w:fill="FFFFFF"/>
        <w:spacing w:line="460" w:lineRule="atLeast"/>
        <w:ind w:firstLine="478"/>
        <w:jc w:val="left"/>
        <w:textAlignment w:val="baseline"/>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.3 在评审过程中，谈判小组发现供应商有下列情形之一的，可以认定属于恶意串通的行为。具体表现形式如下：</w:t>
      </w:r>
    </w:p>
    <w:p w14:paraId="19A478DF">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26.3.1  不同供应商的响应性文件异常一致的。</w:t>
      </w:r>
    </w:p>
    <w:p w14:paraId="4B1BD7B3">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26.3.2 不同供应商的响应性文件由同一单位或个人编制的。</w:t>
      </w:r>
    </w:p>
    <w:p w14:paraId="46E521F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26.3.3 不同供应商的响应性文件载明的项目管理成员或联系人员为同一人的。</w:t>
      </w:r>
    </w:p>
    <w:p w14:paraId="3915D8E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26.3.4 不同供应商的响应性文件相互混装的。</w:t>
      </w:r>
    </w:p>
    <w:p w14:paraId="074F738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26.3.5 不同供应商委托同一单位或个人办理投标事宜。</w:t>
      </w:r>
    </w:p>
    <w:p w14:paraId="6157309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26.3.6  不同供应商的响应性文件制作机器码一致的。</w:t>
      </w:r>
    </w:p>
    <w:p w14:paraId="34400BBD">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26.3.7 不同供应商的响应性文件的内容存在两处以上细节错误一致。</w:t>
      </w:r>
    </w:p>
    <w:p w14:paraId="1732C40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26.3.8  不同供应商的法定代表人、委托代理人、项目经理、项目负责人等由同一个单位缴纳社会保险或领取报酬的。</w:t>
      </w:r>
    </w:p>
    <w:p w14:paraId="414471D2">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26.3.9  不同供应商响应性文件中法定代表人或者负责人签字出自同一人之手。</w:t>
      </w:r>
    </w:p>
    <w:p w14:paraId="77C6A2FD">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26.3.10  谈判小组认定的其他串通情形。</w:t>
      </w:r>
    </w:p>
    <w:p w14:paraId="4B55D0D2">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7</w:t>
      </w:r>
      <w:r>
        <w:rPr>
          <w:rFonts w:hint="eastAsia" w:ascii="宋体" w:hAnsi="宋体" w:eastAsia="宋体" w:cs="宋体"/>
          <w:b/>
          <w:bCs/>
          <w:color w:val="auto"/>
          <w:kern w:val="0"/>
          <w:sz w:val="24"/>
        </w:rPr>
        <w:t>.响应性文件的澄清</w:t>
      </w:r>
    </w:p>
    <w:p w14:paraId="42CF6B70">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对响应文件中含义不明确、同类问题表述不一致或者有明显文字和计算错误的内容，谈判小组可以书面形式通过驻马店市公共资源交易中心电子交易平台</w:t>
      </w:r>
      <w:r>
        <w:rPr>
          <w:rFonts w:hint="eastAsia" w:ascii="宋体" w:hAnsi="宋体" w:eastAsia="宋体" w:cs="宋体"/>
          <w:color w:val="auto"/>
          <w:kern w:val="0"/>
          <w:sz w:val="24"/>
          <w:lang w:val="en-US" w:eastAsia="zh-CN"/>
        </w:rPr>
        <w:t>系统</w:t>
      </w:r>
      <w:r>
        <w:rPr>
          <w:rFonts w:hint="eastAsia" w:ascii="宋体" w:hAnsi="宋体" w:eastAsia="宋体" w:cs="宋体"/>
          <w:color w:val="auto"/>
          <w:kern w:val="0"/>
          <w:sz w:val="24"/>
        </w:rPr>
        <w:t>远程要求供应商作出必要的澄清。供应商的澄清应当在谈判小组规定的时间内通过驻马店市公共资源交易中心电子交易平台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0EF397C1">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8</w:t>
      </w:r>
      <w:r>
        <w:rPr>
          <w:rFonts w:hint="eastAsia" w:ascii="宋体" w:hAnsi="宋体" w:eastAsia="宋体" w:cs="宋体"/>
          <w:b/>
          <w:bCs/>
          <w:color w:val="auto"/>
          <w:kern w:val="0"/>
          <w:sz w:val="24"/>
        </w:rPr>
        <w:t>.谈判</w:t>
      </w:r>
    </w:p>
    <w:p w14:paraId="7487A1E5">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28.1对资格性检查和符合性检查合格的供应商，进入本次谈判程序。</w:t>
      </w:r>
    </w:p>
    <w:p w14:paraId="23FF15C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w:t>
      </w:r>
      <w:r>
        <w:rPr>
          <w:rFonts w:hint="eastAsia" w:ascii="宋体" w:hAnsi="宋体" w:eastAsia="宋体" w:cs="宋体"/>
          <w:color w:val="auto"/>
          <w:kern w:val="0"/>
          <w:sz w:val="24"/>
          <w:lang w:val="en-US" w:eastAsia="zh-CN"/>
        </w:rPr>
        <w:t>台</w:t>
      </w:r>
      <w:r>
        <w:rPr>
          <w:rFonts w:hint="eastAsia" w:ascii="宋体" w:hAnsi="宋体" w:eastAsia="宋体" w:cs="宋体"/>
          <w:color w:val="auto"/>
          <w:kern w:val="0"/>
          <w:sz w:val="24"/>
        </w:rPr>
        <w:t>系统网上通知所有参加谈判供应商。</w:t>
      </w:r>
    </w:p>
    <w:p w14:paraId="5CFD1E84">
      <w:pPr>
        <w:widowControl/>
        <w:spacing w:line="360" w:lineRule="auto"/>
        <w:ind w:firstLine="480"/>
        <w:jc w:val="left"/>
        <w:rPr>
          <w:rFonts w:hint="eastAsia" w:ascii="宋体" w:hAnsi="宋体" w:eastAsia="宋体" w:cs="宋体"/>
          <w:b w:val="0"/>
          <w:bCs w:val="0"/>
          <w:color w:val="auto"/>
          <w:kern w:val="0"/>
          <w:sz w:val="24"/>
          <w:shd w:val="clear" w:color="auto" w:fill="FFFFFF"/>
          <w:lang w:bidi="ar"/>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.3</w:t>
      </w:r>
      <w:r>
        <w:rPr>
          <w:rFonts w:hint="eastAsia" w:ascii="宋体" w:hAnsi="宋体" w:eastAsia="宋体" w:cs="宋体"/>
          <w:b w:val="0"/>
          <w:bCs w:val="0"/>
          <w:color w:val="auto"/>
          <w:kern w:val="0"/>
          <w:sz w:val="24"/>
          <w:shd w:val="clear" w:color="auto" w:fill="FFFFFF"/>
          <w:lang w:bidi="ar"/>
        </w:rPr>
        <w:t>本次谈判进行</w:t>
      </w:r>
      <w:r>
        <w:rPr>
          <w:rFonts w:hint="eastAsia" w:ascii="宋体" w:hAnsi="宋体" w:eastAsia="宋体" w:cs="宋体"/>
          <w:b w:val="0"/>
          <w:bCs w:val="0"/>
          <w:color w:val="auto"/>
          <w:kern w:val="0"/>
          <w:sz w:val="24"/>
          <w:u w:val="single"/>
          <w:shd w:val="clear" w:color="auto" w:fill="FFFFFF"/>
          <w:lang w:bidi="ar"/>
        </w:rPr>
        <w:t xml:space="preserve"> 2 </w:t>
      </w:r>
      <w:r>
        <w:rPr>
          <w:rFonts w:hint="eastAsia" w:ascii="宋体" w:hAnsi="宋体" w:eastAsia="宋体" w:cs="宋体"/>
          <w:b w:val="0"/>
          <w:bCs w:val="0"/>
          <w:color w:val="auto"/>
          <w:kern w:val="0"/>
          <w:sz w:val="24"/>
          <w:shd w:val="clear" w:color="auto" w:fill="FFFFFF"/>
          <w:lang w:bidi="ar"/>
        </w:rPr>
        <w:t>轮次</w:t>
      </w:r>
      <w:r>
        <w:rPr>
          <w:rFonts w:hint="eastAsia" w:ascii="宋体" w:hAnsi="宋体" w:eastAsia="宋体" w:cs="Times New Roman"/>
          <w:b w:val="0"/>
          <w:bCs w:val="0"/>
          <w:color w:val="auto"/>
          <w:kern w:val="0"/>
          <w:sz w:val="24"/>
        </w:rPr>
        <w:t>（不超过</w:t>
      </w:r>
      <w:r>
        <w:rPr>
          <w:rFonts w:hint="eastAsia" w:ascii="宋体" w:hAnsi="宋体" w:eastAsia="宋体" w:cs="Times New Roman"/>
          <w:b w:val="0"/>
          <w:bCs w:val="0"/>
          <w:color w:val="auto"/>
          <w:kern w:val="0"/>
          <w:sz w:val="24"/>
          <w:lang w:val="en-US" w:eastAsia="zh-CN"/>
        </w:rPr>
        <w:t>2</w:t>
      </w:r>
      <w:r>
        <w:rPr>
          <w:rFonts w:hint="eastAsia" w:ascii="宋体" w:hAnsi="宋体" w:eastAsia="宋体" w:cs="Times New Roman"/>
          <w:b w:val="0"/>
          <w:bCs w:val="0"/>
          <w:color w:val="auto"/>
          <w:kern w:val="0"/>
          <w:sz w:val="24"/>
        </w:rPr>
        <w:t>轮次）</w:t>
      </w:r>
      <w:r>
        <w:rPr>
          <w:rFonts w:hint="eastAsia" w:ascii="宋体" w:hAnsi="宋体" w:eastAsia="宋体" w:cs="宋体"/>
          <w:b w:val="0"/>
          <w:bCs w:val="0"/>
          <w:color w:val="auto"/>
          <w:kern w:val="0"/>
          <w:sz w:val="24"/>
          <w:shd w:val="clear" w:color="auto" w:fill="FFFFFF"/>
          <w:lang w:bidi="ar"/>
        </w:rPr>
        <w:t>报价，并给予每个供应商相同的机会。响应文件报价为第一轮报价，以后轮次报价不得高于上一轮次报价（除谈判文件有实质性变动外），否则将被视为未实质性响应竞争性谈判文件。本项目使用远程不见面交易的模式，谈判二次报价为线上报价。谈判二次报价是由谈判小组在评</w:t>
      </w:r>
      <w:r>
        <w:rPr>
          <w:rFonts w:hint="eastAsia" w:ascii="宋体" w:hAnsi="宋体" w:eastAsia="宋体" w:cs="宋体"/>
          <w:b w:val="0"/>
          <w:bCs w:val="0"/>
          <w:color w:val="auto"/>
          <w:kern w:val="0"/>
          <w:sz w:val="24"/>
          <w:shd w:val="clear" w:color="auto" w:fill="FFFFFF"/>
          <w:lang w:eastAsia="zh-CN" w:bidi="ar"/>
        </w:rPr>
        <w:t>审</w:t>
      </w:r>
      <w:r>
        <w:rPr>
          <w:rFonts w:hint="eastAsia" w:ascii="宋体" w:hAnsi="宋体" w:eastAsia="宋体" w:cs="宋体"/>
          <w:b w:val="0"/>
          <w:bCs w:val="0"/>
          <w:color w:val="auto"/>
          <w:kern w:val="0"/>
          <w:sz w:val="24"/>
          <w:shd w:val="clear" w:color="auto" w:fill="FFFFFF"/>
          <w:lang w:bidi="ar"/>
        </w:rPr>
        <w:t>过程中发起，供应商需及时关注</w:t>
      </w:r>
      <w:r>
        <w:rPr>
          <w:rFonts w:hint="eastAsia" w:ascii="宋体" w:hAnsi="宋体" w:eastAsia="宋体" w:cs="宋体"/>
          <w:b w:val="0"/>
          <w:bCs w:val="0"/>
          <w:color w:val="auto"/>
          <w:kern w:val="0"/>
          <w:sz w:val="24"/>
          <w:shd w:val="clear" w:color="auto" w:fill="FFFFFF"/>
          <w:lang w:eastAsia="zh-CN" w:bidi="ar"/>
        </w:rPr>
        <w:t>驻马店电子招投标交易平台</w:t>
      </w:r>
      <w:r>
        <w:rPr>
          <w:rFonts w:hint="eastAsia" w:ascii="宋体" w:hAnsi="宋体" w:eastAsia="宋体" w:cs="宋体"/>
          <w:b w:val="0"/>
          <w:bCs w:val="0"/>
          <w:color w:val="auto"/>
          <w:kern w:val="0"/>
          <w:sz w:val="24"/>
          <w:shd w:val="clear" w:color="auto" w:fill="FFFFFF"/>
          <w:lang w:bidi="ar"/>
        </w:rPr>
        <w:t>系统是否可以进行二次报价。供应商确认系统可以进行二次报价后，请立即对该项目进行二次报价。</w:t>
      </w:r>
    </w:p>
    <w:p w14:paraId="26B865E9">
      <w:pPr>
        <w:widowControl/>
        <w:spacing w:line="360" w:lineRule="auto"/>
        <w:ind w:firstLine="480"/>
        <w:jc w:val="left"/>
        <w:rPr>
          <w:rFonts w:hint="eastAsia" w:ascii="宋体" w:hAnsi="宋体" w:eastAsia="宋体" w:cs="宋体"/>
          <w:b w:val="0"/>
          <w:bCs w:val="0"/>
          <w:color w:val="auto"/>
          <w:kern w:val="0"/>
          <w:sz w:val="24"/>
          <w:shd w:val="clear" w:color="auto" w:fill="FFFFFF"/>
          <w:lang w:bidi="ar"/>
        </w:rPr>
      </w:pPr>
      <w:r>
        <w:rPr>
          <w:rFonts w:hint="eastAsia" w:ascii="宋体" w:hAnsi="宋体" w:eastAsia="宋体" w:cs="宋体"/>
          <w:b w:val="0"/>
          <w:bCs w:val="0"/>
          <w:color w:val="auto"/>
          <w:kern w:val="0"/>
          <w:sz w:val="24"/>
          <w:shd w:val="clear" w:color="auto" w:fill="FFFFFF"/>
          <w:lang w:bidi="ar"/>
        </w:rPr>
        <w:t>谈判二次报价时限</w:t>
      </w:r>
      <w:r>
        <w:rPr>
          <w:rFonts w:hint="eastAsia" w:ascii="宋体" w:hAnsi="宋体" w:eastAsia="宋体" w:cs="宋体"/>
          <w:b w:val="0"/>
          <w:bCs w:val="0"/>
          <w:color w:val="auto"/>
          <w:kern w:val="0"/>
          <w:sz w:val="24"/>
          <w:shd w:val="clear" w:color="auto" w:fill="FFFFFF"/>
          <w:lang w:eastAsia="zh-CN" w:bidi="ar"/>
        </w:rPr>
        <w:t>由谈判小组根据项目实际情况设定</w:t>
      </w:r>
      <w:r>
        <w:rPr>
          <w:rFonts w:hint="eastAsia" w:ascii="宋体" w:hAnsi="宋体" w:eastAsia="宋体" w:cs="宋体"/>
          <w:b w:val="0"/>
          <w:bCs w:val="0"/>
          <w:color w:val="auto"/>
          <w:kern w:val="0"/>
          <w:sz w:val="24"/>
          <w:shd w:val="clear" w:color="auto" w:fill="FFFFFF"/>
          <w:lang w:bidi="ar"/>
        </w:rPr>
        <w:t>，供应商应在规定的时限内将二次报价递交给谈判小组</w:t>
      </w:r>
      <w:r>
        <w:rPr>
          <w:rFonts w:hint="eastAsia" w:ascii="宋体" w:hAnsi="宋体" w:eastAsia="宋体" w:cs="宋体"/>
          <w:b w:val="0"/>
          <w:bCs w:val="0"/>
          <w:color w:val="auto"/>
          <w:kern w:val="0"/>
          <w:sz w:val="24"/>
          <w:shd w:val="clear" w:color="auto" w:fill="FFFFFF"/>
          <w:lang w:eastAsia="zh-CN" w:bidi="ar"/>
        </w:rPr>
        <w:t>，</w:t>
      </w:r>
      <w:r>
        <w:rPr>
          <w:rFonts w:hint="eastAsia" w:ascii="宋体" w:hAnsi="宋体" w:eastAsia="宋体" w:cs="宋体"/>
          <w:b w:val="0"/>
          <w:bCs w:val="0"/>
          <w:color w:val="auto"/>
          <w:kern w:val="0"/>
          <w:sz w:val="24"/>
          <w:shd w:val="clear" w:color="auto" w:fill="FFFFFF"/>
          <w:lang w:bidi="ar"/>
        </w:rPr>
        <w:t>逾期系统判定供应商放弃二轮报价</w:t>
      </w:r>
      <w:r>
        <w:rPr>
          <w:rFonts w:hint="eastAsia" w:ascii="宋体" w:hAnsi="宋体" w:eastAsia="宋体" w:cs="宋体"/>
          <w:b w:val="0"/>
          <w:bCs w:val="0"/>
          <w:color w:val="auto"/>
          <w:kern w:val="0"/>
          <w:sz w:val="24"/>
          <w:shd w:val="clear" w:color="auto" w:fill="FFFFFF"/>
          <w:lang w:val="en-US" w:eastAsia="zh-CN" w:bidi="ar"/>
        </w:rPr>
        <w:t>,视为无效响应</w:t>
      </w:r>
      <w:r>
        <w:rPr>
          <w:rFonts w:hint="eastAsia" w:ascii="宋体" w:hAnsi="宋体" w:eastAsia="宋体" w:cs="宋体"/>
          <w:b w:val="0"/>
          <w:bCs w:val="0"/>
          <w:color w:val="auto"/>
          <w:kern w:val="0"/>
          <w:sz w:val="24"/>
          <w:shd w:val="clear" w:color="auto" w:fill="FFFFFF"/>
          <w:lang w:bidi="ar"/>
        </w:rPr>
        <w:t>。供应商因</w:t>
      </w:r>
      <w:r>
        <w:rPr>
          <w:rFonts w:hint="eastAsia" w:ascii="宋体" w:hAnsi="宋体" w:eastAsia="宋体" w:cs="宋体"/>
          <w:b w:val="0"/>
          <w:bCs w:val="0"/>
          <w:color w:val="auto"/>
          <w:kern w:val="0"/>
          <w:sz w:val="24"/>
          <w:shd w:val="clear" w:color="auto" w:fill="FFFFFF"/>
          <w:lang w:eastAsia="zh-CN" w:bidi="ar"/>
        </w:rPr>
        <w:t>驻马店电子招投标交易平台</w:t>
      </w:r>
      <w:r>
        <w:rPr>
          <w:rFonts w:hint="eastAsia" w:ascii="宋体" w:hAnsi="宋体" w:eastAsia="宋体" w:cs="宋体"/>
          <w:b w:val="0"/>
          <w:bCs w:val="0"/>
          <w:color w:val="auto"/>
          <w:kern w:val="0"/>
          <w:sz w:val="24"/>
          <w:shd w:val="clear" w:color="auto" w:fill="FFFFFF"/>
          <w:lang w:bidi="ar"/>
        </w:rPr>
        <w:t>系统出现问题无法上传二次报价时，请及时与江苏国泰新点软件有限公司联系，联系电话：0396-2613088。</w:t>
      </w:r>
    </w:p>
    <w:p w14:paraId="27D83219">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lang w:val="en-US" w:eastAsia="zh-CN"/>
        </w:rPr>
        <w:t>28.4</w:t>
      </w:r>
      <w:r>
        <w:rPr>
          <w:rFonts w:hint="eastAsia" w:ascii="宋体" w:hAnsi="宋体" w:eastAsia="宋体" w:cs="宋体"/>
          <w:color w:val="auto"/>
          <w:kern w:val="0"/>
          <w:sz w:val="24"/>
          <w:szCs w:val="20"/>
          <w:lang w:val="en-US" w:eastAsia="zh-CN" w:bidi="ar-SA"/>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村料；不能证明其报价合理性的，谈判小组应当将其作为无效响应处理。</w:t>
      </w:r>
    </w:p>
    <w:p w14:paraId="26422444">
      <w:pPr>
        <w:ind w:firstLine="562" w:firstLineChars="200"/>
        <w:rPr>
          <w:rFonts w:hint="eastAsia" w:ascii="黑体" w:hAnsi="黑体" w:eastAsia="黑体" w:cs="Times New Roman"/>
          <w:b/>
          <w:color w:val="auto"/>
          <w:sz w:val="28"/>
          <w:szCs w:val="28"/>
        </w:rPr>
      </w:pPr>
      <w:r>
        <w:rPr>
          <w:rFonts w:hint="eastAsia" w:ascii="黑体" w:hAnsi="黑体" w:eastAsia="黑体" w:cs="Times New Roman"/>
          <w:b/>
          <w:color w:val="auto"/>
          <w:sz w:val="28"/>
          <w:szCs w:val="28"/>
        </w:rPr>
        <w:t>29.谈判过程及保密原则</w:t>
      </w:r>
    </w:p>
    <w:p w14:paraId="7B42274F">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29.1凡与本次谈判有关人员对属于审查、澄清、评价和谈判中的有关资料等，均不得向供应商或其他人员透露。否则,将按有关规定追究相关人员的责任。</w:t>
      </w:r>
    </w:p>
    <w:p w14:paraId="3852C05B">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29.2在谈判期间，供应商试图影响或干预评审的任何行为，将导致其丧失参加谈判的资格，并承担相应的法律责任。</w:t>
      </w:r>
    </w:p>
    <w:p w14:paraId="312AF419">
      <w:pPr>
        <w:widowControl/>
        <w:shd w:val="clear" w:color="auto" w:fill="FFFFFF"/>
        <w:spacing w:line="460" w:lineRule="atLeast"/>
        <w:ind w:firstLine="2233"/>
        <w:jc w:val="left"/>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七</w:t>
      </w:r>
      <w:r>
        <w:rPr>
          <w:rFonts w:hint="eastAsia" w:ascii="黑体" w:hAnsi="宋体" w:eastAsia="黑体" w:cs="宋体"/>
          <w:b/>
          <w:bCs/>
          <w:color w:val="auto"/>
          <w:kern w:val="0"/>
          <w:sz w:val="32"/>
          <w:szCs w:val="32"/>
        </w:rPr>
        <w:t>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确定成交供应商</w:t>
      </w:r>
    </w:p>
    <w:p w14:paraId="1DE1033E">
      <w:pPr>
        <w:widowControl/>
        <w:shd w:val="clear" w:color="auto" w:fill="FFFFFF"/>
        <w:spacing w:line="460" w:lineRule="atLeast"/>
        <w:ind w:firstLine="236" w:firstLineChars="98"/>
        <w:jc w:val="left"/>
        <w:rPr>
          <w:rFonts w:ascii="宋体" w:hAnsi="宋体" w:eastAsia="宋体" w:cs="宋体"/>
          <w:color w:val="auto"/>
          <w:kern w:val="0"/>
          <w:sz w:val="24"/>
        </w:rPr>
      </w:pPr>
      <w:r>
        <w:rPr>
          <w:rFonts w:hint="eastAsia" w:ascii="宋体" w:hAnsi="宋体" w:eastAsia="宋体" w:cs="宋体"/>
          <w:b/>
          <w:bCs/>
          <w:color w:val="auto"/>
          <w:kern w:val="0"/>
          <w:sz w:val="24"/>
          <w:lang w:val="en-US" w:eastAsia="zh-CN"/>
        </w:rPr>
        <w:t>30</w:t>
      </w:r>
      <w:r>
        <w:rPr>
          <w:rFonts w:hint="eastAsia" w:ascii="宋体" w:hAnsi="宋体" w:eastAsia="宋体" w:cs="宋体"/>
          <w:b/>
          <w:bCs/>
          <w:color w:val="auto"/>
          <w:kern w:val="0"/>
          <w:sz w:val="24"/>
        </w:rPr>
        <w:t>.成交原则</w:t>
      </w:r>
    </w:p>
    <w:p w14:paraId="1BFA0362">
      <w:pPr>
        <w:widowControl/>
        <w:shd w:val="clear" w:color="auto" w:fill="FFFFFF"/>
        <w:spacing w:line="460" w:lineRule="atLeast"/>
        <w:ind w:firstLine="482"/>
        <w:rPr>
          <w:rFonts w:hint="eastAsia" w:ascii="Times New Roman" w:hAnsi="Times New Roman" w:eastAsia="宋体" w:cs="Times New Roman"/>
          <w:color w:val="auto"/>
          <w:kern w:val="0"/>
          <w:sz w:val="28"/>
          <w:szCs w:val="28"/>
        </w:rPr>
      </w:pPr>
      <w:r>
        <w:rPr>
          <w:rFonts w:hint="eastAsia" w:ascii="宋体" w:hAnsi="宋体" w:eastAsia="宋体" w:cs="宋体"/>
          <w:color w:val="auto"/>
          <w:kern w:val="0"/>
          <w:sz w:val="24"/>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r>
        <w:rPr>
          <w:rFonts w:hint="eastAsia" w:ascii="宋体" w:hAnsi="宋体" w:eastAsia="宋体" w:cs="Times New Roman"/>
          <w:b/>
          <w:bCs/>
          <w:color w:val="auto"/>
          <w:kern w:val="0"/>
          <w:sz w:val="24"/>
          <w:lang w:val="en-US" w:eastAsia="zh-CN"/>
        </w:rPr>
        <w:t>31</w:t>
      </w:r>
      <w:r>
        <w:rPr>
          <w:rFonts w:hint="eastAsia" w:ascii="宋体" w:hAnsi="宋体" w:eastAsia="宋体" w:cs="Times New Roman"/>
          <w:b/>
          <w:bCs/>
          <w:color w:val="auto"/>
          <w:kern w:val="0"/>
          <w:sz w:val="24"/>
        </w:rPr>
        <w:t>.</w:t>
      </w:r>
      <w:r>
        <w:rPr>
          <w:rFonts w:hint="eastAsia" w:ascii="宋体" w:hAnsi="宋体" w:eastAsia="宋体" w:cs="Times New Roman"/>
          <w:color w:val="auto"/>
          <w:kern w:val="0"/>
          <w:sz w:val="24"/>
        </w:rPr>
        <w:t> </w:t>
      </w:r>
      <w:r>
        <w:rPr>
          <w:rFonts w:hint="eastAsia" w:ascii="宋体" w:hAnsi="宋体" w:eastAsia="宋体" w:cs="Times New Roman"/>
          <w:b/>
          <w:bCs/>
          <w:color w:val="auto"/>
          <w:kern w:val="0"/>
          <w:sz w:val="24"/>
        </w:rPr>
        <w:t>价格调整</w:t>
      </w:r>
    </w:p>
    <w:p w14:paraId="352DD2A1">
      <w:pPr>
        <w:widowControl/>
        <w:shd w:val="clear" w:color="auto" w:fill="FFFFFF"/>
        <w:spacing w:line="460" w:lineRule="atLeast"/>
        <w:ind w:firstLine="480"/>
        <w:rPr>
          <w:rFonts w:ascii="宋体" w:hAnsi="宋体" w:eastAsia="宋体" w:cs="宋体"/>
          <w:color w:val="auto"/>
          <w:kern w:val="0"/>
          <w:sz w:val="24"/>
        </w:rPr>
      </w:pPr>
      <w:r>
        <w:rPr>
          <w:rFonts w:hint="eastAsia" w:ascii="宋体" w:hAnsi="宋体" w:eastAsia="宋体" w:cs="宋体"/>
          <w:color w:val="auto"/>
          <w:kern w:val="0"/>
          <w:sz w:val="24"/>
          <w:lang w:val="en-US" w:eastAsia="zh-CN"/>
        </w:rPr>
        <w:t>31</w:t>
      </w:r>
      <w:r>
        <w:rPr>
          <w:rFonts w:hint="eastAsia" w:ascii="宋体" w:hAnsi="宋体" w:eastAsia="宋体" w:cs="宋体"/>
          <w:color w:val="auto"/>
          <w:kern w:val="0"/>
          <w:sz w:val="24"/>
        </w:rPr>
        <w:t>.1谈判小组根据政府采购相关规定，对供应商提供的货物符合价格折扣条件的，按照“价格调整要素及价格折扣幅度列表”对供应商报价进行调整。</w:t>
      </w:r>
    </w:p>
    <w:p w14:paraId="53974F67">
      <w:pPr>
        <w:widowControl/>
        <w:shd w:val="clear" w:color="auto" w:fill="FFFFFF"/>
        <w:spacing w:before="156" w:after="156" w:line="460" w:lineRule="atLeast"/>
        <w:ind w:firstLine="470"/>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31</w:t>
      </w:r>
      <w:r>
        <w:rPr>
          <w:rFonts w:hint="eastAsia" w:ascii="宋体" w:hAnsi="宋体" w:eastAsia="宋体" w:cs="宋体"/>
          <w:color w:val="auto"/>
          <w:kern w:val="0"/>
          <w:sz w:val="24"/>
        </w:rPr>
        <w:t>.2价格调整要素及价格折扣幅度列表：</w:t>
      </w:r>
    </w:p>
    <w:tbl>
      <w:tblPr>
        <w:tblStyle w:val="13"/>
        <w:tblW w:w="0" w:type="auto"/>
        <w:tblInd w:w="288" w:type="dxa"/>
        <w:shd w:val="clear" w:color="auto" w:fill="FFFFFF"/>
        <w:tblLayout w:type="fixed"/>
        <w:tblCellMar>
          <w:top w:w="0" w:type="dxa"/>
          <w:left w:w="0" w:type="dxa"/>
          <w:bottom w:w="0" w:type="dxa"/>
          <w:right w:w="0" w:type="dxa"/>
        </w:tblCellMar>
      </w:tblPr>
      <w:tblGrid>
        <w:gridCol w:w="2880"/>
        <w:gridCol w:w="5220"/>
      </w:tblGrid>
      <w:tr w14:paraId="32C54377">
        <w:tblPrEx>
          <w:shd w:val="clear" w:color="auto" w:fill="FFFFFF"/>
          <w:tblCellMar>
            <w:top w:w="0" w:type="dxa"/>
            <w:left w:w="0" w:type="dxa"/>
            <w:bottom w:w="0" w:type="dxa"/>
            <w:right w:w="0" w:type="dxa"/>
          </w:tblCellMar>
        </w:tblPrEx>
        <w:trPr>
          <w:cantSplit/>
          <w:trHeight w:val="659" w:hRule="atLeast"/>
        </w:trPr>
        <w:tc>
          <w:tcPr>
            <w:tcW w:w="288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FCE4D80">
            <w:pPr>
              <w:widowControl/>
              <w:spacing w:line="460" w:lineRule="atLeast"/>
              <w:ind w:firstLine="48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价格要素</w:t>
            </w:r>
          </w:p>
        </w:tc>
        <w:tc>
          <w:tcPr>
            <w:tcW w:w="522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321A350">
            <w:pPr>
              <w:widowControl/>
              <w:spacing w:line="460" w:lineRule="atLeast"/>
              <w:ind w:firstLine="48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价格折扣幅度</w:t>
            </w:r>
          </w:p>
        </w:tc>
      </w:tr>
      <w:tr w14:paraId="3623CFBC">
        <w:tblPrEx>
          <w:shd w:val="clear" w:color="auto" w:fill="FFFFFF"/>
          <w:tblCellMar>
            <w:top w:w="0" w:type="dxa"/>
            <w:left w:w="0" w:type="dxa"/>
            <w:bottom w:w="0" w:type="dxa"/>
            <w:right w:w="0" w:type="dxa"/>
          </w:tblCellMar>
        </w:tblPrEx>
        <w:trPr>
          <w:cantSplit/>
          <w:trHeight w:val="1652" w:hRule="atLeast"/>
        </w:trPr>
        <w:tc>
          <w:tcPr>
            <w:tcW w:w="288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07762F3">
            <w:pPr>
              <w:widowControl/>
              <w:spacing w:line="460" w:lineRule="atLeast"/>
              <w:rPr>
                <w:rFonts w:hint="eastAsia" w:ascii="Times New Roman" w:hAnsi="Times New Roman" w:eastAsia="嫤疓B2312" w:cs="Times New Roman"/>
                <w:color w:val="auto"/>
                <w:kern w:val="0"/>
                <w:sz w:val="28"/>
                <w:szCs w:val="28"/>
                <w:lang w:eastAsia="zh-CN"/>
              </w:rPr>
            </w:pPr>
            <w:r>
              <w:rPr>
                <w:rFonts w:hint="eastAsia" w:ascii="‹ΟGB2312" w:hAnsi="Times New Roman" w:eastAsia="‹ΟGB2312" w:cs="Times New Roman"/>
                <w:color w:val="auto"/>
                <w:kern w:val="0"/>
                <w:sz w:val="24"/>
              </w:rPr>
              <w:t>小微企业投标，且</w:t>
            </w:r>
            <w:r>
              <w:rPr>
                <w:rFonts w:hint="eastAsia" w:ascii="‹ΟGB2312" w:hAnsi="Times New Roman" w:eastAsia="‹ΟGB2312" w:cs="Times New Roman"/>
                <w:color w:val="auto"/>
                <w:kern w:val="0"/>
                <w:sz w:val="24"/>
                <w:lang w:eastAsia="zh-CN"/>
              </w:rPr>
              <w:t>工程</w:t>
            </w:r>
            <w:r>
              <w:rPr>
                <w:rFonts w:hint="eastAsia" w:ascii="宋体" w:hAnsi="宋体" w:eastAsia="‹ΟGB2312" w:cs="Times New Roman"/>
                <w:color w:val="auto"/>
                <w:kern w:val="0"/>
                <w:sz w:val="24"/>
                <w:lang w:eastAsia="zh-CN"/>
              </w:rPr>
              <w:t>由</w:t>
            </w:r>
            <w:r>
              <w:rPr>
                <w:rFonts w:hint="eastAsia" w:ascii="嫤疓B2312" w:hAnsi="Times New Roman" w:eastAsia="嫤疓B2312" w:cs="Times New Roman"/>
                <w:color w:val="auto"/>
                <w:kern w:val="0"/>
                <w:sz w:val="24"/>
              </w:rPr>
              <w:t>小型或微型企业</w:t>
            </w:r>
            <w:r>
              <w:rPr>
                <w:rFonts w:hint="eastAsia" w:ascii="嫤疓B2312" w:hAnsi="Times New Roman" w:eastAsia="嫤疓B2312" w:cs="Times New Roman"/>
                <w:color w:val="auto"/>
                <w:kern w:val="0"/>
                <w:sz w:val="24"/>
                <w:lang w:eastAsia="zh-CN"/>
              </w:rPr>
              <w:t>承建。</w:t>
            </w:r>
          </w:p>
        </w:tc>
        <w:tc>
          <w:tcPr>
            <w:tcW w:w="5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6A4087D">
            <w:pPr>
              <w:widowControl/>
              <w:spacing w:line="460" w:lineRule="atLeast"/>
              <w:jc w:val="cente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rPr>
              <w:t>%</w:t>
            </w:r>
          </w:p>
          <w:p w14:paraId="6111985F">
            <w:pPr>
              <w:widowControl/>
              <w:spacing w:before="100" w:beforeLines="0" w:beforeAutospacing="1" w:after="100" w:afterLines="0" w:afterAutospacing="1"/>
              <w:jc w:val="left"/>
              <w:rPr>
                <w:rFonts w:ascii="宋体" w:hAnsi="宋体" w:eastAsia="宋体" w:cs="宋体"/>
                <w:color w:val="auto"/>
                <w:kern w:val="0"/>
                <w:sz w:val="24"/>
                <w:szCs w:val="24"/>
                <w:lang w:val="en-US" w:eastAsia="zh-CN" w:bidi="ar-SA"/>
              </w:rPr>
            </w:pPr>
            <w:r>
              <w:rPr>
                <w:rFonts w:hint="eastAsia" w:ascii="嫤疓B2312" w:hAnsi="宋体" w:eastAsia="嫤疓B2312" w:cs="宋体"/>
                <w:b/>
                <w:bCs/>
                <w:color w:val="auto"/>
                <w:kern w:val="0"/>
                <w:sz w:val="24"/>
                <w:szCs w:val="24"/>
                <w:lang w:val="en-US" w:eastAsia="zh-CN" w:bidi="ar-SA"/>
              </w:rPr>
              <w:t>注：《专门面向中小型企业采购的项目不再执行价格评审优惠政策》</w:t>
            </w:r>
          </w:p>
        </w:tc>
      </w:tr>
    </w:tbl>
    <w:p w14:paraId="63FC7B3C">
      <w:pPr>
        <w:widowControl/>
        <w:shd w:val="clear" w:color="auto" w:fill="FFFFFF"/>
        <w:spacing w:line="46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注：供应商认为按规定享受其他国家政策支持、扶持的，由供应商提供相关法律法规依据，每项按0.5%折扣。</w:t>
      </w:r>
    </w:p>
    <w:p w14:paraId="009CD786">
      <w:pPr>
        <w:widowControl/>
        <w:shd w:val="clear" w:color="auto" w:fill="FFFFFF"/>
        <w:spacing w:line="46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最终评定价=最后一轮报价×（1-∑价格折扣幅度）</w:t>
      </w:r>
    </w:p>
    <w:p w14:paraId="11ED7C84">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.确定成交供应商</w:t>
      </w:r>
    </w:p>
    <w:p w14:paraId="270C133E">
      <w:pPr>
        <w:widowControl/>
        <w:shd w:val="clear" w:color="auto" w:fill="FFFFFF"/>
        <w:spacing w:line="460" w:lineRule="atLeast"/>
        <w:ind w:firstLine="480"/>
        <w:jc w:val="left"/>
        <w:rPr>
          <w:rFonts w:hint="eastAsia" w:ascii="宋体" w:hAnsi="宋体" w:eastAsia="宋体" w:cs="Times New Roman"/>
          <w:color w:val="auto"/>
          <w:kern w:val="0"/>
          <w:sz w:val="24"/>
        </w:rPr>
      </w:pPr>
      <w:r>
        <w:rPr>
          <w:rFonts w:hint="eastAsia" w:ascii="宋体" w:hAnsi="宋体" w:eastAsia="宋体" w:cs="Times New Roman"/>
          <w:color w:val="auto"/>
          <w:kern w:val="0"/>
          <w:sz w:val="24"/>
        </w:rPr>
        <w:t>评审委员会根据全体评审成员签字的原始评审记录和评审结果编写评审报告，采购代理机构应当履行核对评审结果职责，并在评审评标结束后2个工作日内将评</w:t>
      </w:r>
      <w:r>
        <w:rPr>
          <w:rFonts w:hint="eastAsia" w:ascii="宋体" w:hAnsi="宋体" w:eastAsia="宋体" w:cs="Times New Roman"/>
          <w:color w:val="auto"/>
          <w:kern w:val="0"/>
          <w:sz w:val="24"/>
          <w:lang w:val="en-US" w:eastAsia="zh-CN"/>
        </w:rPr>
        <w:t>审</w:t>
      </w:r>
      <w:r>
        <w:rPr>
          <w:rFonts w:hint="eastAsia" w:ascii="宋体" w:hAnsi="宋体" w:eastAsia="宋体" w:cs="Times New Roman"/>
          <w:color w:val="auto"/>
          <w:kern w:val="0"/>
          <w:sz w:val="24"/>
        </w:rPr>
        <w:t>报告通过公共资源电子交易系统提交采购人，采购人应当在收到评审报告1个工作日内通过公共资源电子交易系统线上确定成交供应商。</w:t>
      </w:r>
    </w:p>
    <w:p w14:paraId="5F5DF676">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3</w:t>
      </w:r>
      <w:r>
        <w:rPr>
          <w:rFonts w:hint="eastAsia" w:ascii="宋体" w:hAnsi="宋体" w:eastAsia="宋体" w:cs="宋体"/>
          <w:b/>
          <w:bCs/>
          <w:color w:val="auto"/>
          <w:kern w:val="0"/>
          <w:sz w:val="24"/>
        </w:rPr>
        <w:t>.</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75D0ECCE">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.1 </w:t>
      </w:r>
      <w:r>
        <w:rPr>
          <w:rFonts w:hint="eastAsia" w:ascii="宋体" w:hAnsi="宋体" w:cs="宋体"/>
          <w:color w:val="auto"/>
          <w:kern w:val="0"/>
          <w:sz w:val="24"/>
          <w:lang w:val="en-US" w:eastAsia="zh-CN"/>
        </w:rPr>
        <w:t>采购人</w:t>
      </w:r>
      <w:r>
        <w:rPr>
          <w:rFonts w:hint="eastAsia" w:ascii="宋体" w:hAnsi="宋体" w:eastAsia="宋体" w:cs="Times New Roman"/>
          <w:color w:val="auto"/>
          <w:kern w:val="0"/>
          <w:sz w:val="24"/>
        </w:rPr>
        <w:t>确定成交供应商后，代理机构</w:t>
      </w:r>
      <w:r>
        <w:rPr>
          <w:rFonts w:hint="eastAsia" w:ascii="宋体" w:hAnsi="宋体" w:cs="Times New Roman"/>
          <w:color w:val="auto"/>
          <w:kern w:val="0"/>
          <w:sz w:val="24"/>
          <w:lang w:val="en-US" w:eastAsia="zh-CN"/>
        </w:rPr>
        <w:t>第一时间</w:t>
      </w:r>
      <w:r>
        <w:rPr>
          <w:rFonts w:hint="eastAsia" w:ascii="宋体" w:hAnsi="宋体" w:eastAsia="宋体" w:cs="Times New Roman"/>
          <w:color w:val="auto"/>
          <w:kern w:val="0"/>
          <w:sz w:val="24"/>
        </w:rPr>
        <w:t>在河南省政府采购网、驻马店市公共资源交易中心网等相关媒体上发布成交公告，同时向成交供应商发布成交通知书，成交供应商应及时领取成交通知书。</w:t>
      </w:r>
    </w:p>
    <w:p w14:paraId="4E168A07">
      <w:pPr>
        <w:widowControl/>
        <w:shd w:val="clear" w:color="auto" w:fill="FFFFFF"/>
        <w:spacing w:line="460" w:lineRule="atLeast"/>
        <w:ind w:firstLine="478"/>
        <w:jc w:val="left"/>
        <w:textAlignment w:val="baseline"/>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.2 成交供应商在有效的最后一轮报价中报价最低,非不可抗力放弃成交资格的，应认定属于恶意串通的行为。</w:t>
      </w:r>
    </w:p>
    <w:p w14:paraId="2215EF16">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.3 成交通知书对采购人和成交供应商具有同等法律效力。成交通知书发出后，采购人改变成交结果，或者成交供应商放弃成交，应按相关法律、规章、规范性文件的要求承担相应的法律责任。</w:t>
      </w:r>
    </w:p>
    <w:p w14:paraId="3E9B27D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.4 成交通知书将作为签订合同的依据。合同签订后，成交通知书成为合同的一部分。</w:t>
      </w:r>
    </w:p>
    <w:p w14:paraId="46677A72">
      <w:pPr>
        <w:widowControl/>
        <w:shd w:val="clear" w:color="auto" w:fill="FFFFFF"/>
        <w:spacing w:line="460" w:lineRule="atLeast"/>
        <w:ind w:firstLine="479"/>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4</w:t>
      </w:r>
      <w:r>
        <w:rPr>
          <w:rFonts w:hint="eastAsia" w:ascii="宋体" w:hAnsi="宋体" w:eastAsia="宋体" w:cs="宋体"/>
          <w:b/>
          <w:bCs/>
          <w:color w:val="auto"/>
          <w:kern w:val="0"/>
          <w:sz w:val="24"/>
        </w:rPr>
        <w:t>.</w:t>
      </w:r>
      <w:r>
        <w:rPr>
          <w:rFonts w:hint="eastAsia" w:ascii="宋体" w:hAnsi="宋体" w:eastAsia="宋体" w:cs="宋体"/>
          <w:b/>
          <w:bCs/>
          <w:color w:val="auto"/>
          <w:kern w:val="0"/>
          <w:sz w:val="24"/>
          <w:lang w:eastAsia="zh-CN"/>
        </w:rPr>
        <w:t>代理机构</w:t>
      </w:r>
      <w:r>
        <w:rPr>
          <w:rFonts w:hint="eastAsia" w:ascii="宋体" w:hAnsi="宋体" w:eastAsia="宋体" w:cs="宋体"/>
          <w:b/>
          <w:bCs/>
          <w:color w:val="auto"/>
          <w:kern w:val="0"/>
          <w:sz w:val="24"/>
        </w:rPr>
        <w:t>宣布谈判废止的权利</w:t>
      </w:r>
    </w:p>
    <w:p w14:paraId="15B107F9">
      <w:pPr>
        <w:widowControl/>
        <w:shd w:val="clear" w:color="auto" w:fill="FFFFFF"/>
        <w:spacing w:line="460" w:lineRule="atLeast"/>
        <w:ind w:firstLine="47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 出现下列情况之一时，</w:t>
      </w:r>
      <w:r>
        <w:rPr>
          <w:rFonts w:hint="eastAsia" w:ascii="宋体" w:hAnsi="宋体" w:eastAsia="宋体" w:cs="宋体"/>
          <w:color w:val="auto"/>
          <w:kern w:val="0"/>
          <w:sz w:val="24"/>
          <w:lang w:eastAsia="zh-CN"/>
        </w:rPr>
        <w:t>代理机构</w:t>
      </w:r>
      <w:r>
        <w:rPr>
          <w:rFonts w:ascii="宋体" w:hAnsi="宋体" w:eastAsia="宋体" w:cs="宋体"/>
          <w:color w:val="auto"/>
          <w:kern w:val="0"/>
          <w:sz w:val="24"/>
        </w:rPr>
        <w:t>有权宣布谈判废止，并将理由通知所有供应商：</w:t>
      </w:r>
    </w:p>
    <w:p w14:paraId="5D95BEFE">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.1.1出现影响采购公正的违法、违规行为的。</w:t>
      </w:r>
    </w:p>
    <w:p w14:paraId="5B0818AF">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.1.2 供应商的最后一轮报价均超过了采购控制价，采购人不能支付的。</w:t>
      </w:r>
    </w:p>
    <w:p w14:paraId="52582494">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.1.3 因重大变故，采购任务取消的。</w:t>
      </w:r>
    </w:p>
    <w:p w14:paraId="2B14A1D5">
      <w:pPr>
        <w:widowControl/>
        <w:shd w:val="clear" w:color="auto" w:fill="FFFFFF"/>
        <w:spacing w:line="460" w:lineRule="atLeast"/>
        <w:ind w:firstLine="480"/>
        <w:jc w:val="left"/>
        <w:rPr>
          <w:rFonts w:hint="eastAsia" w:ascii="黑体" w:hAnsi="宋体" w:eastAsia="黑体" w:cs="宋体"/>
          <w:b/>
          <w:bCs/>
          <w:color w:val="auto"/>
          <w:kern w:val="0"/>
          <w:sz w:val="32"/>
          <w:szCs w:val="32"/>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.2谈判截止时间结束后参加供应商不足3家的，评审期间符合条件的供应商或者对谈判文件作出实质响应的供应商不足3家的，</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将报请同级财政部门依法处理。</w:t>
      </w:r>
    </w:p>
    <w:p w14:paraId="76FD7100">
      <w:pPr>
        <w:widowControl/>
        <w:shd w:val="clear" w:color="auto" w:fill="FFFFFF"/>
        <w:spacing w:line="460" w:lineRule="atLeast"/>
        <w:ind w:firstLine="643"/>
        <w:jc w:val="center"/>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八</w:t>
      </w:r>
      <w:r>
        <w:rPr>
          <w:rFonts w:hint="eastAsia" w:ascii="黑体" w:hAnsi="宋体" w:eastAsia="黑体" w:cs="宋体"/>
          <w:b/>
          <w:bCs/>
          <w:color w:val="auto"/>
          <w:kern w:val="0"/>
          <w:sz w:val="32"/>
          <w:szCs w:val="32"/>
        </w:rPr>
        <w:t>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合同授予</w:t>
      </w:r>
    </w:p>
    <w:p w14:paraId="26109D8B">
      <w:pPr>
        <w:widowControl/>
        <w:shd w:val="clear" w:color="auto" w:fill="FFFFFF"/>
        <w:spacing w:line="460" w:lineRule="atLeast"/>
        <w:ind w:firstLine="354" w:firstLineChars="147"/>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.签订合同</w:t>
      </w:r>
    </w:p>
    <w:p w14:paraId="362C0DC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.1 采购人、成交供应商在成交通知书发出之日起</w:t>
      </w:r>
      <w:r>
        <w:rPr>
          <w:rFonts w:hint="eastAsia" w:ascii="宋体" w:hAnsi="宋体" w:eastAsia="宋体" w:cs="宋体"/>
          <w:color w:val="auto"/>
          <w:kern w:val="0"/>
          <w:sz w:val="24"/>
          <w:szCs w:val="36"/>
          <w:u w:val="single"/>
          <w:lang w:val="en-US" w:eastAsia="zh-CN"/>
        </w:rPr>
        <w:t>2</w:t>
      </w:r>
      <w:r>
        <w:rPr>
          <w:rFonts w:hint="eastAsia" w:ascii="宋体" w:hAnsi="宋体" w:eastAsia="宋体" w:cs="宋体"/>
          <w:color w:val="auto"/>
          <w:kern w:val="0"/>
          <w:sz w:val="24"/>
          <w:szCs w:val="36"/>
          <w:u w:val="none"/>
          <w:lang w:val="en-US" w:eastAsia="zh-CN"/>
        </w:rPr>
        <w:t>个工作日</w:t>
      </w:r>
      <w:r>
        <w:rPr>
          <w:rFonts w:hint="eastAsia" w:ascii="宋体" w:hAnsi="宋体" w:eastAsia="宋体" w:cs="宋体"/>
          <w:color w:val="auto"/>
          <w:kern w:val="0"/>
          <w:sz w:val="24"/>
          <w:u w:val="none"/>
        </w:rPr>
        <w:t>内</w:t>
      </w:r>
      <w:r>
        <w:rPr>
          <w:rFonts w:hint="eastAsia" w:ascii="宋体" w:hAnsi="宋体" w:eastAsia="宋体" w:cs="宋体"/>
          <w:color w:val="auto"/>
          <w:kern w:val="0"/>
          <w:sz w:val="24"/>
        </w:rPr>
        <w:t>，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2AAB31E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lang w:val="en-US" w:eastAsia="zh-CN"/>
        </w:rPr>
        <w:t>35</w:t>
      </w:r>
      <w:r>
        <w:rPr>
          <w:rFonts w:hint="eastAsia" w:ascii="宋体" w:hAnsi="宋体" w:eastAsia="宋体" w:cs="宋体"/>
          <w:color w:val="auto"/>
          <w:kern w:val="0"/>
          <w:sz w:val="24"/>
        </w:rPr>
        <w:t>.2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78EFCA6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31B32EFB">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.4 采购人应在采购合同签订之日起</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个工作日内将合同副本报同级财政部门备案。</w:t>
      </w:r>
    </w:p>
    <w:p w14:paraId="2FDA5D31">
      <w:pPr>
        <w:widowControl/>
        <w:shd w:val="clear" w:color="auto" w:fill="FFFFFF"/>
        <w:spacing w:line="460" w:lineRule="atLeast"/>
        <w:ind w:firstLine="48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.5</w:t>
      </w:r>
      <w:r>
        <w:rPr>
          <w:rFonts w:hint="eastAsia" w:ascii="宋体" w:hAnsi="宋体" w:eastAsia="宋体" w:cs="宋体"/>
          <w:b/>
          <w:bCs/>
          <w:color w:val="auto"/>
          <w:kern w:val="0"/>
          <w:sz w:val="24"/>
          <w:lang w:val="en-US" w:eastAsia="zh-CN"/>
        </w:rPr>
        <w:t xml:space="preserve"> </w:t>
      </w:r>
      <w:r>
        <w:rPr>
          <w:rFonts w:hint="eastAsia" w:ascii="宋体" w:hAnsi="宋体" w:eastAsia="宋体" w:cs="宋体"/>
          <w:b/>
          <w:bCs/>
          <w:color w:val="auto"/>
          <w:kern w:val="0"/>
          <w:sz w:val="24"/>
          <w:szCs w:val="24"/>
          <w:lang w:val="en-US" w:eastAsia="zh-CN" w:bidi="ar"/>
        </w:rPr>
        <w:t>河南省政府采购合同融资政策告知函</w:t>
      </w:r>
    </w:p>
    <w:p w14:paraId="25C640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 </w:t>
      </w:r>
    </w:p>
    <w:p w14:paraId="017D2D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各供应商：</w:t>
      </w:r>
    </w:p>
    <w:p w14:paraId="5286F9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欢迎贵公司参与河南省政府采购活动！</w:t>
      </w:r>
    </w:p>
    <w:p w14:paraId="3169E7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15B81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贷款渠道和提供贷款的金融机构，可在河南省政府采购网“河南省政府采购合同融资平台”查询联系。</w:t>
      </w:r>
    </w:p>
    <w:p w14:paraId="2FC62CBB">
      <w:pPr>
        <w:widowControl/>
        <w:snapToGrid w:val="0"/>
        <w:rPr>
          <w:rFonts w:ascii="宋体" w:hAnsi="宋体" w:eastAsia="宋体" w:cs="宋体"/>
          <w:b/>
          <w:color w:val="auto"/>
          <w:kern w:val="0"/>
          <w:sz w:val="36"/>
          <w:szCs w:val="36"/>
        </w:rPr>
      </w:pPr>
    </w:p>
    <w:p w14:paraId="03A80519">
      <w:pPr>
        <w:widowControl/>
        <w:snapToGrid w:val="0"/>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5AE16578">
      <w:pPr>
        <w:widowControl/>
        <w:wordWrap w:val="0"/>
        <w:snapToGrid w:val="0"/>
        <w:spacing w:line="460" w:lineRule="exact"/>
        <w:rPr>
          <w:rFonts w:hint="eastAsia" w:ascii="宋体" w:hAnsi="宋体" w:eastAsia="宋体" w:cs="宋体"/>
          <w:b/>
          <w:color w:val="auto"/>
          <w:kern w:val="0"/>
          <w:sz w:val="24"/>
        </w:rPr>
      </w:pPr>
    </w:p>
    <w:p w14:paraId="3600B9E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1、上海浦东发展银行信阳分行</w:t>
      </w:r>
    </w:p>
    <w:p w14:paraId="180647DE">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联系人：陈安达18538266767 </w:t>
      </w:r>
    </w:p>
    <w:p w14:paraId="3E5FEB0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李鹤松18638169788  </w:t>
      </w:r>
    </w:p>
    <w:p w14:paraId="0851E19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地址：信阳市羊山新区新六大街北段九阳大厦一号楼</w:t>
      </w:r>
    </w:p>
    <w:p w14:paraId="470CB02E">
      <w:pPr>
        <w:widowControl/>
        <w:shd w:val="clear" w:color="auto" w:fill="FFFFFF"/>
        <w:spacing w:line="420" w:lineRule="atLeast"/>
        <w:ind w:firstLine="480"/>
        <w:rPr>
          <w:rFonts w:hint="eastAsia" w:ascii="宋体" w:hAnsi="宋体" w:eastAsia="宋体" w:cs="Times New Roman"/>
          <w:color w:val="auto"/>
          <w:kern w:val="0"/>
          <w:sz w:val="24"/>
        </w:rPr>
      </w:pPr>
    </w:p>
    <w:p w14:paraId="1D5F57DC">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2、中原银行驻马店分行公司业务七部</w:t>
      </w:r>
    </w:p>
    <w:p w14:paraId="277F86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联系人：王磊</w:t>
      </w:r>
    </w:p>
    <w:p w14:paraId="35C83B9A">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联系电话：13783327708</w:t>
      </w:r>
    </w:p>
    <w:p w14:paraId="78F1304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地址：驻马店市驿城区文明路168号（天龙大酒店对面）</w:t>
      </w:r>
    </w:p>
    <w:p w14:paraId="44B1D2F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3、郑州银行驻马店分行 </w:t>
      </w:r>
    </w:p>
    <w:p w14:paraId="142B2B7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联系人：禹阳</w:t>
      </w:r>
    </w:p>
    <w:p w14:paraId="7B661F0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联系电话：15103825000</w:t>
      </w:r>
    </w:p>
    <w:p w14:paraId="21A951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地址：河南省驻马店市置地大道与天中山大道交叉口西南角</w:t>
      </w:r>
    </w:p>
    <w:p w14:paraId="524B86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4、驻马店农村商业银行股份有限公司</w:t>
      </w:r>
    </w:p>
    <w:p w14:paraId="62003DEB">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联系人：鄢川源  15136590288   3699502</w:t>
      </w:r>
    </w:p>
    <w:p w14:paraId="4F56BD2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周莉娟  15290172878  3618869</w:t>
      </w:r>
    </w:p>
    <w:p w14:paraId="3FECBA3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地址：驻马店市驿城区文化路360号</w:t>
      </w:r>
    </w:p>
    <w:p w14:paraId="4150D836">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5、中国银行股份有限公司驻马店分行营业部</w:t>
      </w:r>
    </w:p>
    <w:p w14:paraId="56238B0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联系人：罗浩 手机号15239620736</w:t>
      </w:r>
    </w:p>
    <w:p w14:paraId="1A26AFE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刘杰 手机号16639631991</w:t>
      </w:r>
    </w:p>
    <w:p w14:paraId="1D48ACD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地址：驻马店市文明路188号</w:t>
      </w:r>
    </w:p>
    <w:p w14:paraId="7048DC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6、中信银行股份有限公司郑州东明路支行</w:t>
      </w:r>
    </w:p>
    <w:p w14:paraId="4556658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联系人：李阿萃  18638139933</w:t>
      </w:r>
    </w:p>
    <w:p w14:paraId="1F96BD2A">
      <w:pPr>
        <w:widowControl/>
        <w:shd w:val="clear" w:color="auto" w:fill="FFFFFF"/>
        <w:spacing w:line="420" w:lineRule="atLeast"/>
        <w:ind w:firstLine="480"/>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地址：郑州市东明路与东风路交叉口</w:t>
      </w:r>
    </w:p>
    <w:p w14:paraId="25234BEE">
      <w:pPr>
        <w:widowControl/>
        <w:shd w:val="clear" w:color="auto" w:fill="FFFFFF"/>
        <w:spacing w:line="420" w:lineRule="atLeast"/>
        <w:ind w:firstLine="480"/>
        <w:rPr>
          <w:rFonts w:hint="eastAsia" w:ascii="宋体" w:hAnsi="宋体" w:cs="Times New Roman"/>
          <w:color w:val="auto"/>
          <w:kern w:val="0"/>
          <w:sz w:val="24"/>
          <w:lang w:val="en-US" w:eastAsia="zh-CN"/>
        </w:rPr>
      </w:pPr>
    </w:p>
    <w:p w14:paraId="712B61B5">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3890078C">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6CA58A19">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53F04ACC">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7A750C03">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1525CB81">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2C528027">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248FD821">
      <w:pPr>
        <w:widowControl/>
        <w:shd w:val="clear" w:color="auto" w:fill="FFFFFF"/>
        <w:spacing w:line="460" w:lineRule="atLeast"/>
        <w:ind w:firstLine="1928" w:firstLineChars="600"/>
        <w:jc w:val="left"/>
        <w:rPr>
          <w:rFonts w:ascii="宋体" w:hAnsi="宋体" w:eastAsia="宋体" w:cs="宋体"/>
          <w:color w:val="auto"/>
          <w:kern w:val="0"/>
          <w:sz w:val="24"/>
        </w:rPr>
      </w:pPr>
      <w:r>
        <w:rPr>
          <w:rFonts w:hint="eastAsia" w:ascii="黑体" w:hAnsi="宋体" w:eastAsia="黑体" w:cs="宋体"/>
          <w:b/>
          <w:bCs/>
          <w:color w:val="auto"/>
          <w:kern w:val="0"/>
          <w:sz w:val="32"/>
          <w:szCs w:val="32"/>
        </w:rPr>
        <w:t>第四章 政府采购合同（主要条款）</w:t>
      </w:r>
    </w:p>
    <w:p w14:paraId="5CCD6044">
      <w:pPr>
        <w:widowControl/>
        <w:shd w:val="clear" w:color="auto" w:fill="FFFFFF"/>
        <w:spacing w:line="460" w:lineRule="atLeast"/>
        <w:ind w:firstLine="482"/>
        <w:jc w:val="center"/>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w:t>
      </w:r>
      <w:r>
        <w:rPr>
          <w:rFonts w:hint="eastAsia" w:ascii="宋体" w:hAnsi="宋体" w:eastAsia="宋体" w:cs="宋体"/>
          <w:color w:val="auto"/>
          <w:kern w:val="0"/>
          <w:sz w:val="21"/>
          <w:szCs w:val="21"/>
        </w:rPr>
        <w:t>采购人可根据采购项目的实际情况增减条款和内容</w:t>
      </w:r>
      <w:r>
        <w:rPr>
          <w:rFonts w:hint="eastAsia" w:ascii="宋体" w:hAnsi="宋体" w:eastAsia="宋体" w:cs="宋体"/>
          <w:b/>
          <w:bCs/>
          <w:color w:val="auto"/>
          <w:kern w:val="0"/>
          <w:sz w:val="21"/>
          <w:szCs w:val="21"/>
        </w:rPr>
        <w:t>）</w:t>
      </w:r>
    </w:p>
    <w:p w14:paraId="414F146E">
      <w:pPr>
        <w:spacing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1"/>
          <w:szCs w:val="21"/>
        </w:rPr>
        <w:t>发包人（全</w:t>
      </w:r>
      <w:r>
        <w:rPr>
          <w:rFonts w:hint="eastAsia" w:ascii="宋体" w:hAnsi="宋体" w:eastAsia="宋体" w:cs="宋体"/>
          <w:b/>
          <w:color w:val="auto"/>
          <w:sz w:val="24"/>
          <w:szCs w:val="24"/>
        </w:rPr>
        <w:t>称）：</w:t>
      </w:r>
      <w:r>
        <w:rPr>
          <w:rFonts w:hint="eastAsia" w:ascii="宋体" w:hAnsi="宋体" w:eastAsia="宋体" w:cs="宋体"/>
          <w:b/>
          <w:color w:val="auto"/>
          <w:sz w:val="24"/>
          <w:szCs w:val="24"/>
          <w:u w:val="single"/>
        </w:rPr>
        <w:t>                       </w:t>
      </w:r>
    </w:p>
    <w:p w14:paraId="1CC6A739">
      <w:pPr>
        <w:spacing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4"/>
          <w:szCs w:val="24"/>
        </w:rPr>
        <w:t>承包人（全称）：</w:t>
      </w:r>
      <w:r>
        <w:rPr>
          <w:rFonts w:hint="eastAsia" w:ascii="宋体" w:hAnsi="宋体" w:eastAsia="宋体" w:cs="宋体"/>
          <w:b/>
          <w:color w:val="auto"/>
          <w:sz w:val="24"/>
          <w:szCs w:val="24"/>
          <w:u w:val="single"/>
        </w:rPr>
        <w:t>                      </w:t>
      </w:r>
    </w:p>
    <w:p w14:paraId="1EE548A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》、《中华人民共和国建筑法》及有关法律规定，遵循平等、自愿、公平和诚实信用的原则，双方就</w:t>
      </w:r>
    </w:p>
    <w:p w14:paraId="18D4187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工程施工及有关事项协商一致，共同达成如下协议：</w:t>
      </w:r>
    </w:p>
    <w:p w14:paraId="3A8E84A8">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0" w:name="_Toc351203481"/>
      <w:r>
        <w:rPr>
          <w:rFonts w:hint="eastAsia" w:ascii="宋体" w:hAnsi="宋体" w:eastAsia="宋体" w:cs="宋体"/>
          <w:b w:val="0"/>
          <w:bCs/>
          <w:color w:val="auto"/>
          <w:kern w:val="2"/>
          <w:sz w:val="24"/>
          <w:szCs w:val="24"/>
          <w:lang w:val="en-US" w:eastAsia="zh-CN" w:bidi="ar-SA"/>
        </w:rPr>
        <w:t>一、工程概况</w:t>
      </w:r>
      <w:bookmarkEnd w:id="10"/>
    </w:p>
    <w:p w14:paraId="226CEA7A">
      <w:pPr>
        <w:spacing w:line="360" w:lineRule="auto"/>
        <w:ind w:firstLine="470" w:firstLineChars="196"/>
        <w:rPr>
          <w:rFonts w:hint="eastAsia" w:ascii="宋体" w:hAnsi="宋体" w:eastAsia="宋体" w:cs="宋体"/>
          <w:color w:val="auto"/>
          <w:sz w:val="24"/>
          <w:szCs w:val="24"/>
          <w:u w:val="single"/>
        </w:rPr>
      </w:pPr>
      <w:r>
        <w:rPr>
          <w:rFonts w:hint="eastAsia" w:ascii="宋体" w:hAnsi="宋体" w:eastAsia="宋体" w:cs="宋体"/>
          <w:bCs/>
          <w:color w:val="auto"/>
          <w:sz w:val="24"/>
          <w:szCs w:val="24"/>
        </w:rPr>
        <w:t>1.工程名称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1530780F">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2.工程地点：</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5009EF49">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3.工程立项批准文号：</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7CF1E252">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4.资金来源：</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30FF47C7">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5.工程内容：</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69386B0F">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color w:val="auto"/>
          <w:sz w:val="24"/>
          <w:szCs w:val="24"/>
        </w:rPr>
        <w:t>群体工程应附《承包人承揽工程项目一览表》（附件1）。</w:t>
      </w:r>
    </w:p>
    <w:p w14:paraId="40823BA9">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6.工程承包范围：</w:t>
      </w:r>
    </w:p>
    <w:p w14:paraId="24C0454C">
      <w:pPr>
        <w:spacing w:line="360" w:lineRule="auto"/>
        <w:ind w:firstLine="463" w:firstLineChars="193"/>
        <w:rPr>
          <w:rFonts w:hint="eastAsia" w:ascii="宋体" w:hAnsi="宋体" w:eastAsia="宋体" w:cs="宋体"/>
          <w:color w:val="auto"/>
          <w:sz w:val="24"/>
          <w:szCs w:val="24"/>
        </w:rPr>
      </w:pPr>
      <w:r>
        <w:rPr>
          <w:rFonts w:hint="eastAsia" w:ascii="宋体" w:hAnsi="宋体" w:eastAsia="宋体" w:cs="宋体"/>
          <w:color w:val="auto"/>
          <w:sz w:val="24"/>
          <w:szCs w:val="24"/>
          <w:u w:val="single"/>
        </w:rPr>
        <w:t>   </w:t>
      </w:r>
    </w:p>
    <w:p w14:paraId="6AFBE98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6A5415CE">
      <w:pPr>
        <w:keepNext/>
        <w:keepLines/>
        <w:widowControl w:val="0"/>
        <w:spacing w:before="120" w:after="120" w:line="360" w:lineRule="auto"/>
        <w:jc w:val="both"/>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   </w:t>
      </w:r>
      <w:bookmarkStart w:id="11" w:name="_Toc351203482"/>
      <w:r>
        <w:rPr>
          <w:rFonts w:hint="eastAsia" w:ascii="宋体" w:hAnsi="宋体" w:eastAsia="宋体" w:cs="宋体"/>
          <w:b w:val="0"/>
          <w:bCs/>
          <w:color w:val="auto"/>
          <w:kern w:val="2"/>
          <w:sz w:val="24"/>
          <w:szCs w:val="24"/>
          <w:lang w:val="en-US" w:eastAsia="zh-CN" w:bidi="ar-SA"/>
        </w:rPr>
        <w:t>二、合同工期</w:t>
      </w:r>
      <w:bookmarkEnd w:id="11"/>
    </w:p>
    <w:p w14:paraId="4BD0E0D8">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计划开工日期：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7B2A502A">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计划竣工日期：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3D04465C">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工期总日历天数：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天。工期总日历天数与根据前述计划开竣工日期计算的工期天数不一致的，以工期总日历天数为准。</w:t>
      </w:r>
    </w:p>
    <w:p w14:paraId="5F40AD81">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12" w:name="_Toc351203483"/>
      <w:r>
        <w:rPr>
          <w:rFonts w:hint="eastAsia" w:ascii="宋体" w:hAnsi="宋体" w:eastAsia="宋体" w:cs="宋体"/>
          <w:b w:val="0"/>
          <w:bCs/>
          <w:color w:val="auto"/>
          <w:kern w:val="2"/>
          <w:sz w:val="24"/>
          <w:szCs w:val="24"/>
          <w:lang w:val="en-US" w:eastAsia="zh-CN" w:bidi="ar-SA"/>
        </w:rPr>
        <w:t>三、质量标准</w:t>
      </w:r>
      <w:bookmarkEnd w:id="12"/>
    </w:p>
    <w:p w14:paraId="2D12DE11">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工程质量符合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标准。</w:t>
      </w:r>
    </w:p>
    <w:p w14:paraId="41FB3A4D">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3" w:name="_Toc351203484"/>
      <w:r>
        <w:rPr>
          <w:rFonts w:hint="eastAsia" w:ascii="宋体" w:hAnsi="宋体" w:eastAsia="宋体" w:cs="宋体"/>
          <w:b w:val="0"/>
          <w:bCs/>
          <w:color w:val="auto"/>
          <w:kern w:val="2"/>
          <w:sz w:val="24"/>
          <w:szCs w:val="24"/>
          <w:lang w:val="en-US" w:eastAsia="zh-CN" w:bidi="ar-SA"/>
        </w:rPr>
        <w:t>四、签约合同价与合同价格形式</w:t>
      </w:r>
      <w:bookmarkEnd w:id="13"/>
      <w:r>
        <w:rPr>
          <w:rFonts w:hint="eastAsia" w:ascii="宋体" w:hAnsi="宋体" w:eastAsia="宋体" w:cs="宋体"/>
          <w:b w:val="0"/>
          <w:bCs/>
          <w:color w:val="auto"/>
          <w:kern w:val="2"/>
          <w:sz w:val="24"/>
          <w:szCs w:val="24"/>
          <w:lang w:val="en-US" w:eastAsia="zh-CN" w:bidi="ar-SA"/>
        </w:rPr>
        <w:tab/>
      </w:r>
    </w:p>
    <w:p w14:paraId="0A82149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1.签约合同价为：</w:t>
      </w:r>
    </w:p>
    <w:p w14:paraId="048D8D56">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729D98E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其中：</w:t>
      </w:r>
    </w:p>
    <w:p w14:paraId="051D8CA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（1）安全文明施工费：</w:t>
      </w:r>
    </w:p>
    <w:p w14:paraId="1D05F184">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67BC186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（2）材料和工程设备暂估价金额：</w:t>
      </w:r>
    </w:p>
    <w:p w14:paraId="3A1355A3">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576DC6B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（3）专业工程暂估价金额：</w:t>
      </w:r>
    </w:p>
    <w:p w14:paraId="530CB226">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0514A11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（4）暂列金额：</w:t>
      </w:r>
    </w:p>
    <w:p w14:paraId="076C8DA0">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4B1DBFB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2.合同价格形式：</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8E2F7B3">
      <w:pPr>
        <w:keepNext/>
        <w:keepLines/>
        <w:widowControl w:val="0"/>
        <w:spacing w:before="120" w:after="120" w:line="360" w:lineRule="auto"/>
        <w:jc w:val="both"/>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4" w:name="_Toc351203485"/>
      <w:r>
        <w:rPr>
          <w:rFonts w:hint="eastAsia" w:ascii="宋体" w:hAnsi="宋体" w:eastAsia="宋体" w:cs="宋体"/>
          <w:b w:val="0"/>
          <w:bCs/>
          <w:color w:val="auto"/>
          <w:kern w:val="2"/>
          <w:sz w:val="24"/>
          <w:szCs w:val="24"/>
          <w:lang w:val="en-US" w:eastAsia="zh-CN" w:bidi="ar-SA"/>
        </w:rPr>
        <w:t>五、</w:t>
      </w:r>
      <w:bookmarkEnd w:id="14"/>
      <w:r>
        <w:rPr>
          <w:rFonts w:hint="eastAsia" w:ascii="宋体" w:hAnsi="宋体" w:eastAsia="宋体" w:cs="宋体"/>
          <w:b w:val="0"/>
          <w:bCs/>
          <w:color w:val="auto"/>
          <w:kern w:val="2"/>
          <w:sz w:val="24"/>
          <w:szCs w:val="24"/>
          <w:lang w:val="en-US" w:eastAsia="zh-CN" w:bidi="ar-SA"/>
        </w:rPr>
        <w:t>项目经理</w:t>
      </w:r>
    </w:p>
    <w:p w14:paraId="7B52F40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承包人项目经理：</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38AA115">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5" w:name="_Toc351203486"/>
      <w:r>
        <w:rPr>
          <w:rFonts w:hint="eastAsia" w:ascii="宋体" w:hAnsi="宋体" w:eastAsia="宋体" w:cs="宋体"/>
          <w:b w:val="0"/>
          <w:bCs/>
          <w:color w:val="auto"/>
          <w:kern w:val="2"/>
          <w:sz w:val="24"/>
          <w:szCs w:val="24"/>
          <w:lang w:val="en-US" w:eastAsia="zh-CN" w:bidi="ar-SA"/>
        </w:rPr>
        <w:t>六、合同文件构成</w:t>
      </w:r>
      <w:bookmarkEnd w:id="15"/>
    </w:p>
    <w:p w14:paraId="48C1C6EE">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本协议书与下列文件一起构成合同文件：</w:t>
      </w:r>
    </w:p>
    <w:p w14:paraId="61072022">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（1）中标通知书（如果有）；</w:t>
      </w:r>
    </w:p>
    <w:p w14:paraId="42E4E07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（2）投标函及其附录（如果有）； </w:t>
      </w:r>
    </w:p>
    <w:p w14:paraId="0D65CBD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（3）专用合同条款及其附件；</w:t>
      </w:r>
    </w:p>
    <w:p w14:paraId="0A23F971">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（4）通用合同条款；</w:t>
      </w:r>
    </w:p>
    <w:p w14:paraId="2665E87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（5）技术标准和要求；</w:t>
      </w:r>
    </w:p>
    <w:p w14:paraId="055164BD">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（6）图纸；</w:t>
      </w:r>
    </w:p>
    <w:p w14:paraId="6DDB813F">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（7）已标价工程量清单或预算书；</w:t>
      </w:r>
    </w:p>
    <w:p w14:paraId="0A9F07CC">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（8）其他合同文件。</w:t>
      </w:r>
    </w:p>
    <w:p w14:paraId="1346A9F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在合同订立及履行过程中形成的与合同有关的文件均构成合同文件组成部分。</w:t>
      </w:r>
    </w:p>
    <w:p w14:paraId="0765FFA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上述各项合同文件包括合同当事人就该项合同文件所作出的补充和修改，属于同一类内容的文件，应以最新签署的为准。专用合同条款及其附件须经合同当事人签字或盖章。</w:t>
      </w:r>
    </w:p>
    <w:p w14:paraId="1967642A">
      <w:pPr>
        <w:keepNext/>
        <w:keepLines/>
        <w:widowControl w:val="0"/>
        <w:spacing w:before="120" w:after="120" w:line="360" w:lineRule="auto"/>
        <w:jc w:val="both"/>
        <w:outlineLvl w:val="3"/>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6" w:name="_Toc351203487"/>
      <w:r>
        <w:rPr>
          <w:rFonts w:hint="eastAsia" w:ascii="宋体" w:hAnsi="宋体" w:eastAsia="宋体" w:cs="宋体"/>
          <w:b w:val="0"/>
          <w:bCs/>
          <w:color w:val="auto"/>
          <w:kern w:val="2"/>
          <w:sz w:val="24"/>
          <w:szCs w:val="24"/>
          <w:lang w:val="en-US" w:eastAsia="zh-CN" w:bidi="ar-SA"/>
        </w:rPr>
        <w:t>七、承诺</w:t>
      </w:r>
      <w:bookmarkEnd w:id="16"/>
    </w:p>
    <w:p w14:paraId="4FD63B12">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1.发包人承诺按照法律规定履行项目审批手续、筹集工程建设资金并按照合同约定的期限和方式支付合同价款。</w:t>
      </w:r>
    </w:p>
    <w:p w14:paraId="426F63D7">
      <w:pPr>
        <w:spacing w:line="3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2.承包人承诺按照法律规定及合同约定组织完成工程施工，确保工程质量和安全，不进行转包及违法分包，并在缺陷责任期及保修期内承担相应的工程维修责任。</w:t>
      </w:r>
    </w:p>
    <w:p w14:paraId="504F3C70">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3.发包人和承包人通过招投标形式签订合同的，双方理解并承诺不再就同一工程另行签订与合同实质性内容相背离的协议。</w:t>
      </w:r>
    </w:p>
    <w:p w14:paraId="0D1DD6FE">
      <w:pPr>
        <w:spacing w:line="360" w:lineRule="auto"/>
        <w:rPr>
          <w:rFonts w:hint="eastAsia" w:ascii="宋体" w:hAnsi="宋体" w:eastAsia="宋体" w:cs="宋体"/>
          <w:bCs/>
          <w:color w:val="auto"/>
          <w:sz w:val="24"/>
          <w:szCs w:val="24"/>
        </w:rPr>
      </w:pPr>
      <w:bookmarkStart w:id="17" w:name="_Toc351203488"/>
      <w:r>
        <w:rPr>
          <w:rFonts w:hint="eastAsia" w:ascii="宋体" w:hAnsi="宋体" w:eastAsia="宋体" w:cs="宋体"/>
          <w:b/>
          <w:color w:val="auto"/>
          <w:sz w:val="24"/>
          <w:szCs w:val="24"/>
        </w:rPr>
        <w:t xml:space="preserve">    八、词语含义</w:t>
      </w:r>
      <w:bookmarkEnd w:id="17"/>
    </w:p>
    <w:p w14:paraId="0F445119">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本协议书中词语含义与第二部分通用合同条款中赋予的含义相同。</w:t>
      </w:r>
    </w:p>
    <w:p w14:paraId="589F9691">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8" w:name="_Toc351203489"/>
      <w:r>
        <w:rPr>
          <w:rFonts w:hint="eastAsia" w:ascii="宋体" w:hAnsi="宋体" w:eastAsia="宋体" w:cs="宋体"/>
          <w:b w:val="0"/>
          <w:bCs/>
          <w:color w:val="auto"/>
          <w:kern w:val="2"/>
          <w:sz w:val="24"/>
          <w:szCs w:val="24"/>
          <w:lang w:val="en-US" w:eastAsia="zh-CN" w:bidi="ar-SA"/>
        </w:rPr>
        <w:t>九、签订时间</w:t>
      </w:r>
      <w:bookmarkEnd w:id="18"/>
    </w:p>
    <w:p w14:paraId="0D37A0BC">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本合同于</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日签订。</w:t>
      </w:r>
    </w:p>
    <w:p w14:paraId="061E35B9">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19" w:name="_Toc351203490"/>
      <w:r>
        <w:rPr>
          <w:rFonts w:hint="eastAsia" w:ascii="宋体" w:hAnsi="宋体" w:eastAsia="宋体" w:cs="宋体"/>
          <w:b w:val="0"/>
          <w:bCs/>
          <w:color w:val="auto"/>
          <w:kern w:val="2"/>
          <w:sz w:val="24"/>
          <w:szCs w:val="24"/>
          <w:lang w:val="en-US" w:eastAsia="zh-CN" w:bidi="ar-SA"/>
        </w:rPr>
        <w:t>十、签订地点</w:t>
      </w:r>
      <w:bookmarkEnd w:id="19"/>
    </w:p>
    <w:p w14:paraId="6A767AAC">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本合同在</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签订。</w:t>
      </w:r>
    </w:p>
    <w:p w14:paraId="7628B52B">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0" w:name="_Toc351203491"/>
      <w:r>
        <w:rPr>
          <w:rFonts w:hint="eastAsia" w:ascii="宋体" w:hAnsi="宋体" w:eastAsia="宋体" w:cs="宋体"/>
          <w:b w:val="0"/>
          <w:bCs/>
          <w:color w:val="auto"/>
          <w:kern w:val="2"/>
          <w:sz w:val="24"/>
          <w:szCs w:val="24"/>
          <w:lang w:val="en-US" w:eastAsia="zh-CN" w:bidi="ar-SA"/>
        </w:rPr>
        <w:t>十一、补充协议</w:t>
      </w:r>
      <w:bookmarkEnd w:id="20"/>
    </w:p>
    <w:p w14:paraId="05BA419D">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bCs/>
          <w:color w:val="auto"/>
          <w:sz w:val="24"/>
          <w:szCs w:val="24"/>
        </w:rPr>
        <w:t>合同未尽事宜，合同当事人另行签订补充协议，补充协议是合同的组成部分。</w:t>
      </w:r>
    </w:p>
    <w:p w14:paraId="0C2B6EF2">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1" w:name="_Toc351203492"/>
      <w:r>
        <w:rPr>
          <w:rFonts w:hint="eastAsia" w:ascii="宋体" w:hAnsi="宋体" w:eastAsia="宋体" w:cs="宋体"/>
          <w:b w:val="0"/>
          <w:bCs/>
          <w:color w:val="auto"/>
          <w:kern w:val="2"/>
          <w:sz w:val="24"/>
          <w:szCs w:val="24"/>
          <w:lang w:val="en-US" w:eastAsia="zh-CN" w:bidi="ar-SA"/>
        </w:rPr>
        <w:t>十二、合同生效</w:t>
      </w:r>
      <w:bookmarkEnd w:id="21"/>
    </w:p>
    <w:p w14:paraId="47E793B6">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本合同自</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生效。</w:t>
      </w:r>
    </w:p>
    <w:p w14:paraId="1BB780D3">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2" w:name="_Toc351203493"/>
      <w:r>
        <w:rPr>
          <w:rFonts w:hint="eastAsia" w:ascii="宋体" w:hAnsi="宋体" w:eastAsia="宋体" w:cs="宋体"/>
          <w:b w:val="0"/>
          <w:bCs/>
          <w:color w:val="auto"/>
          <w:kern w:val="2"/>
          <w:sz w:val="24"/>
          <w:szCs w:val="24"/>
          <w:lang w:val="en-US" w:eastAsia="zh-CN" w:bidi="ar-SA"/>
        </w:rPr>
        <w:t>十三、合同份数</w:t>
      </w:r>
      <w:bookmarkEnd w:id="22"/>
    </w:p>
    <w:p w14:paraId="51B4E07A">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本合同一式</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份，均具有同等法律效力，发包人执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份，承包人执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w:t>
      </w:r>
    </w:p>
    <w:p w14:paraId="7548998E">
      <w:pPr>
        <w:spacing w:line="360" w:lineRule="auto"/>
        <w:rPr>
          <w:rFonts w:hint="eastAsia" w:ascii="宋体" w:hAnsi="宋体" w:eastAsia="宋体" w:cs="宋体"/>
          <w:color w:val="auto"/>
          <w:sz w:val="24"/>
          <w:szCs w:val="24"/>
        </w:rPr>
      </w:pPr>
    </w:p>
    <w:p w14:paraId="6310EE2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发包人：  (公章)             承包人：  (公章)</w:t>
      </w:r>
    </w:p>
    <w:p w14:paraId="5FC0A5DB">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w:t>
      </w:r>
    </w:p>
    <w:p w14:paraId="09DBF2A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  法定代表人或其委托代理人：</w:t>
      </w:r>
    </w:p>
    <w:p w14:paraId="30D12B3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（签字）                    （签字）</w:t>
      </w:r>
    </w:p>
    <w:p w14:paraId="20651740">
      <w:pPr>
        <w:spacing w:line="360" w:lineRule="auto"/>
        <w:rPr>
          <w:rFonts w:hint="eastAsia" w:ascii="宋体" w:hAnsi="宋体" w:eastAsia="宋体" w:cs="宋体"/>
          <w:color w:val="auto"/>
          <w:sz w:val="24"/>
          <w:szCs w:val="24"/>
          <w:u w:val="single"/>
        </w:rPr>
      </w:pPr>
    </w:p>
    <w:p w14:paraId="2D9D0CEB">
      <w:pPr>
        <w:tabs>
          <w:tab w:val="left" w:pos="4410"/>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w:t>
      </w:r>
    </w:p>
    <w:p w14:paraId="39185E1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地  址：</w:t>
      </w:r>
      <w:r>
        <w:rPr>
          <w:rFonts w:hint="eastAsia" w:ascii="宋体" w:hAnsi="宋体" w:eastAsia="宋体" w:cs="宋体"/>
          <w:color w:val="auto"/>
          <w:sz w:val="24"/>
          <w:szCs w:val="24"/>
          <w:u w:val="single"/>
        </w:rPr>
        <w:t xml:space="preserve">        </w:t>
      </w:r>
    </w:p>
    <w:p w14:paraId="5BC13F3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 xml:space="preserve">  邮政编码：</w:t>
      </w:r>
      <w:r>
        <w:rPr>
          <w:rFonts w:hint="eastAsia" w:ascii="宋体" w:hAnsi="宋体" w:eastAsia="宋体" w:cs="宋体"/>
          <w:color w:val="auto"/>
          <w:sz w:val="24"/>
          <w:szCs w:val="24"/>
          <w:u w:val="single"/>
        </w:rPr>
        <w:t xml:space="preserve">   </w:t>
      </w:r>
    </w:p>
    <w:p w14:paraId="00520BF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法定代表人：</w:t>
      </w:r>
      <w:r>
        <w:rPr>
          <w:rFonts w:hint="eastAsia" w:ascii="宋体" w:hAnsi="宋体" w:eastAsia="宋体" w:cs="宋体"/>
          <w:color w:val="auto"/>
          <w:sz w:val="24"/>
          <w:szCs w:val="24"/>
          <w:u w:val="single"/>
        </w:rPr>
        <w:t xml:space="preserve">             </w:t>
      </w:r>
    </w:p>
    <w:p w14:paraId="39322A4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委托代理人：</w:t>
      </w:r>
      <w:r>
        <w:rPr>
          <w:rFonts w:hint="eastAsia" w:ascii="宋体" w:hAnsi="宋体" w:eastAsia="宋体" w:cs="宋体"/>
          <w:color w:val="auto"/>
          <w:sz w:val="24"/>
          <w:szCs w:val="24"/>
          <w:u w:val="single"/>
        </w:rPr>
        <w:t xml:space="preserve">             </w:t>
      </w:r>
    </w:p>
    <w:p w14:paraId="235CA19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  话：</w:t>
      </w:r>
      <w:r>
        <w:rPr>
          <w:rFonts w:hint="eastAsia" w:ascii="宋体" w:hAnsi="宋体" w:eastAsia="宋体" w:cs="宋体"/>
          <w:color w:val="auto"/>
          <w:sz w:val="24"/>
          <w:szCs w:val="24"/>
          <w:u w:val="single"/>
        </w:rPr>
        <w:t xml:space="preserve">     </w:t>
      </w:r>
    </w:p>
    <w:p w14:paraId="328955D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传  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传  真：</w:t>
      </w:r>
      <w:r>
        <w:rPr>
          <w:rFonts w:hint="eastAsia" w:ascii="宋体" w:hAnsi="宋体" w:eastAsia="宋体" w:cs="宋体"/>
          <w:color w:val="auto"/>
          <w:sz w:val="24"/>
          <w:szCs w:val="24"/>
          <w:u w:val="single"/>
        </w:rPr>
        <w:t xml:space="preserve">     </w:t>
      </w:r>
    </w:p>
    <w:p w14:paraId="185A253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电子信箱：</w:t>
      </w:r>
      <w:r>
        <w:rPr>
          <w:rFonts w:hint="eastAsia" w:ascii="宋体" w:hAnsi="宋体" w:eastAsia="宋体" w:cs="宋体"/>
          <w:color w:val="auto"/>
          <w:sz w:val="24"/>
          <w:szCs w:val="24"/>
          <w:u w:val="single"/>
        </w:rPr>
        <w:t xml:space="preserve">   </w:t>
      </w:r>
    </w:p>
    <w:p w14:paraId="59071C0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开户银行：</w:t>
      </w:r>
      <w:r>
        <w:rPr>
          <w:rFonts w:hint="eastAsia" w:ascii="宋体" w:hAnsi="宋体" w:eastAsia="宋体" w:cs="宋体"/>
          <w:color w:val="auto"/>
          <w:sz w:val="24"/>
          <w:szCs w:val="24"/>
          <w:u w:val="single"/>
        </w:rPr>
        <w:t xml:space="preserve">   </w:t>
      </w:r>
    </w:p>
    <w:p w14:paraId="0F7692B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账  号：</w:t>
      </w:r>
      <w:r>
        <w:rPr>
          <w:rFonts w:hint="eastAsia" w:ascii="宋体" w:hAnsi="宋体" w:eastAsia="宋体" w:cs="宋体"/>
          <w:color w:val="auto"/>
          <w:sz w:val="24"/>
          <w:szCs w:val="24"/>
          <w:u w:val="single"/>
        </w:rPr>
        <w:t xml:space="preserve">     </w:t>
      </w:r>
    </w:p>
    <w:p w14:paraId="266C1F79">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1"/>
          <w:szCs w:val="21"/>
          <w:lang w:val="en-US" w:eastAsia="zh-CN" w:bidi="ar-SA"/>
        </w:rPr>
      </w:pPr>
    </w:p>
    <w:p w14:paraId="48D0EE5C">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1"/>
          <w:szCs w:val="21"/>
          <w:lang w:val="en-US" w:eastAsia="zh-CN" w:bidi="ar-SA"/>
        </w:rPr>
      </w:pPr>
    </w:p>
    <w:p w14:paraId="5D4574AD">
      <w:pPr>
        <w:widowControl/>
        <w:shd w:val="clear" w:color="auto" w:fill="FFFFFF"/>
        <w:spacing w:before="0" w:beforeAutospacing="0" w:after="0" w:afterAutospacing="0" w:line="460" w:lineRule="atLeast"/>
        <w:jc w:val="left"/>
        <w:rPr>
          <w:rFonts w:hint="eastAsia" w:ascii="黑体" w:hAnsi="宋体" w:eastAsia="黑体" w:cs="宋体"/>
          <w:b/>
          <w:bCs/>
          <w:color w:val="auto"/>
          <w:kern w:val="0"/>
          <w:sz w:val="32"/>
          <w:szCs w:val="32"/>
          <w:lang w:val="en-US" w:eastAsia="zh-CN" w:bidi="ar-SA"/>
        </w:rPr>
      </w:pPr>
    </w:p>
    <w:p w14:paraId="1DF4025A">
      <w:pPr>
        <w:widowControl/>
        <w:shd w:val="clear" w:color="auto" w:fill="FFFFFF"/>
        <w:spacing w:before="0" w:beforeAutospacing="0" w:after="0" w:afterAutospacing="0" w:line="460" w:lineRule="atLeast"/>
        <w:jc w:val="both"/>
        <w:rPr>
          <w:rFonts w:hint="eastAsia" w:ascii="黑体" w:hAnsi="宋体" w:eastAsia="黑体" w:cs="宋体"/>
          <w:b/>
          <w:bCs/>
          <w:color w:val="auto"/>
          <w:kern w:val="0"/>
          <w:sz w:val="32"/>
          <w:szCs w:val="32"/>
          <w:lang w:val="en-US" w:eastAsia="zh-CN" w:bidi="ar-SA"/>
        </w:rPr>
      </w:pPr>
    </w:p>
    <w:p w14:paraId="11B03F09">
      <w:pPr>
        <w:widowControl/>
        <w:shd w:val="clear" w:color="auto" w:fill="FFFFFF"/>
        <w:spacing w:before="0" w:beforeAutospacing="0" w:after="0" w:afterAutospacing="0" w:line="460" w:lineRule="atLeast"/>
        <w:jc w:val="both"/>
        <w:rPr>
          <w:rFonts w:hint="eastAsia" w:ascii="黑体" w:hAnsi="宋体" w:eastAsia="黑体" w:cs="宋体"/>
          <w:b/>
          <w:bCs/>
          <w:color w:val="auto"/>
          <w:kern w:val="0"/>
          <w:sz w:val="32"/>
          <w:szCs w:val="32"/>
          <w:lang w:val="en-US" w:eastAsia="zh-CN" w:bidi="ar-SA"/>
        </w:rPr>
      </w:pPr>
    </w:p>
    <w:p w14:paraId="65B2E832">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4C02CD5F">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41F73F5">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31A867C5">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0A528C2E">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F675ACC">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2F65C23">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12366A1A">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56D5F715">
      <w:pPr>
        <w:widowControl/>
        <w:shd w:val="clear" w:color="auto" w:fill="FFFFFF"/>
        <w:spacing w:before="0" w:beforeAutospacing="0" w:after="0" w:afterAutospacing="0" w:line="460" w:lineRule="atLeast"/>
        <w:ind w:firstLine="1606" w:firstLineChars="500"/>
        <w:jc w:val="both"/>
        <w:rPr>
          <w:rFonts w:ascii="宋体" w:hAnsi="宋体" w:eastAsia="宋体" w:cs="宋体"/>
          <w:color w:val="auto"/>
          <w:kern w:val="0"/>
          <w:sz w:val="24"/>
          <w:szCs w:val="24"/>
          <w:lang w:val="en-US" w:eastAsia="zh-CN" w:bidi="ar-SA"/>
        </w:rPr>
      </w:pPr>
      <w:r>
        <w:rPr>
          <w:rFonts w:hint="eastAsia" w:ascii="黑体" w:hAnsi="宋体" w:eastAsia="黑体" w:cs="宋体"/>
          <w:b/>
          <w:bCs/>
          <w:color w:val="auto"/>
          <w:kern w:val="0"/>
          <w:sz w:val="32"/>
          <w:szCs w:val="32"/>
          <w:lang w:val="en-US" w:eastAsia="zh-CN" w:bidi="ar-SA"/>
        </w:rPr>
        <w:br w:type="page"/>
      </w:r>
      <w:r>
        <w:rPr>
          <w:rFonts w:hint="eastAsia" w:ascii="黑体" w:hAnsi="宋体" w:eastAsia="黑体" w:cs="宋体"/>
          <w:b/>
          <w:bCs/>
          <w:color w:val="auto"/>
          <w:kern w:val="0"/>
          <w:sz w:val="32"/>
          <w:szCs w:val="32"/>
          <w:lang w:val="en-US" w:eastAsia="zh-CN" w:bidi="ar-SA"/>
        </w:rPr>
        <w:t>第五章 </w:t>
      </w:r>
      <w:r>
        <w:rPr>
          <w:rStyle w:val="19"/>
          <w:rFonts w:hint="eastAsia" w:ascii="黑体" w:hAnsi="Times New Roman" w:eastAsia="黑体" w:cs="Times New Roman"/>
          <w:b/>
          <w:bCs/>
          <w:color w:val="auto"/>
          <w:kern w:val="0"/>
          <w:sz w:val="32"/>
          <w:szCs w:val="32"/>
          <w:lang w:val="en-US" w:eastAsia="zh-CN" w:bidi="ar-SA"/>
        </w:rPr>
        <w:t> </w:t>
      </w:r>
      <w:r>
        <w:rPr>
          <w:rFonts w:hint="eastAsia" w:ascii="黑体" w:hAnsi="宋体" w:eastAsia="黑体" w:cs="宋体"/>
          <w:b/>
          <w:bCs/>
          <w:color w:val="auto"/>
          <w:kern w:val="0"/>
          <w:sz w:val="32"/>
          <w:szCs w:val="32"/>
          <w:lang w:val="en-US" w:eastAsia="zh-CN" w:bidi="ar-SA"/>
        </w:rPr>
        <w:t>附件--响应性文件格式</w:t>
      </w:r>
    </w:p>
    <w:p w14:paraId="5DDE44F3">
      <w:pPr>
        <w:widowControl/>
        <w:shd w:val="clear" w:color="auto" w:fill="FFFFFF"/>
        <w:spacing w:before="0" w:beforeAutospacing="0" w:after="0" w:afterAutospacing="0" w:line="460" w:lineRule="atLeast"/>
        <w:jc w:val="left"/>
        <w:rPr>
          <w:rFonts w:hint="eastAsia" w:ascii="宋体" w:hAnsi="宋体" w:eastAsia="宋体" w:cs="宋体"/>
          <w:color w:val="auto"/>
          <w:kern w:val="0"/>
          <w:sz w:val="24"/>
          <w:szCs w:val="24"/>
          <w:lang w:val="en-US" w:eastAsia="zh-CN" w:bidi="ar-SA"/>
        </w:rPr>
      </w:pPr>
    </w:p>
    <w:tbl>
      <w:tblPr>
        <w:tblStyle w:val="13"/>
        <w:tblpPr w:leftFromText="180" w:rightFromText="180" w:topFromText="100" w:bottomFromText="100" w:vertAnchor="text"/>
        <w:tblW w:w="0" w:type="auto"/>
        <w:tblInd w:w="0" w:type="dxa"/>
        <w:tblLayout w:type="fixed"/>
        <w:tblCellMar>
          <w:top w:w="0" w:type="dxa"/>
          <w:left w:w="0" w:type="dxa"/>
          <w:bottom w:w="0" w:type="dxa"/>
          <w:right w:w="0" w:type="dxa"/>
        </w:tblCellMar>
      </w:tblPr>
      <w:tblGrid>
        <w:gridCol w:w="8190"/>
      </w:tblGrid>
      <w:tr w14:paraId="3D4776EB">
        <w:tblPrEx>
          <w:tblCellMar>
            <w:top w:w="0" w:type="dxa"/>
            <w:left w:w="0" w:type="dxa"/>
            <w:bottom w:w="0" w:type="dxa"/>
            <w:right w:w="0" w:type="dxa"/>
          </w:tblCellMar>
        </w:tblPrEx>
        <w:trPr>
          <w:trHeight w:val="1538" w:hRule="atLeast"/>
        </w:trPr>
        <w:tc>
          <w:tcPr>
            <w:tcW w:w="819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D9014AE">
            <w:pPr>
              <w:spacing w:line="460" w:lineRule="atLeast"/>
              <w:ind w:firstLine="482"/>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注释：</w:t>
            </w:r>
          </w:p>
          <w:p w14:paraId="3C279831">
            <w:pPr>
              <w:spacing w:line="460" w:lineRule="atLeast"/>
              <w:ind w:firstLine="482"/>
              <w:rPr>
                <w:rFonts w:ascii="宋体" w:hAnsi="宋体" w:eastAsia="宋体" w:cs="宋体"/>
                <w:color w:val="auto"/>
                <w:sz w:val="24"/>
                <w:szCs w:val="24"/>
              </w:rPr>
            </w:pPr>
            <w:r>
              <w:rPr>
                <w:rFonts w:hint="eastAsia" w:ascii="Times New Roman" w:hAnsi="Times New Roman" w:eastAsia="宋体" w:cs="Times New Roman"/>
                <w:color w:val="auto"/>
                <w:sz w:val="24"/>
                <w:szCs w:val="24"/>
              </w:rPr>
              <w:t>《响应性文件格式》是供应商的部分响应性文件格式和签订合同时所需文件的格式。供应商应按照这些格式文件的内容和顺序制作响应性文件。 </w:t>
            </w:r>
          </w:p>
        </w:tc>
      </w:tr>
    </w:tbl>
    <w:p w14:paraId="37F16C64">
      <w:pPr>
        <w:widowControl/>
        <w:shd w:val="clear" w:color="auto" w:fill="FFFFFF"/>
        <w:spacing w:before="0" w:beforeAutospacing="0" w:after="0" w:afterAutospacing="0" w:line="460" w:lineRule="atLeast"/>
        <w:ind w:firstLine="482"/>
        <w:jc w:val="center"/>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 </w:t>
      </w:r>
    </w:p>
    <w:p w14:paraId="705B2377">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lang w:val="en-US" w:eastAsia="zh-CN" w:bidi="ar-SA"/>
        </w:rPr>
      </w:pPr>
    </w:p>
    <w:p w14:paraId="3F47A3AA">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lang w:val="en-US" w:eastAsia="zh-CN" w:bidi="ar-SA"/>
        </w:rPr>
      </w:pPr>
    </w:p>
    <w:p w14:paraId="2451A6A5">
      <w:pPr>
        <w:widowControl/>
        <w:shd w:val="clear" w:color="auto" w:fill="FFFFFF"/>
        <w:spacing w:before="0" w:beforeAutospacing="0" w:after="0" w:afterAutospacing="0" w:line="460" w:lineRule="atLeast"/>
        <w:ind w:firstLine="2409" w:firstLineChars="1000"/>
        <w:jc w:val="both"/>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目   </w:t>
      </w:r>
      <w:r>
        <w:rPr>
          <w:rStyle w:val="19"/>
          <w:rFonts w:hint="eastAsia" w:ascii="Times New Roman" w:hAnsi="Times New Roman" w:eastAsia="宋体" w:cs="Times New Roman"/>
          <w:b/>
          <w:bCs/>
          <w:color w:val="auto"/>
          <w:kern w:val="0"/>
          <w:sz w:val="24"/>
          <w:szCs w:val="24"/>
          <w:lang w:val="en-US" w:eastAsia="zh-CN" w:bidi="ar-SA"/>
        </w:rPr>
        <w:t> </w:t>
      </w:r>
      <w:r>
        <w:rPr>
          <w:rFonts w:hint="eastAsia" w:ascii="宋体" w:hAnsi="宋体" w:eastAsia="宋体" w:cs="宋体"/>
          <w:b/>
          <w:bCs/>
          <w:color w:val="auto"/>
          <w:kern w:val="0"/>
          <w:sz w:val="24"/>
          <w:szCs w:val="24"/>
          <w:lang w:val="en-US" w:eastAsia="zh-CN" w:bidi="ar-SA"/>
        </w:rPr>
        <w:t>录</w:t>
      </w:r>
    </w:p>
    <w:p w14:paraId="242B17C3">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74B2BB16">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rPr>
        <w:t> 响应性文件封面（格式）</w:t>
      </w:r>
    </w:p>
    <w:p w14:paraId="3BBA946A">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 竞争性谈判响应书</w:t>
      </w:r>
    </w:p>
    <w:p w14:paraId="4C0F1997">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 初次报价一览表</w:t>
      </w:r>
    </w:p>
    <w:p w14:paraId="64E84048">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4</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eastAsia="zh-CN"/>
        </w:rPr>
        <w:t>已标价工程量清单</w:t>
      </w:r>
    </w:p>
    <w:p w14:paraId="7BA655F8">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 xml:space="preserve">5 </w:t>
      </w:r>
      <w:r>
        <w:rPr>
          <w:rFonts w:hint="eastAsia" w:ascii="Times New Roman" w:hAnsi="Times New Roman" w:eastAsia="宋体" w:cs="Times New Roman"/>
          <w:color w:val="auto"/>
          <w:sz w:val="24"/>
          <w:szCs w:val="24"/>
        </w:rPr>
        <w:t>施工组织设计</w:t>
      </w:r>
    </w:p>
    <w:p w14:paraId="578E37BB">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eastAsia="zh-CN"/>
        </w:rPr>
        <w:t>项目管理机构</w:t>
      </w:r>
    </w:p>
    <w:p w14:paraId="4B1BC3C9">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 xml:space="preserve">7 </w:t>
      </w:r>
      <w:r>
        <w:rPr>
          <w:rFonts w:hint="eastAsia" w:ascii="Times New Roman" w:hAnsi="Times New Roman" w:eastAsia="宋体" w:cs="Times New Roman"/>
          <w:color w:val="auto"/>
          <w:sz w:val="24"/>
          <w:szCs w:val="24"/>
        </w:rPr>
        <w:t>法定代表人身份证明</w:t>
      </w:r>
    </w:p>
    <w:p w14:paraId="01F8FB37">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附件8法定代表人授权书</w:t>
      </w:r>
    </w:p>
    <w:p w14:paraId="217FF626">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附件9抵制商业贿赂承诺</w:t>
      </w:r>
    </w:p>
    <w:p w14:paraId="1670B773">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附件1</w:t>
      </w:r>
      <w:r>
        <w:rPr>
          <w:rFonts w:hint="eastAsia" w:ascii="Times New Roman" w:hAnsi="Times New Roman" w:eastAsia="宋体" w:cs="Times New Roman"/>
          <w:color w:val="auto"/>
          <w:sz w:val="24"/>
          <w:szCs w:val="24"/>
          <w:lang w:val="en-US" w:eastAsia="zh-CN"/>
        </w:rPr>
        <w:t>0</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val="en-US" w:eastAsia="zh-CN"/>
        </w:rPr>
        <w:t>证明文件</w:t>
      </w:r>
    </w:p>
    <w:p w14:paraId="6CC04AD1">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p>
    <w:p w14:paraId="685E827B">
      <w:pPr>
        <w:shd w:val="clear" w:color="auto" w:fill="FFFFFF"/>
        <w:spacing w:line="460" w:lineRule="atLeast"/>
        <w:ind w:firstLine="480"/>
        <w:rPr>
          <w:rFonts w:hint="eastAsia" w:ascii="Times New Roman" w:hAnsi="Times New Roman" w:eastAsia="宋体" w:cs="Times New Roman"/>
          <w:color w:val="auto"/>
        </w:rPr>
      </w:pPr>
    </w:p>
    <w:p w14:paraId="6FE8D044">
      <w:pPr>
        <w:pStyle w:val="2"/>
        <w:rPr>
          <w:rFonts w:hint="eastAsia"/>
          <w:color w:val="auto"/>
        </w:rPr>
      </w:pPr>
    </w:p>
    <w:p w14:paraId="53DC4BD1">
      <w:pPr>
        <w:shd w:val="clear" w:color="auto" w:fill="FFFFFF"/>
        <w:spacing w:line="460" w:lineRule="atLeast"/>
        <w:rPr>
          <w:rFonts w:hint="eastAsia" w:ascii="Times New Roman" w:hAnsi="Times New Roman" w:eastAsia="宋体" w:cs="Times New Roman"/>
          <w:color w:val="auto"/>
        </w:rPr>
      </w:pPr>
    </w:p>
    <w:p w14:paraId="7E58562B">
      <w:pPr>
        <w:pStyle w:val="2"/>
        <w:rPr>
          <w:rFonts w:hint="eastAsia"/>
          <w:color w:val="auto"/>
        </w:rPr>
      </w:pPr>
    </w:p>
    <w:p w14:paraId="4082F4F8">
      <w:pPr>
        <w:shd w:val="clear" w:color="auto" w:fill="FFFFFF"/>
        <w:spacing w:line="460" w:lineRule="atLeast"/>
        <w:ind w:firstLine="480"/>
        <w:rPr>
          <w:rFonts w:hint="eastAsia" w:ascii="Times New Roman" w:hAnsi="Times New Roman" w:eastAsia="宋体" w:cs="Times New Roman"/>
          <w:color w:val="auto"/>
        </w:rPr>
      </w:pPr>
      <w:r>
        <w:rPr>
          <w:rFonts w:hint="eastAsia" w:ascii="Times New Roman" w:hAnsi="Times New Roman" w:eastAsia="宋体" w:cs="Times New Roman"/>
          <w:color w:val="auto"/>
        </w:rPr>
        <w:t> </w:t>
      </w:r>
    </w:p>
    <w:p w14:paraId="7C11E0E3">
      <w:pPr>
        <w:shd w:val="clear" w:color="auto" w:fill="FFFFFF"/>
        <w:spacing w:line="460" w:lineRule="atLeast"/>
        <w:ind w:firstLine="1687" w:firstLineChars="800"/>
        <w:jc w:val="both"/>
        <w:rPr>
          <w:rFonts w:ascii="Times New Roman" w:hAnsi="Times New Roman" w:eastAsia="宋体" w:cs="Times New Roman"/>
          <w:color w:val="auto"/>
        </w:rPr>
      </w:pPr>
      <w:r>
        <w:rPr>
          <w:rFonts w:hint="eastAsia" w:ascii="Times New Roman" w:hAnsi="Times New Roman" w:eastAsia="宋体" w:cs="Times New Roman"/>
          <w:b/>
          <w:bCs/>
          <w:color w:val="auto"/>
        </w:rPr>
        <w:t>附件</w:t>
      </w:r>
      <w:r>
        <w:rPr>
          <w:rFonts w:hint="eastAsia" w:ascii="Times New Roman" w:hAnsi="Times New Roman" w:eastAsia="宋体" w:cs="Times New Roman"/>
          <w:b/>
          <w:bCs/>
          <w:color w:val="auto"/>
          <w:lang w:val="en-US" w:eastAsia="zh-CN"/>
        </w:rPr>
        <w:t>1</w:t>
      </w:r>
      <w:r>
        <w:rPr>
          <w:rFonts w:hint="eastAsia" w:ascii="Times New Roman" w:hAnsi="Times New Roman" w:eastAsia="宋体" w:cs="Times New Roman"/>
          <w:b/>
          <w:bCs/>
          <w:color w:val="auto"/>
        </w:rPr>
        <w:t>                   </w:t>
      </w:r>
      <w:r>
        <w:rPr>
          <w:rStyle w:val="19"/>
          <w:rFonts w:hint="eastAsia" w:ascii="Times New Roman" w:hAnsi="Times New Roman" w:eastAsia="宋体" w:cs="Times New Roman"/>
          <w:b/>
          <w:bCs/>
          <w:color w:val="auto"/>
        </w:rPr>
        <w:t> </w:t>
      </w:r>
      <w:r>
        <w:rPr>
          <w:rFonts w:hint="eastAsia" w:ascii="Times New Roman" w:hAnsi="Times New Roman" w:eastAsia="宋体" w:cs="Times New Roman"/>
          <w:b/>
          <w:bCs/>
          <w:color w:val="auto"/>
          <w:sz w:val="36"/>
          <w:szCs w:val="36"/>
        </w:rPr>
        <w:t> </w:t>
      </w:r>
      <w:r>
        <w:rPr>
          <w:rFonts w:hint="eastAsia" w:ascii="Times New Roman" w:hAnsi="Times New Roman" w:eastAsia="宋体" w:cs="Times New Roman"/>
          <w:b/>
          <w:bCs/>
          <w:color w:val="auto"/>
        </w:rPr>
        <w:t> 竞争性谈判</w:t>
      </w:r>
      <w:r>
        <w:rPr>
          <w:rFonts w:hint="eastAsia" w:ascii="Times New Roman" w:hAnsi="Times New Roman" w:eastAsia="宋体" w:cs="Times New Roman"/>
          <w:b/>
          <w:bCs/>
          <w:color w:val="auto"/>
          <w:lang w:eastAsia="zh-CN"/>
        </w:rPr>
        <w:t>响应</w:t>
      </w:r>
      <w:r>
        <w:rPr>
          <w:rFonts w:hint="eastAsia" w:ascii="Times New Roman" w:hAnsi="Times New Roman" w:eastAsia="宋体" w:cs="Times New Roman"/>
          <w:b/>
          <w:bCs/>
          <w:color w:val="auto"/>
        </w:rPr>
        <w:t>文件封面</w:t>
      </w:r>
      <w:r>
        <w:rPr>
          <w:rFonts w:hint="eastAsia" w:ascii="Times New Roman" w:hAnsi="Times New Roman" w:eastAsia="宋体" w:cs="Times New Roman"/>
          <w:color w:val="auto"/>
        </w:rPr>
        <w:t>（格式）</w:t>
      </w:r>
    </w:p>
    <w:p w14:paraId="0619140C">
      <w:pPr>
        <w:shd w:val="clear" w:color="auto" w:fill="FFFFFF"/>
        <w:spacing w:line="460" w:lineRule="atLeast"/>
        <w:ind w:firstLine="482"/>
        <w:jc w:val="center"/>
        <w:rPr>
          <w:rFonts w:ascii="Times New Roman" w:hAnsi="Times New Roman" w:eastAsia="宋体" w:cs="Times New Roman"/>
          <w:color w:val="auto"/>
        </w:rPr>
      </w:pPr>
    </w:p>
    <w:p w14:paraId="396DE9C8">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lang w:eastAsia="zh-CN"/>
        </w:rPr>
        <w:t>正阳县</w:t>
      </w:r>
      <w:r>
        <w:rPr>
          <w:rFonts w:hint="eastAsia" w:ascii="Times New Roman" w:hAnsi="Times New Roman" w:eastAsia="宋体" w:cs="Times New Roman"/>
          <w:b/>
          <w:bCs/>
          <w:color w:val="auto"/>
          <w:sz w:val="24"/>
          <w:szCs w:val="24"/>
        </w:rPr>
        <w:t>政府采购</w:t>
      </w:r>
      <w:r>
        <w:rPr>
          <w:rFonts w:hint="eastAsia" w:ascii="Times New Roman" w:hAnsi="Times New Roman" w:eastAsia="宋体" w:cs="Times New Roman"/>
          <w:b/>
          <w:bCs/>
          <w:color w:val="auto"/>
          <w:sz w:val="24"/>
          <w:szCs w:val="24"/>
          <w:lang w:eastAsia="zh-CN"/>
        </w:rPr>
        <w:t>工程</w:t>
      </w:r>
      <w:r>
        <w:rPr>
          <w:rFonts w:hint="eastAsia" w:ascii="Times New Roman" w:hAnsi="Times New Roman" w:eastAsia="宋体" w:cs="Times New Roman"/>
          <w:b/>
          <w:bCs/>
          <w:color w:val="auto"/>
          <w:sz w:val="24"/>
          <w:szCs w:val="24"/>
        </w:rPr>
        <w:t>项目</w:t>
      </w:r>
    </w:p>
    <w:p w14:paraId="216F0C8C">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竞争性谈判</w:t>
      </w:r>
      <w:r>
        <w:rPr>
          <w:rFonts w:hint="eastAsia" w:ascii="Times New Roman" w:hAnsi="Times New Roman" w:eastAsia="宋体" w:cs="Times New Roman"/>
          <w:b/>
          <w:bCs/>
          <w:color w:val="auto"/>
          <w:sz w:val="24"/>
          <w:szCs w:val="24"/>
          <w:lang w:eastAsia="zh-CN"/>
        </w:rPr>
        <w:t>响应</w:t>
      </w:r>
      <w:r>
        <w:rPr>
          <w:rFonts w:hint="eastAsia" w:ascii="Times New Roman" w:hAnsi="Times New Roman" w:eastAsia="宋体" w:cs="Times New Roman"/>
          <w:b/>
          <w:bCs/>
          <w:color w:val="auto"/>
          <w:sz w:val="24"/>
          <w:szCs w:val="24"/>
        </w:rPr>
        <w:t>文件</w:t>
      </w:r>
    </w:p>
    <w:p w14:paraId="2F653E9C">
      <w:pPr>
        <w:shd w:val="clear" w:color="auto" w:fill="FFFFFF"/>
        <w:spacing w:line="460" w:lineRule="atLeast"/>
        <w:ind w:firstLine="482"/>
        <w:jc w:val="center"/>
        <w:rPr>
          <w:rFonts w:ascii="Times New Roman" w:hAnsi="Times New Roman" w:eastAsia="宋体" w:cs="Times New Roman"/>
          <w:color w:val="auto"/>
          <w:sz w:val="24"/>
          <w:szCs w:val="24"/>
        </w:rPr>
      </w:pPr>
    </w:p>
    <w:p w14:paraId="3D04F79A">
      <w:pPr>
        <w:shd w:val="clear" w:color="auto" w:fill="FFFFFF"/>
        <w:spacing w:line="460" w:lineRule="atLeast"/>
        <w:ind w:firstLine="482"/>
        <w:jc w:val="center"/>
        <w:rPr>
          <w:rFonts w:ascii="Times New Roman" w:hAnsi="Times New Roman" w:eastAsia="宋体" w:cs="Times New Roman"/>
          <w:color w:val="auto"/>
          <w:sz w:val="24"/>
          <w:szCs w:val="24"/>
        </w:rPr>
      </w:pPr>
    </w:p>
    <w:p w14:paraId="7DA2174E">
      <w:pPr>
        <w:shd w:val="clear" w:color="auto" w:fill="FFFFFF"/>
        <w:spacing w:line="460" w:lineRule="atLeast"/>
        <w:ind w:firstLine="482"/>
        <w:jc w:val="center"/>
        <w:rPr>
          <w:rFonts w:ascii="Times New Roman" w:hAnsi="Times New Roman" w:eastAsia="宋体" w:cs="Times New Roman"/>
          <w:color w:val="auto"/>
          <w:sz w:val="24"/>
          <w:szCs w:val="24"/>
        </w:rPr>
      </w:pPr>
    </w:p>
    <w:p w14:paraId="0041618E">
      <w:pPr>
        <w:shd w:val="clear" w:color="auto" w:fill="FFFFFF"/>
        <w:spacing w:line="460" w:lineRule="atLeast"/>
        <w:ind w:firstLine="482"/>
        <w:jc w:val="center"/>
        <w:rPr>
          <w:rFonts w:ascii="Times New Roman" w:hAnsi="Times New Roman" w:eastAsia="宋体" w:cs="Times New Roman"/>
          <w:color w:val="auto"/>
          <w:sz w:val="24"/>
          <w:szCs w:val="24"/>
        </w:rPr>
      </w:pPr>
    </w:p>
    <w:p w14:paraId="166DB6F2">
      <w:pPr>
        <w:shd w:val="clear" w:color="auto" w:fill="FFFFFF"/>
        <w:spacing w:line="460" w:lineRule="atLeast"/>
        <w:ind w:firstLine="482"/>
        <w:jc w:val="center"/>
        <w:rPr>
          <w:rFonts w:ascii="Times New Roman" w:hAnsi="Times New Roman" w:eastAsia="宋体" w:cs="Times New Roman"/>
          <w:color w:val="auto"/>
          <w:sz w:val="24"/>
          <w:szCs w:val="24"/>
        </w:rPr>
      </w:pPr>
    </w:p>
    <w:p w14:paraId="46638EB1">
      <w:pPr>
        <w:shd w:val="clear" w:color="auto" w:fill="FFFFFF"/>
        <w:spacing w:line="460" w:lineRule="atLeast"/>
        <w:ind w:firstLine="482"/>
        <w:jc w:val="center"/>
        <w:rPr>
          <w:rFonts w:ascii="Times New Roman" w:hAnsi="Times New Roman" w:eastAsia="宋体" w:cs="Times New Roman"/>
          <w:color w:val="auto"/>
          <w:sz w:val="24"/>
          <w:szCs w:val="24"/>
        </w:rPr>
      </w:pPr>
    </w:p>
    <w:p w14:paraId="1A7D32D1">
      <w:pPr>
        <w:shd w:val="clear" w:color="auto" w:fill="FFFFFF"/>
        <w:spacing w:line="460" w:lineRule="atLeast"/>
        <w:ind w:firstLine="482"/>
        <w:jc w:val="center"/>
        <w:rPr>
          <w:rFonts w:ascii="Times New Roman" w:hAnsi="Times New Roman" w:eastAsia="宋体" w:cs="Times New Roman"/>
          <w:color w:val="auto"/>
          <w:sz w:val="24"/>
          <w:szCs w:val="24"/>
        </w:rPr>
      </w:pPr>
    </w:p>
    <w:p w14:paraId="376AD685">
      <w:pPr>
        <w:shd w:val="clear" w:color="auto" w:fill="FFFFFF"/>
        <w:spacing w:line="460" w:lineRule="atLeast"/>
        <w:ind w:firstLine="2564" w:firstLineChars="1064"/>
        <w:jc w:val="both"/>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项 目 名 称：</w:t>
      </w:r>
    </w:p>
    <w:p w14:paraId="4873F126">
      <w:pPr>
        <w:shd w:val="clear" w:color="auto" w:fill="FFFFFF"/>
        <w:spacing w:line="460" w:lineRule="atLeast"/>
        <w:ind w:firstLine="2564" w:firstLineChars="1064"/>
        <w:jc w:val="both"/>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项 目 编 号：</w:t>
      </w:r>
    </w:p>
    <w:p w14:paraId="40FB49BE">
      <w:pPr>
        <w:shd w:val="clear" w:color="auto" w:fill="FFFFFF"/>
        <w:spacing w:line="460" w:lineRule="atLeast"/>
        <w:ind w:firstLine="2474" w:firstLineChars="1027"/>
        <w:jc w:val="both"/>
        <w:rPr>
          <w:rFonts w:hint="eastAsia" w:ascii="Times New Roman" w:hAnsi="Times New Roman" w:eastAsia="宋体" w:cs="Times New Roman"/>
          <w:b/>
          <w:bCs/>
          <w:color w:val="auto"/>
          <w:sz w:val="24"/>
          <w:szCs w:val="24"/>
        </w:rPr>
      </w:pPr>
    </w:p>
    <w:p w14:paraId="2BA3551F">
      <w:pPr>
        <w:shd w:val="clear" w:color="auto" w:fill="FFFFFF"/>
        <w:spacing w:line="460" w:lineRule="atLeast"/>
        <w:ind w:firstLine="788" w:firstLineChars="327"/>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供应商名称 ：</w:t>
      </w:r>
      <w:r>
        <w:rPr>
          <w:rFonts w:hint="eastAsia" w:ascii="Times New Roman" w:hAnsi="Times New Roman" w:eastAsia="宋体" w:cs="Times New Roman"/>
          <w:b/>
          <w:bCs/>
          <w:color w:val="auto"/>
          <w:sz w:val="24"/>
          <w:szCs w:val="24"/>
          <w:u w:val="single"/>
        </w:rPr>
        <w:t>              </w:t>
      </w:r>
      <w:r>
        <w:rPr>
          <w:rFonts w:hint="eastAsia" w:ascii="Times New Roman" w:hAnsi="Times New Roman" w:eastAsia="宋体" w:cs="Times New Roman"/>
          <w:b/>
          <w:bCs/>
          <w:color w:val="auto"/>
          <w:sz w:val="24"/>
          <w:szCs w:val="24"/>
        </w:rPr>
        <w:t xml:space="preserve">  （全称并加盖公章）</w:t>
      </w:r>
    </w:p>
    <w:p w14:paraId="7E556C26">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日     </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b/>
          <w:bCs/>
          <w:color w:val="auto"/>
          <w:sz w:val="24"/>
          <w:szCs w:val="24"/>
        </w:rPr>
        <w:t>期 ：</w:t>
      </w:r>
    </w:p>
    <w:p w14:paraId="6F9DBAD0">
      <w:pPr>
        <w:shd w:val="clear" w:color="auto" w:fill="FFFFFF"/>
        <w:spacing w:line="460" w:lineRule="atLeast"/>
        <w:rPr>
          <w:rFonts w:hint="eastAsia" w:ascii="Times New Roman" w:hAnsi="Times New Roman" w:eastAsia="宋体" w:cs="Times New Roman"/>
          <w:b/>
          <w:bCs/>
          <w:color w:val="auto"/>
          <w:sz w:val="24"/>
          <w:szCs w:val="24"/>
        </w:rPr>
      </w:pPr>
    </w:p>
    <w:p w14:paraId="142FA4FB">
      <w:pPr>
        <w:shd w:val="clear" w:color="auto" w:fill="FFFFFF"/>
        <w:spacing w:line="460" w:lineRule="atLeast"/>
        <w:rPr>
          <w:rFonts w:hint="eastAsia" w:ascii="Times New Roman" w:hAnsi="Times New Roman" w:eastAsia="宋体" w:cs="Times New Roman"/>
          <w:b/>
          <w:bCs/>
          <w:color w:val="auto"/>
        </w:rPr>
      </w:pPr>
    </w:p>
    <w:p w14:paraId="49792730">
      <w:pPr>
        <w:shd w:val="clear" w:color="auto" w:fill="FFFFFF"/>
        <w:spacing w:line="460" w:lineRule="atLeast"/>
        <w:rPr>
          <w:rFonts w:hint="eastAsia" w:ascii="Times New Roman" w:hAnsi="Times New Roman" w:eastAsia="宋体" w:cs="Times New Roman"/>
          <w:b/>
          <w:bCs/>
          <w:color w:val="auto"/>
        </w:rPr>
      </w:pPr>
    </w:p>
    <w:p w14:paraId="0BCEE4C2">
      <w:pPr>
        <w:shd w:val="clear" w:color="auto" w:fill="FFFFFF"/>
        <w:spacing w:line="460" w:lineRule="atLeast"/>
        <w:rPr>
          <w:rFonts w:hint="eastAsia" w:ascii="Times New Roman" w:hAnsi="Times New Roman" w:eastAsia="宋体" w:cs="Times New Roman"/>
          <w:b/>
          <w:bCs/>
          <w:color w:val="auto"/>
        </w:rPr>
      </w:pPr>
    </w:p>
    <w:p w14:paraId="638330DC">
      <w:pPr>
        <w:shd w:val="clear" w:color="auto" w:fill="FFFFFF"/>
        <w:spacing w:line="460" w:lineRule="atLeast"/>
        <w:rPr>
          <w:rFonts w:hint="eastAsia" w:ascii="Times New Roman" w:hAnsi="Times New Roman" w:eastAsia="宋体" w:cs="Times New Roman"/>
          <w:b/>
          <w:bCs/>
          <w:color w:val="auto"/>
        </w:rPr>
      </w:pPr>
    </w:p>
    <w:p w14:paraId="5A8DF4DA">
      <w:pPr>
        <w:shd w:val="clear" w:color="auto" w:fill="FFFFFF"/>
        <w:spacing w:line="460" w:lineRule="atLeast"/>
        <w:rPr>
          <w:rFonts w:hint="eastAsia" w:ascii="Times New Roman" w:hAnsi="Times New Roman" w:eastAsia="宋体" w:cs="Times New Roman"/>
          <w:b/>
          <w:bCs/>
          <w:color w:val="auto"/>
        </w:rPr>
      </w:pPr>
    </w:p>
    <w:p w14:paraId="4E2B19A8">
      <w:pPr>
        <w:shd w:val="clear" w:color="auto" w:fill="FFFFFF"/>
        <w:spacing w:line="460" w:lineRule="atLeast"/>
        <w:rPr>
          <w:rFonts w:hint="eastAsia" w:ascii="Times New Roman" w:hAnsi="Times New Roman" w:eastAsia="宋体" w:cs="Times New Roman"/>
          <w:b/>
          <w:bCs/>
          <w:color w:val="auto"/>
        </w:rPr>
      </w:pPr>
    </w:p>
    <w:p w14:paraId="51C215A7">
      <w:pPr>
        <w:shd w:val="clear" w:color="auto" w:fill="FFFFFF"/>
        <w:spacing w:line="460" w:lineRule="atLeast"/>
        <w:rPr>
          <w:rFonts w:hint="eastAsia" w:ascii="Times New Roman" w:hAnsi="Times New Roman" w:eastAsia="宋体" w:cs="Times New Roman"/>
          <w:b/>
          <w:bCs/>
          <w:color w:val="auto"/>
          <w:sz w:val="28"/>
          <w:szCs w:val="28"/>
        </w:rPr>
      </w:pPr>
    </w:p>
    <w:p w14:paraId="006B07C9">
      <w:pPr>
        <w:shd w:val="clear" w:color="auto" w:fill="FFFFFF"/>
        <w:spacing w:line="460" w:lineRule="atLeast"/>
        <w:rPr>
          <w:rFonts w:hint="eastAsia" w:ascii="Times New Roman" w:hAnsi="Times New Roman" w:eastAsia="宋体" w:cs="Times New Roman"/>
          <w:b/>
          <w:bCs/>
          <w:color w:val="auto"/>
          <w:sz w:val="28"/>
          <w:szCs w:val="28"/>
        </w:rPr>
      </w:pPr>
    </w:p>
    <w:p w14:paraId="12E5BE3A">
      <w:pPr>
        <w:shd w:val="clear" w:color="auto" w:fill="FFFFFF"/>
        <w:spacing w:line="460" w:lineRule="atLeast"/>
        <w:rPr>
          <w:rFonts w:hint="eastAsia" w:ascii="Times New Roman" w:hAnsi="Times New Roman" w:eastAsia="宋体" w:cs="Times New Roman"/>
          <w:b/>
          <w:bCs/>
          <w:color w:val="auto"/>
          <w:sz w:val="28"/>
          <w:szCs w:val="28"/>
        </w:rPr>
      </w:pPr>
    </w:p>
    <w:p w14:paraId="55693D8F">
      <w:pPr>
        <w:shd w:val="clear" w:color="auto" w:fill="FFFFFF"/>
        <w:spacing w:line="460" w:lineRule="atLeast"/>
        <w:ind w:firstLine="1124" w:firstLineChars="400"/>
        <w:rPr>
          <w:rFonts w:hint="eastAsia" w:ascii="Times New Roman" w:hAnsi="Times New Roman" w:eastAsia="宋体" w:cs="Times New Roman"/>
          <w:b/>
          <w:bCs/>
          <w:color w:val="auto"/>
          <w:sz w:val="28"/>
          <w:szCs w:val="28"/>
        </w:rPr>
      </w:pPr>
    </w:p>
    <w:p w14:paraId="2B3D34A3">
      <w:pPr>
        <w:shd w:val="clear" w:color="auto" w:fill="FFFFFF"/>
        <w:spacing w:line="460" w:lineRule="atLeast"/>
        <w:ind w:firstLine="1124" w:firstLineChars="400"/>
        <w:rPr>
          <w:rFonts w:hint="eastAsia" w:ascii="Times New Roman" w:hAnsi="Times New Roman" w:eastAsia="宋体" w:cs="Times New Roman"/>
          <w:b/>
          <w:bCs/>
          <w:color w:val="auto"/>
          <w:sz w:val="28"/>
          <w:szCs w:val="28"/>
        </w:rPr>
      </w:pPr>
    </w:p>
    <w:p w14:paraId="5762F9BC">
      <w:pPr>
        <w:shd w:val="clear" w:color="auto" w:fill="FFFFFF"/>
        <w:spacing w:line="460" w:lineRule="atLeast"/>
        <w:ind w:firstLine="1124" w:firstLineChars="400"/>
        <w:rPr>
          <w:rFonts w:ascii="Times New Roman" w:hAnsi="Times New Roman" w:eastAsia="宋体" w:cs="Times New Roman"/>
          <w:color w:val="auto"/>
          <w:sz w:val="28"/>
          <w:szCs w:val="28"/>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2</w:t>
      </w:r>
      <w:r>
        <w:rPr>
          <w:rFonts w:hint="eastAsia" w:ascii="Times New Roman" w:hAnsi="Times New Roman" w:eastAsia="宋体" w:cs="Times New Roman"/>
          <w:b/>
          <w:bCs/>
          <w:color w:val="auto"/>
          <w:sz w:val="28"/>
          <w:szCs w:val="28"/>
        </w:rPr>
        <w:t>             </w:t>
      </w:r>
      <w:r>
        <w:rPr>
          <w:rStyle w:val="19"/>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竞争性谈判响应书</w:t>
      </w:r>
    </w:p>
    <w:p w14:paraId="75EA5A86">
      <w:pPr>
        <w:shd w:val="clear" w:color="auto" w:fill="FFFFFF"/>
        <w:spacing w:line="460" w:lineRule="atLeast"/>
        <w:rPr>
          <w:rFonts w:ascii="Times New Roman" w:hAnsi="Times New Roman" w:eastAsia="宋体" w:cs="Times New Roman"/>
          <w:color w:val="auto"/>
        </w:rPr>
      </w:pPr>
      <w:r>
        <w:rPr>
          <w:rFonts w:hint="eastAsia" w:ascii="Times New Roman" w:hAnsi="Times New Roman" w:eastAsia="宋体" w:cs="Times New Roman"/>
          <w:color w:val="auto"/>
        </w:rPr>
        <w:t> </w:t>
      </w:r>
    </w:p>
    <w:p w14:paraId="7A009C15">
      <w:pPr>
        <w:shd w:val="clear" w:color="auto" w:fill="FFFFFF"/>
        <w:spacing w:line="460" w:lineRule="atLeas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致：______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w:t>
      </w:r>
    </w:p>
    <w:p w14:paraId="184D0BDB">
      <w:pPr>
        <w:shd w:val="clear" w:color="auto" w:fill="FFFFFF"/>
        <w:spacing w:line="460" w:lineRule="atLeast"/>
        <w:ind w:firstLine="6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______</w:t>
      </w:r>
      <w:r>
        <w:rPr>
          <w:rFonts w:hint="eastAsia" w:ascii="Times New Roman" w:hAnsi="Times New Roman" w:eastAsia="宋体" w:cs="Times New Roman"/>
          <w:color w:val="auto"/>
          <w:sz w:val="24"/>
          <w:szCs w:val="24"/>
          <w:u w:val="single"/>
        </w:rPr>
        <w:t>_</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w:t>
      </w:r>
      <w:r>
        <w:rPr>
          <w:rFonts w:hint="eastAsia" w:ascii="Times New Roman" w:hAnsi="Times New Roman" w:eastAsia="宋体" w:cs="Times New Roman"/>
          <w:color w:val="auto"/>
          <w:sz w:val="24"/>
          <w:szCs w:val="24"/>
        </w:rPr>
        <w:t>_（供应商名称）现委托</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（姓名）为我方代理人，参加贵方组织的_____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 _</w:t>
      </w:r>
      <w:r>
        <w:rPr>
          <w:rFonts w:hint="eastAsia" w:ascii="Times New Roman" w:hAnsi="Times New Roman" w:eastAsia="宋体" w:cs="Times New Roman"/>
          <w:color w:val="auto"/>
          <w:sz w:val="24"/>
          <w:szCs w:val="24"/>
        </w:rPr>
        <w:t>_项目（项目编号：</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）的竞争性谈判。现正式提交下述文件1份。</w:t>
      </w:r>
    </w:p>
    <w:p w14:paraId="3ED1CB91">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1、初次报价一览表。</w:t>
      </w:r>
    </w:p>
    <w:p w14:paraId="7BD3783F">
      <w:pPr>
        <w:shd w:val="clear" w:color="auto" w:fill="FFFFFF"/>
        <w:spacing w:line="460" w:lineRule="atLeast"/>
        <w:ind w:firstLine="480"/>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2、</w:t>
      </w:r>
      <w:r>
        <w:rPr>
          <w:rFonts w:hint="eastAsia" w:ascii="Times New Roman" w:hAnsi="Times New Roman" w:eastAsia="宋体" w:cs="Times New Roman"/>
          <w:color w:val="auto"/>
          <w:sz w:val="24"/>
          <w:szCs w:val="24"/>
          <w:lang w:eastAsia="zh-CN"/>
        </w:rPr>
        <w:t>已报价工程量清单。</w:t>
      </w:r>
    </w:p>
    <w:p w14:paraId="0920CF6F">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w:t>
      </w:r>
      <w:r>
        <w:rPr>
          <w:rFonts w:hint="eastAsia" w:ascii="Times New Roman" w:hAnsi="Times New Roman" w:eastAsia="宋体" w:cs="Times New Roman"/>
          <w:color w:val="auto"/>
          <w:sz w:val="24"/>
          <w:szCs w:val="24"/>
          <w:lang w:eastAsia="zh-CN"/>
        </w:rPr>
        <w:t>施工组织设计</w:t>
      </w:r>
      <w:r>
        <w:rPr>
          <w:rFonts w:hint="eastAsia" w:ascii="Times New Roman" w:hAnsi="Times New Roman" w:eastAsia="宋体" w:cs="Times New Roman"/>
          <w:color w:val="auto"/>
          <w:sz w:val="24"/>
          <w:szCs w:val="24"/>
        </w:rPr>
        <w:t>。</w:t>
      </w:r>
    </w:p>
    <w:p w14:paraId="7AAAEEF5">
      <w:pPr>
        <w:shd w:val="clear" w:color="auto" w:fill="FFFFFF"/>
        <w:spacing w:line="460" w:lineRule="atLeast"/>
        <w:ind w:firstLine="480"/>
        <w:rPr>
          <w:rFonts w:hint="eastAsia" w:ascii="Times New Roman" w:hAnsi="Times New Roman" w:eastAsia="宋体" w:cs="Times New Roman"/>
          <w:bCs/>
          <w:color w:val="auto"/>
          <w:sz w:val="24"/>
          <w:szCs w:val="24"/>
        </w:rPr>
      </w:pPr>
      <w:r>
        <w:rPr>
          <w:rFonts w:hint="eastAsia" w:ascii="Times New Roman" w:hAnsi="Times New Roman" w:eastAsia="宋体" w:cs="Times New Roman"/>
          <w:color w:val="auto"/>
          <w:sz w:val="24"/>
          <w:szCs w:val="24"/>
        </w:rPr>
        <w:t>4、</w:t>
      </w:r>
      <w:r>
        <w:rPr>
          <w:rFonts w:hint="eastAsia" w:ascii="Times New Roman" w:hAnsi="Times New Roman" w:eastAsia="宋体" w:cs="Times New Roman"/>
          <w:color w:val="auto"/>
          <w:sz w:val="24"/>
          <w:szCs w:val="24"/>
          <w:lang w:eastAsia="zh-CN"/>
        </w:rPr>
        <w:t>项目管理机构</w:t>
      </w:r>
      <w:r>
        <w:rPr>
          <w:rFonts w:hint="eastAsia" w:ascii="Times New Roman" w:hAnsi="Times New Roman" w:eastAsia="宋体" w:cs="Times New Roman"/>
          <w:color w:val="auto"/>
          <w:sz w:val="24"/>
          <w:szCs w:val="24"/>
        </w:rPr>
        <w:t>。</w:t>
      </w:r>
    </w:p>
    <w:p w14:paraId="00DC00C1">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bCs/>
          <w:color w:val="auto"/>
          <w:sz w:val="24"/>
          <w:szCs w:val="24"/>
          <w:lang w:val="en-US" w:eastAsia="zh-CN"/>
        </w:rPr>
        <w:t>5</w:t>
      </w:r>
      <w:r>
        <w:rPr>
          <w:rFonts w:hint="eastAsia" w:ascii="Times New Roman" w:hAnsi="Times New Roman" w:eastAsia="宋体" w:cs="Times New Roman"/>
          <w:bCs/>
          <w:color w:val="auto"/>
          <w:sz w:val="24"/>
          <w:szCs w:val="24"/>
        </w:rPr>
        <w:t>、</w:t>
      </w:r>
      <w:r>
        <w:rPr>
          <w:rFonts w:hint="eastAsia" w:ascii="Times New Roman" w:hAnsi="Times New Roman" w:eastAsia="宋体" w:cs="Times New Roman"/>
          <w:color w:val="auto"/>
          <w:sz w:val="24"/>
          <w:szCs w:val="24"/>
        </w:rPr>
        <w:t>法定代表人身份证明</w:t>
      </w:r>
    </w:p>
    <w:p w14:paraId="206D45F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、法定代表人授权书</w:t>
      </w:r>
    </w:p>
    <w:p w14:paraId="3B059169">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7</w:t>
      </w:r>
      <w:r>
        <w:rPr>
          <w:rFonts w:hint="eastAsia" w:ascii="Times New Roman" w:hAnsi="Times New Roman" w:eastAsia="宋体" w:cs="Times New Roman"/>
          <w:color w:val="auto"/>
          <w:sz w:val="24"/>
          <w:szCs w:val="24"/>
        </w:rPr>
        <w:t>、抵制商业贿赂承诺。</w:t>
      </w:r>
    </w:p>
    <w:p w14:paraId="47A6C944">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8、证明文件</w:t>
      </w:r>
    </w:p>
    <w:p w14:paraId="1FFCE1A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为便于贵方公正、择优地确定成交供应商及其提供产品和服务，我方就本次竞争性谈判有关事项郑重声明并宣布同意如下：</w:t>
      </w:r>
    </w:p>
    <w:p w14:paraId="314D7E4E">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2861415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2、我方同意在竞争性谈判文件中规定的谈判开始日起</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日内遵守本响应性文件中的承诺且在此期限期满之前均具有约束力。如果我方成交，响应性文件有效期与合同履行期相同。</w:t>
      </w:r>
    </w:p>
    <w:p w14:paraId="62FB6A8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3、我方已详细审查全部竞争性谈判文件，包括修改文件（如有的话）和有关附件，将自行承担因对全部竞争性谈判文件理解不正确或误解而产生的相应后果。</w:t>
      </w:r>
    </w:p>
    <w:p w14:paraId="53903BDB">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4、我方保证尊重谈判小组的评审结果，完全理解本采购项目最低报价不作为成交的保证。</w:t>
      </w:r>
    </w:p>
    <w:p w14:paraId="6C3670D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5、我方理解并遵守竞争性谈判文件的全部规定，接受竞争性谈判文件中政府采购合同的全部条款且无任何异议。</w:t>
      </w:r>
    </w:p>
    <w:p w14:paraId="00D8FBA3">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6、如果发生供应商人须知第19项所述情况，同意贵方</w:t>
      </w:r>
      <w:r>
        <w:rPr>
          <w:rFonts w:hint="eastAsia" w:ascii="Times New Roman" w:hAnsi="Times New Roman" w:eastAsia="宋体" w:cs="Times New Roman"/>
          <w:color w:val="auto"/>
          <w:sz w:val="24"/>
          <w:szCs w:val="24"/>
          <w:lang w:eastAsia="zh-CN"/>
        </w:rPr>
        <w:t>处理意见</w:t>
      </w:r>
      <w:r>
        <w:rPr>
          <w:rFonts w:hint="eastAsia" w:ascii="Times New Roman" w:hAnsi="Times New Roman" w:eastAsia="宋体" w:cs="Times New Roman"/>
          <w:color w:val="auto"/>
          <w:sz w:val="24"/>
          <w:szCs w:val="24"/>
        </w:rPr>
        <w:t>。</w:t>
      </w:r>
    </w:p>
    <w:p w14:paraId="05D8A839">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7、如果发生供应商人须知第2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.2.1、2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.2.2项所述情况，同意我方被认定为未实质性响应竞争性谈判文件。</w:t>
      </w:r>
    </w:p>
    <w:p w14:paraId="68049A6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8、如果发生供应商人须知第2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.3、3</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.2项所述情况，同意谈判小组认定我方的行为属于恶意串通行为，并自愿接受监管部门的处罚。</w:t>
      </w:r>
    </w:p>
    <w:p w14:paraId="6CD081E4">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9、如果发生供应商人须知第2</w:t>
      </w:r>
      <w:r>
        <w:rPr>
          <w:rFonts w:hint="eastAsia" w:ascii="Times New Roman" w:hAnsi="Times New Roman" w:eastAsia="宋体" w:cs="Times New Roman"/>
          <w:color w:val="auto"/>
          <w:sz w:val="24"/>
          <w:szCs w:val="24"/>
          <w:lang w:val="en-US" w:eastAsia="zh-CN"/>
        </w:rPr>
        <w:t>9</w:t>
      </w:r>
      <w:r>
        <w:rPr>
          <w:rFonts w:hint="eastAsia" w:ascii="Times New Roman" w:hAnsi="Times New Roman" w:eastAsia="宋体" w:cs="Times New Roman"/>
          <w:color w:val="auto"/>
          <w:sz w:val="24"/>
          <w:szCs w:val="24"/>
        </w:rPr>
        <w:t>.2项所述情况，同意我方被认定为丧失参加谈判的资格，并承担相应的法律责任。</w:t>
      </w:r>
    </w:p>
    <w:p w14:paraId="167408A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10、如果被确定为成交供应商，我方同意按竞争性谈判文件的规定领取成交通知书。否则，视为我方成交后自动放弃成交资格，承担由此引起的一切后果。</w:t>
      </w:r>
    </w:p>
    <w:p w14:paraId="2FA865B8">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11、如果被确定为成交供应商，我方同意在领取成交通知书之日起</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Style w:val="19"/>
          <w:rFonts w:hint="eastAsia" w:ascii="Times New Roman" w:hAnsi="Times New Roman" w:eastAsia="宋体" w:cs="Times New Roman"/>
          <w:color w:val="auto"/>
          <w:sz w:val="24"/>
          <w:szCs w:val="24"/>
          <w:u w:val="none"/>
          <w:lang w:eastAsia="zh-CN"/>
        </w:rPr>
        <w:t>个工作日</w:t>
      </w:r>
      <w:r>
        <w:rPr>
          <w:rFonts w:hint="eastAsia" w:ascii="Times New Roman" w:hAnsi="Times New Roman" w:eastAsia="宋体" w:cs="Times New Roman"/>
          <w:color w:val="auto"/>
          <w:sz w:val="24"/>
          <w:szCs w:val="24"/>
        </w:rPr>
        <w:t>内，按照竞争性谈判文件的规定与采购人签订采购合同。否则，视为我方成交后无正当理由不与采购人签订合同并承担相应法律责任。</w:t>
      </w:r>
    </w:p>
    <w:p w14:paraId="7617B941">
      <w:pPr>
        <w:widowControl/>
        <w:shd w:val="clear" w:color="auto" w:fill="FFFFFF"/>
        <w:spacing w:before="0" w:beforeAutospacing="0" w:after="0" w:afterAutospacing="0" w:line="460" w:lineRule="atLeast"/>
        <w:ind w:firstLine="464"/>
        <w:jc w:val="left"/>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12、我方最近3年内的被公开披露或查处的违法违规行为有：</w:t>
      </w:r>
    </w:p>
    <w:p w14:paraId="0A755B6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w:t>
      </w:r>
    </w:p>
    <w:p w14:paraId="304E9C24">
      <w:pPr>
        <w:widowControl/>
        <w:shd w:val="clear" w:color="auto" w:fill="FFFFFF"/>
        <w:spacing w:before="100" w:beforeAutospacing="1" w:after="100" w:afterAutospacing="1" w:line="460" w:lineRule="atLeast"/>
        <w:ind w:left="479" w:leftChars="228" w:firstLine="0" w:firstLineChars="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13、以上事项如有虚假或隐瞒，我方愿意承担一切后果和责任。</w:t>
      </w:r>
    </w:p>
    <w:p w14:paraId="7B3B858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14、与本响应有关的一切正式往来通讯请寄：</w:t>
      </w:r>
    </w:p>
    <w:p w14:paraId="6F10D476">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地址：</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邮编：</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0CD9CB30">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电话：</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传真：</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786E40B8">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64C80E7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0C8DE896">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0E9FB6E3">
      <w:pPr>
        <w:shd w:val="clear" w:color="auto" w:fill="FFFFFF"/>
        <w:spacing w:line="460" w:lineRule="atLeast"/>
        <w:ind w:firstLine="4320" w:firstLineChars="18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供应商代表签字：</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658E7C2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供应商：</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4F19929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39C5FC23">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7635C96F">
      <w:pPr>
        <w:shd w:val="clear" w:color="auto" w:fill="FFFFFF"/>
        <w:spacing w:line="460" w:lineRule="atLeast"/>
        <w:ind w:firstLine="48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月</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39F5A6BD">
      <w:pPr>
        <w:shd w:val="clear" w:color="auto" w:fill="FFFFFF"/>
        <w:spacing w:line="460" w:lineRule="atLeast"/>
        <w:rPr>
          <w:rFonts w:hint="eastAsia" w:ascii="Times New Roman" w:hAnsi="Times New Roman" w:eastAsia="宋体" w:cs="Times New Roman"/>
          <w:b/>
          <w:bCs/>
          <w:color w:val="auto"/>
          <w:sz w:val="24"/>
          <w:szCs w:val="24"/>
        </w:rPr>
      </w:pPr>
    </w:p>
    <w:p w14:paraId="60B3D5D2">
      <w:pPr>
        <w:shd w:val="clear" w:color="auto" w:fill="FFFFFF"/>
        <w:spacing w:line="460" w:lineRule="atLeast"/>
        <w:rPr>
          <w:rFonts w:hint="eastAsia" w:ascii="Times New Roman" w:hAnsi="Times New Roman" w:eastAsia="宋体" w:cs="Times New Roman"/>
          <w:b/>
          <w:bCs/>
          <w:color w:val="auto"/>
          <w:sz w:val="24"/>
          <w:szCs w:val="24"/>
        </w:rPr>
      </w:pPr>
    </w:p>
    <w:p w14:paraId="5C29C672">
      <w:pPr>
        <w:shd w:val="clear" w:color="auto" w:fill="FFFFFF"/>
        <w:spacing w:line="460" w:lineRule="atLeast"/>
        <w:rPr>
          <w:rFonts w:ascii="Times New Roman" w:hAnsi="Times New Roman" w:eastAsia="宋体" w:cs="Times New Roman"/>
          <w:color w:val="auto"/>
          <w:sz w:val="28"/>
          <w:szCs w:val="28"/>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3</w:t>
      </w:r>
      <w:r>
        <w:rPr>
          <w:rFonts w:hint="eastAsia" w:ascii="Times New Roman" w:hAnsi="Times New Roman" w:eastAsia="宋体" w:cs="Times New Roman"/>
          <w:b/>
          <w:bCs/>
          <w:color w:val="auto"/>
          <w:sz w:val="28"/>
          <w:szCs w:val="28"/>
        </w:rPr>
        <w:t>            </w:t>
      </w:r>
      <w:r>
        <w:rPr>
          <w:rStyle w:val="19"/>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初次报价一览表</w:t>
      </w:r>
      <w:r>
        <w:rPr>
          <w:rFonts w:hint="eastAsia" w:ascii="Times New Roman" w:hAnsi="Times New Roman" w:eastAsia="宋体" w:cs="Times New Roman"/>
          <w:color w:val="auto"/>
          <w:sz w:val="28"/>
          <w:szCs w:val="28"/>
        </w:rPr>
        <w:t>（格式）</w:t>
      </w:r>
    </w:p>
    <w:p w14:paraId="5DCFCACF">
      <w:pPr>
        <w:shd w:val="clear" w:color="auto" w:fill="FFFFFF"/>
        <w:spacing w:line="460" w:lineRule="atLeast"/>
        <w:rPr>
          <w:rStyle w:val="19"/>
          <w:rFonts w:hint="eastAsia" w:ascii="Times New Roman" w:hAnsi="Times New Roman" w:eastAsia="宋体" w:cs="Times New Roman"/>
          <w:color w:val="auto"/>
          <w:sz w:val="24"/>
          <w:szCs w:val="24"/>
          <w:u w:val="single"/>
        </w:rPr>
      </w:pPr>
      <w:r>
        <w:rPr>
          <w:rFonts w:hint="eastAsia" w:ascii="Times New Roman" w:hAnsi="Times New Roman" w:eastAsia="宋体" w:cs="Times New Roman"/>
          <w:color w:val="auto"/>
        </w:rPr>
        <w:t>  </w:t>
      </w:r>
      <w:r>
        <w:rPr>
          <w:rFonts w:hint="eastAsia" w:ascii="Times New Roman" w:hAnsi="Times New Roman" w:eastAsia="宋体" w:cs="Times New Roman"/>
          <w:color w:val="auto"/>
          <w:sz w:val="24"/>
          <w:szCs w:val="24"/>
        </w:rPr>
        <w:t>项目编号：</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xml:space="preserve">        </w:t>
      </w:r>
      <w:r>
        <w:rPr>
          <w:rStyle w:val="19"/>
          <w:rFonts w:hint="eastAsia" w:ascii="Times New Roman" w:hAnsi="Times New Roman" w:eastAsia="宋体" w:cs="Times New Roman"/>
          <w:color w:val="auto"/>
          <w:sz w:val="24"/>
          <w:szCs w:val="24"/>
        </w:rPr>
        <w:t xml:space="preserve">                   </w:t>
      </w:r>
    </w:p>
    <w:p w14:paraId="7BF7F0DF">
      <w:pPr>
        <w:spacing w:before="50" w:after="50" w:line="480" w:lineRule="atLeast"/>
        <w:rPr>
          <w:rFonts w:hint="eastAsia" w:ascii="Times New Roman" w:hAnsi="Times New Roman" w:eastAsia="宋体" w:cs="Times New Roman"/>
          <w:color w:val="auto"/>
          <w:sz w:val="24"/>
          <w:szCs w:val="24"/>
        </w:rPr>
      </w:pPr>
      <w:r>
        <w:rPr>
          <w:rStyle w:val="19"/>
          <w:rFonts w:hint="eastAsia" w:ascii="Times New Roman" w:hAnsi="Times New Roman" w:eastAsia="宋体" w:cs="Times New Roman"/>
          <w:color w:val="auto"/>
          <w:sz w:val="24"/>
          <w:szCs w:val="24"/>
          <w:lang w:eastAsia="zh-CN"/>
        </w:rPr>
        <w:t>项目</w:t>
      </w:r>
      <w:r>
        <w:rPr>
          <w:rStyle w:val="19"/>
          <w:rFonts w:hint="eastAsia" w:ascii="Times New Roman" w:hAnsi="Times New Roman" w:eastAsia="宋体" w:cs="Times New Roman"/>
          <w:color w:val="auto"/>
          <w:sz w:val="24"/>
          <w:szCs w:val="24"/>
        </w:rPr>
        <w:t>名称：</w:t>
      </w:r>
      <w:r>
        <w:rPr>
          <w:rFonts w:hint="eastAsia"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rPr>
        <w:t xml:space="preserve">               单位：元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3300"/>
        <w:gridCol w:w="4044"/>
      </w:tblGrid>
      <w:tr w14:paraId="7EF5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0062D0AA">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名称</w:t>
            </w:r>
          </w:p>
        </w:tc>
        <w:tc>
          <w:tcPr>
            <w:tcW w:w="7344" w:type="dxa"/>
            <w:gridSpan w:val="2"/>
            <w:noWrap w:val="0"/>
            <w:vAlign w:val="center"/>
          </w:tcPr>
          <w:p w14:paraId="478BEA07">
            <w:pPr>
              <w:autoSpaceDE w:val="0"/>
              <w:autoSpaceDN w:val="0"/>
              <w:jc w:val="both"/>
              <w:rPr>
                <w:rFonts w:hint="eastAsia" w:ascii="宋体" w:hAnsi="宋体" w:eastAsia="宋体" w:cs="Times New Roman"/>
                <w:color w:val="auto"/>
                <w:sz w:val="24"/>
                <w:szCs w:val="24"/>
                <w:lang w:eastAsia="zh-CN"/>
              </w:rPr>
            </w:pPr>
          </w:p>
        </w:tc>
      </w:tr>
      <w:tr w14:paraId="75E5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77F71BC3">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资质等级</w:t>
            </w:r>
          </w:p>
        </w:tc>
        <w:tc>
          <w:tcPr>
            <w:tcW w:w="7344" w:type="dxa"/>
            <w:gridSpan w:val="2"/>
            <w:noWrap w:val="0"/>
            <w:vAlign w:val="center"/>
          </w:tcPr>
          <w:p w14:paraId="62E4A42B">
            <w:pPr>
              <w:autoSpaceDE w:val="0"/>
              <w:autoSpaceDN w:val="0"/>
              <w:jc w:val="both"/>
              <w:rPr>
                <w:rFonts w:hint="eastAsia" w:ascii="宋体" w:hAnsi="宋体" w:eastAsia="宋体" w:cs="Times New Roman"/>
                <w:color w:val="auto"/>
                <w:sz w:val="24"/>
                <w:szCs w:val="24"/>
                <w:lang w:eastAsia="zh-CN"/>
              </w:rPr>
            </w:pPr>
          </w:p>
        </w:tc>
      </w:tr>
      <w:tr w14:paraId="5509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11A20211">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供应商地址</w:t>
            </w:r>
          </w:p>
        </w:tc>
        <w:tc>
          <w:tcPr>
            <w:tcW w:w="7344" w:type="dxa"/>
            <w:gridSpan w:val="2"/>
            <w:noWrap w:val="0"/>
            <w:vAlign w:val="center"/>
          </w:tcPr>
          <w:p w14:paraId="7AC45C2F">
            <w:pPr>
              <w:autoSpaceDE w:val="0"/>
              <w:autoSpaceDN w:val="0"/>
              <w:jc w:val="both"/>
              <w:rPr>
                <w:rFonts w:hint="eastAsia" w:ascii="宋体" w:hAnsi="宋体" w:eastAsia="宋体" w:cs="Times New Roman"/>
                <w:color w:val="auto"/>
                <w:sz w:val="24"/>
                <w:szCs w:val="24"/>
                <w:lang w:eastAsia="zh-CN"/>
              </w:rPr>
            </w:pPr>
          </w:p>
        </w:tc>
      </w:tr>
      <w:tr w14:paraId="58B6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675" w:type="dxa"/>
            <w:noWrap w:val="0"/>
            <w:vAlign w:val="center"/>
          </w:tcPr>
          <w:p w14:paraId="2C2DF4C4">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投标总报价</w:t>
            </w:r>
          </w:p>
        </w:tc>
        <w:tc>
          <w:tcPr>
            <w:tcW w:w="7344" w:type="dxa"/>
            <w:gridSpan w:val="2"/>
            <w:noWrap w:val="0"/>
            <w:vAlign w:val="top"/>
          </w:tcPr>
          <w:p w14:paraId="44995CE4">
            <w:pPr>
              <w:autoSpaceDE w:val="0"/>
              <w:autoSpaceDN w:val="0"/>
              <w:rPr>
                <w:rFonts w:hint="eastAsia" w:ascii="宋体" w:hAnsi="宋体" w:eastAsia="宋体" w:cs="Times New Roman"/>
                <w:color w:val="auto"/>
                <w:sz w:val="24"/>
                <w:szCs w:val="24"/>
              </w:rPr>
            </w:pPr>
          </w:p>
          <w:p w14:paraId="12DEFC48">
            <w:pPr>
              <w:autoSpaceDE w:val="0"/>
              <w:autoSpaceDN w:val="0"/>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（大写）：人民币</w:t>
            </w:r>
            <w:r>
              <w:rPr>
                <w:rFonts w:hint="eastAsia" w:ascii="宋体" w:hAnsi="宋体" w:eastAsia="宋体" w:cs="Times New Roman"/>
                <w:color w:val="auto"/>
                <w:sz w:val="24"/>
                <w:szCs w:val="24"/>
                <w:u w:val="single"/>
              </w:rPr>
              <w:t xml:space="preserve">                                  </w:t>
            </w:r>
          </w:p>
          <w:p w14:paraId="40620A82">
            <w:pPr>
              <w:autoSpaceDE w:val="0"/>
              <w:autoSpaceDN w:val="0"/>
              <w:rPr>
                <w:rFonts w:hint="eastAsia" w:ascii="宋体" w:hAnsi="宋体" w:eastAsia="宋体" w:cs="Times New Roman"/>
                <w:color w:val="auto"/>
                <w:sz w:val="24"/>
                <w:szCs w:val="24"/>
              </w:rPr>
            </w:pPr>
          </w:p>
          <w:p w14:paraId="61869C44">
            <w:pPr>
              <w:autoSpaceDE w:val="0"/>
              <w:autoSpaceDN w:val="0"/>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（小写）：￥：</w:t>
            </w:r>
            <w:r>
              <w:rPr>
                <w:rFonts w:hint="eastAsia" w:ascii="宋体" w:hAnsi="宋体" w:eastAsia="宋体" w:cs="Times New Roman"/>
                <w:color w:val="auto"/>
                <w:sz w:val="24"/>
                <w:szCs w:val="24"/>
                <w:u w:val="single"/>
              </w:rPr>
              <w:t xml:space="preserve">                                </w:t>
            </w:r>
          </w:p>
        </w:tc>
      </w:tr>
      <w:tr w14:paraId="1E8B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760DF362">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工期</w:t>
            </w:r>
          </w:p>
        </w:tc>
        <w:tc>
          <w:tcPr>
            <w:tcW w:w="7344" w:type="dxa"/>
            <w:gridSpan w:val="2"/>
            <w:noWrap w:val="0"/>
            <w:vAlign w:val="top"/>
          </w:tcPr>
          <w:p w14:paraId="32A96BC9">
            <w:pPr>
              <w:autoSpaceDE w:val="0"/>
              <w:autoSpaceDN w:val="0"/>
              <w:rPr>
                <w:rFonts w:hint="eastAsia" w:ascii="宋体" w:hAnsi="宋体" w:eastAsia="宋体" w:cs="Times New Roman"/>
                <w:color w:val="auto"/>
                <w:sz w:val="24"/>
                <w:szCs w:val="24"/>
              </w:rPr>
            </w:pPr>
          </w:p>
          <w:p w14:paraId="201B9FC8">
            <w:pPr>
              <w:autoSpaceDE w:val="0"/>
              <w:autoSpaceDN w:val="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合同签订后</w:t>
            </w:r>
            <w:r>
              <w:rPr>
                <w:rFonts w:hint="eastAsia" w:ascii="宋体" w:hAnsi="宋体" w:eastAsia="宋体" w:cs="Times New Roman"/>
                <w:color w:val="auto"/>
                <w:sz w:val="24"/>
                <w:szCs w:val="24"/>
                <w:u w:val="single"/>
              </w:rPr>
              <w:t xml:space="preserve">                       天</w:t>
            </w:r>
          </w:p>
        </w:tc>
      </w:tr>
      <w:tr w14:paraId="74E3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75" w:type="dxa"/>
            <w:noWrap w:val="0"/>
            <w:vAlign w:val="center"/>
          </w:tcPr>
          <w:p w14:paraId="2F5A45F4">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质量</w:t>
            </w:r>
          </w:p>
        </w:tc>
        <w:tc>
          <w:tcPr>
            <w:tcW w:w="7344" w:type="dxa"/>
            <w:gridSpan w:val="2"/>
            <w:noWrap w:val="0"/>
            <w:vAlign w:val="top"/>
          </w:tcPr>
          <w:p w14:paraId="4FCE17AF">
            <w:pPr>
              <w:autoSpaceDE w:val="0"/>
              <w:autoSpaceDN w:val="0"/>
              <w:rPr>
                <w:rFonts w:hint="eastAsia" w:ascii="宋体" w:hAnsi="宋体" w:eastAsia="宋体" w:cs="Times New Roman"/>
                <w:color w:val="auto"/>
                <w:sz w:val="24"/>
                <w:szCs w:val="24"/>
              </w:rPr>
            </w:pPr>
          </w:p>
        </w:tc>
      </w:tr>
      <w:tr w14:paraId="7DD5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5F4F133A">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项目</w:t>
            </w:r>
            <w:r>
              <w:rPr>
                <w:rFonts w:hint="eastAsia" w:ascii="宋体" w:hAnsi="宋体" w:eastAsia="宋体" w:cs="Times New Roman"/>
                <w:color w:val="auto"/>
                <w:sz w:val="24"/>
                <w:szCs w:val="24"/>
                <w:lang w:eastAsia="zh-CN"/>
              </w:rPr>
              <w:t>经理</w:t>
            </w:r>
          </w:p>
        </w:tc>
        <w:tc>
          <w:tcPr>
            <w:tcW w:w="3300" w:type="dxa"/>
            <w:noWrap w:val="0"/>
            <w:vAlign w:val="center"/>
          </w:tcPr>
          <w:p w14:paraId="3054BBA3">
            <w:pPr>
              <w:autoSpaceDE w:val="0"/>
              <w:autoSpaceDN w:val="0"/>
              <w:jc w:val="both"/>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姓名：</w:t>
            </w:r>
          </w:p>
        </w:tc>
        <w:tc>
          <w:tcPr>
            <w:tcW w:w="4044" w:type="dxa"/>
            <w:noWrap w:val="0"/>
            <w:vAlign w:val="center"/>
          </w:tcPr>
          <w:p w14:paraId="1A7BA1A6">
            <w:pPr>
              <w:autoSpaceDE w:val="0"/>
              <w:autoSpaceDN w:val="0"/>
              <w:jc w:val="both"/>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专业等级：</w:t>
            </w:r>
          </w:p>
        </w:tc>
      </w:tr>
    </w:tbl>
    <w:p w14:paraId="792A65E8">
      <w:pPr>
        <w:spacing w:before="50" w:after="50"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 1、报价一经涂改，应在涂改处加盖单位公章或供应商代表签字或盖章，否则作无效标处理，报价最多保留两位小数。</w:t>
      </w:r>
    </w:p>
    <w:p w14:paraId="0FF52AE0">
      <w:pPr>
        <w:spacing w:before="50" w:after="50" w:line="460" w:lineRule="atLeast"/>
        <w:ind w:firstLine="787" w:firstLineChars="328"/>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、供应商按格式填列，不得自行更改。否则引起的不利后果由供应商承担。</w:t>
      </w:r>
    </w:p>
    <w:p w14:paraId="07A7D6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leftChars="0" w:right="0" w:rightChars="0" w:firstLine="720" w:firstLineChars="300"/>
        <w:jc w:val="left"/>
        <w:rPr>
          <w:rFonts w:ascii="Times New Roman" w:hAnsi="Times New Roman" w:eastAsia="宋体" w:cs="Times New Roman"/>
          <w:color w:val="auto"/>
        </w:rPr>
      </w:pPr>
      <w:r>
        <w:rPr>
          <w:rFonts w:hint="eastAsia" w:ascii="宋体" w:hAnsi="宋体" w:eastAsia="宋体" w:cs="宋体"/>
          <w:color w:val="auto"/>
          <w:kern w:val="0"/>
          <w:sz w:val="24"/>
          <w:szCs w:val="24"/>
          <w:lang w:val="en-US" w:eastAsia="zh-CN" w:bidi="ar"/>
        </w:rPr>
        <w:t xml:space="preserve"> 3、投标费用包括项目实施所需的人工费、服务费、运输费、安装调试费、税费、服务费及其他一切费用。</w:t>
      </w:r>
    </w:p>
    <w:p w14:paraId="7B546F15">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   4、以上报价应与“已报价工程量清单”中的报价相同。</w:t>
      </w:r>
    </w:p>
    <w:p w14:paraId="5B2C14C5">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auto"/>
          <w:kern w:val="0"/>
          <w:sz w:val="24"/>
          <w:szCs w:val="24"/>
          <w:lang w:val="en-US" w:eastAsia="zh-CN" w:bidi="ar"/>
        </w:rPr>
      </w:pPr>
    </w:p>
    <w:p w14:paraId="21F29803">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560" w:firstLineChars="19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供应商代表签字：</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494925FF">
      <w:pPr>
        <w:shd w:val="clear" w:color="auto" w:fill="FFFFFF"/>
        <w:spacing w:line="460" w:lineRule="atLeast"/>
        <w:ind w:firstLine="480"/>
        <w:jc w:val="righ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供应商：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   </w:t>
      </w:r>
    </w:p>
    <w:p w14:paraId="31DC754E">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 xml:space="preserve">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1B376C8B">
      <w:pPr>
        <w:shd w:val="clear" w:color="auto" w:fill="FFFFFF"/>
        <w:spacing w:line="460" w:lineRule="atLeast"/>
        <w:ind w:firstLine="1442" w:firstLineChars="513"/>
        <w:jc w:val="both"/>
        <w:rPr>
          <w:rFonts w:hint="eastAsia" w:ascii="Times New Roman" w:hAnsi="Times New Roman" w:eastAsia="宋体" w:cs="Times New Roman"/>
          <w:b/>
          <w:bCs/>
          <w:color w:val="auto"/>
          <w:sz w:val="28"/>
          <w:szCs w:val="28"/>
        </w:rPr>
      </w:pPr>
    </w:p>
    <w:p w14:paraId="58C533D6">
      <w:pPr>
        <w:shd w:val="clear" w:color="auto" w:fill="FFFFFF"/>
        <w:spacing w:line="460" w:lineRule="atLeast"/>
        <w:ind w:firstLine="1442" w:firstLineChars="513"/>
        <w:jc w:val="both"/>
        <w:rPr>
          <w:rFonts w:hint="eastAsia" w:ascii="Times New Roman" w:hAnsi="Times New Roman" w:eastAsia="宋体" w:cs="Times New Roman"/>
          <w:b/>
          <w:bCs/>
          <w:color w:val="auto"/>
          <w:sz w:val="28"/>
          <w:szCs w:val="28"/>
          <w:lang w:eastAsia="zh-CN"/>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4</w:t>
      </w:r>
      <w:r>
        <w:rPr>
          <w:rFonts w:hint="eastAsia" w:ascii="Times New Roman" w:hAnsi="Times New Roman" w:eastAsia="宋体" w:cs="Times New Roman"/>
          <w:b/>
          <w:bCs/>
          <w:color w:val="auto"/>
          <w:sz w:val="28"/>
          <w:szCs w:val="28"/>
        </w:rPr>
        <w:t>                </w:t>
      </w:r>
      <w:r>
        <w:rPr>
          <w:rStyle w:val="19"/>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lang w:eastAsia="zh-CN"/>
        </w:rPr>
        <w:t>已标价工程量清单</w:t>
      </w:r>
    </w:p>
    <w:p w14:paraId="6CD0A767">
      <w:pPr>
        <w:spacing w:line="336" w:lineRule="auto"/>
        <w:ind w:firstLine="480" w:firstLineChars="200"/>
        <w:rPr>
          <w:rFonts w:hint="eastAsia" w:ascii="宋体" w:hAnsi="宋体" w:eastAsia="宋体" w:cs="Times New Roman"/>
          <w:color w:val="auto"/>
          <w:sz w:val="24"/>
        </w:rPr>
      </w:pPr>
    </w:p>
    <w:p w14:paraId="0484E074">
      <w:pPr>
        <w:shd w:val="clear" w:color="auto" w:fill="FFFFFF"/>
        <w:spacing w:line="460" w:lineRule="atLeast"/>
        <w:ind w:firstLine="480"/>
        <w:jc w:val="right"/>
        <w:rPr>
          <w:rFonts w:ascii="Times New Roman" w:hAnsi="Times New Roman" w:eastAsia="宋体" w:cs="Times New Roman"/>
          <w:color w:val="auto"/>
        </w:rPr>
      </w:pPr>
    </w:p>
    <w:p w14:paraId="197B102E">
      <w:pPr>
        <w:spacing w:line="360" w:lineRule="auto"/>
        <w:ind w:firstLine="600" w:firstLineChars="250"/>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lang w:eastAsia="zh-CN"/>
        </w:rPr>
        <w:t>供应商</w:t>
      </w:r>
      <w:r>
        <w:rPr>
          <w:rFonts w:hint="eastAsia" w:ascii="宋体" w:hAnsi="宋体" w:eastAsia="宋体" w:cs="Times New Roman"/>
          <w:color w:val="auto"/>
          <w:kern w:val="0"/>
          <w:sz w:val="24"/>
          <w:szCs w:val="24"/>
        </w:rPr>
        <w:t>提交的</w:t>
      </w:r>
      <w:r>
        <w:rPr>
          <w:rFonts w:hint="eastAsia" w:ascii="宋体" w:hAnsi="宋体" w:eastAsia="宋体" w:cs="Times New Roman"/>
          <w:color w:val="auto"/>
          <w:kern w:val="0"/>
          <w:sz w:val="24"/>
          <w:szCs w:val="24"/>
          <w:lang w:eastAsia="zh-CN"/>
        </w:rPr>
        <w:t>已</w:t>
      </w:r>
      <w:r>
        <w:rPr>
          <w:rFonts w:hint="eastAsia" w:ascii="宋体" w:hAnsi="宋体" w:eastAsia="宋体" w:cs="Times New Roman"/>
          <w:color w:val="auto"/>
          <w:kern w:val="0"/>
          <w:sz w:val="24"/>
          <w:szCs w:val="24"/>
        </w:rPr>
        <w:t>标价工程量清单应严格按照</w:t>
      </w:r>
      <w:r>
        <w:rPr>
          <w:rFonts w:hint="eastAsia" w:ascii="宋体" w:hAnsi="宋体" w:eastAsia="宋体" w:cs="Times New Roman"/>
          <w:color w:val="auto"/>
          <w:kern w:val="0"/>
          <w:sz w:val="24"/>
          <w:szCs w:val="24"/>
          <w:lang w:eastAsia="zh-CN"/>
        </w:rPr>
        <w:t>采购</w:t>
      </w:r>
      <w:r>
        <w:rPr>
          <w:rFonts w:hint="eastAsia" w:ascii="宋体" w:hAnsi="宋体" w:eastAsia="宋体" w:cs="Times New Roman"/>
          <w:color w:val="auto"/>
          <w:kern w:val="0"/>
          <w:sz w:val="24"/>
          <w:szCs w:val="24"/>
        </w:rPr>
        <w:t>人提供的工程量清单</w:t>
      </w:r>
      <w:r>
        <w:rPr>
          <w:rFonts w:hint="eastAsia" w:ascii="宋体" w:hAnsi="宋体" w:eastAsia="宋体" w:cs="Times New Roman"/>
          <w:color w:val="auto"/>
          <w:kern w:val="0"/>
          <w:sz w:val="24"/>
          <w:szCs w:val="24"/>
          <w:lang w:eastAsia="zh-CN"/>
        </w:rPr>
        <w:t>的工程量填报。</w:t>
      </w:r>
    </w:p>
    <w:p w14:paraId="7CF20884">
      <w:pPr>
        <w:shd w:val="clear" w:color="auto" w:fill="FFFFFF"/>
        <w:spacing w:line="460" w:lineRule="atLeast"/>
        <w:rPr>
          <w:rFonts w:hint="eastAsia" w:ascii="Times New Roman" w:hAnsi="Times New Roman" w:eastAsia="宋体" w:cs="Times New Roman"/>
          <w:b/>
          <w:bCs/>
          <w:color w:val="auto"/>
        </w:rPr>
      </w:pPr>
    </w:p>
    <w:p w14:paraId="0ECF4546">
      <w:pPr>
        <w:shd w:val="clear" w:color="auto" w:fill="FFFFFF"/>
        <w:spacing w:line="460" w:lineRule="atLeast"/>
        <w:rPr>
          <w:rFonts w:hint="eastAsia" w:ascii="Times New Roman" w:hAnsi="Times New Roman" w:eastAsia="宋体" w:cs="Times New Roman"/>
          <w:b/>
          <w:bCs/>
          <w:color w:val="auto"/>
        </w:rPr>
      </w:pPr>
    </w:p>
    <w:p w14:paraId="2CD9BA1C">
      <w:pPr>
        <w:shd w:val="clear" w:color="auto" w:fill="FFFFFF"/>
        <w:spacing w:line="460" w:lineRule="atLeast"/>
        <w:rPr>
          <w:rFonts w:hint="eastAsia" w:ascii="Times New Roman" w:hAnsi="Times New Roman" w:eastAsia="宋体" w:cs="Times New Roman"/>
          <w:b/>
          <w:bCs/>
          <w:color w:val="auto"/>
        </w:rPr>
      </w:pPr>
    </w:p>
    <w:p w14:paraId="425D0936">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4CDA0577">
      <w:pPr>
        <w:spacing w:line="336" w:lineRule="auto"/>
        <w:rPr>
          <w:rFonts w:hint="eastAsia" w:ascii="宋体" w:hAnsi="宋体" w:eastAsia="宋体" w:cs="Times New Roman"/>
          <w:color w:val="auto"/>
          <w:sz w:val="28"/>
          <w:szCs w:val="28"/>
        </w:rPr>
      </w:pPr>
      <w:bookmarkStart w:id="23" w:name="_Toc239669436"/>
      <w:bookmarkStart w:id="24" w:name="_Toc12449"/>
      <w:bookmarkStart w:id="25" w:name="_Toc26808"/>
      <w:bookmarkStart w:id="26" w:name="_Toc227215672"/>
      <w:bookmarkStart w:id="27" w:name="_Toc226425740"/>
    </w:p>
    <w:p w14:paraId="62EA1069">
      <w:pPr>
        <w:widowControl w:val="0"/>
        <w:spacing w:line="400" w:lineRule="exact"/>
        <w:jc w:val="both"/>
        <w:rPr>
          <w:rFonts w:hint="eastAsia" w:ascii="Times New Roman" w:hAnsi="Times New Roman" w:eastAsia="宋体" w:cs="Times New Roman"/>
          <w:color w:val="auto"/>
          <w:kern w:val="2"/>
          <w:sz w:val="24"/>
          <w:szCs w:val="24"/>
          <w:lang w:val="en-US" w:eastAsia="zh-CN" w:bidi="ar-SA"/>
        </w:rPr>
      </w:pPr>
    </w:p>
    <w:p w14:paraId="3056C373">
      <w:pPr>
        <w:spacing w:line="336" w:lineRule="auto"/>
        <w:rPr>
          <w:rFonts w:hint="eastAsia" w:ascii="宋体" w:hAnsi="宋体" w:eastAsia="宋体" w:cs="Times New Roman"/>
          <w:color w:val="auto"/>
          <w:sz w:val="28"/>
          <w:szCs w:val="28"/>
        </w:rPr>
      </w:pPr>
    </w:p>
    <w:p w14:paraId="4B46C96F">
      <w:pPr>
        <w:spacing w:line="336" w:lineRule="auto"/>
        <w:rPr>
          <w:rFonts w:hint="eastAsia" w:ascii="宋体" w:hAnsi="宋体" w:eastAsia="宋体" w:cs="Times New Roman"/>
          <w:color w:val="auto"/>
          <w:sz w:val="28"/>
          <w:szCs w:val="28"/>
        </w:rPr>
      </w:pPr>
    </w:p>
    <w:p w14:paraId="7076D139">
      <w:pPr>
        <w:spacing w:line="336" w:lineRule="auto"/>
        <w:rPr>
          <w:rFonts w:hint="eastAsia" w:ascii="宋体" w:hAnsi="宋体" w:eastAsia="宋体" w:cs="Times New Roman"/>
          <w:color w:val="auto"/>
          <w:sz w:val="28"/>
          <w:szCs w:val="28"/>
        </w:rPr>
      </w:pPr>
    </w:p>
    <w:p w14:paraId="68D0DA94">
      <w:pPr>
        <w:spacing w:line="336" w:lineRule="auto"/>
        <w:rPr>
          <w:rFonts w:hint="eastAsia" w:ascii="宋体" w:hAnsi="宋体" w:eastAsia="宋体" w:cs="Times New Roman"/>
          <w:color w:val="auto"/>
          <w:sz w:val="28"/>
          <w:szCs w:val="28"/>
        </w:rPr>
      </w:pPr>
    </w:p>
    <w:p w14:paraId="102180A8">
      <w:pPr>
        <w:keepNext/>
        <w:widowControl w:val="0"/>
        <w:numPr>
          <w:ilvl w:val="1"/>
          <w:numId w:val="0"/>
        </w:numPr>
        <w:spacing w:before="0" w:after="0" w:line="360" w:lineRule="auto"/>
        <w:ind w:leftChars="900"/>
        <w:jc w:val="both"/>
        <w:outlineLvl w:val="1"/>
        <w:rPr>
          <w:rFonts w:hint="eastAsia" w:ascii="宋体" w:hAnsi="宋体" w:eastAsia="黑体" w:cs="Times New Roman"/>
          <w:color w:val="auto"/>
          <w:kern w:val="2"/>
          <w:sz w:val="28"/>
          <w:szCs w:val="28"/>
          <w:lang w:val="en-US" w:eastAsia="zh-CN" w:bidi="ar-SA"/>
        </w:rPr>
      </w:pPr>
    </w:p>
    <w:p w14:paraId="462C1227">
      <w:pPr>
        <w:rPr>
          <w:rFonts w:hint="eastAsia" w:ascii="Times New Roman" w:hAnsi="Times New Roman" w:eastAsia="宋体" w:cs="Times New Roman"/>
          <w:color w:val="auto"/>
        </w:rPr>
      </w:pPr>
    </w:p>
    <w:p w14:paraId="2503B43E">
      <w:pPr>
        <w:keepNext/>
        <w:widowControl w:val="0"/>
        <w:numPr>
          <w:ilvl w:val="1"/>
          <w:numId w:val="0"/>
        </w:numPr>
        <w:spacing w:before="0" w:after="0" w:line="360" w:lineRule="auto"/>
        <w:ind w:leftChars="900"/>
        <w:jc w:val="both"/>
        <w:outlineLvl w:val="1"/>
        <w:rPr>
          <w:rFonts w:hint="eastAsia" w:ascii="宋体" w:hAnsi="宋体" w:eastAsia="黑体" w:cs="Times New Roman"/>
          <w:color w:val="auto"/>
          <w:kern w:val="2"/>
          <w:sz w:val="28"/>
          <w:szCs w:val="28"/>
          <w:lang w:val="en-US" w:eastAsia="zh-CN" w:bidi="ar-SA"/>
        </w:rPr>
      </w:pPr>
    </w:p>
    <w:p w14:paraId="1654130A">
      <w:pPr>
        <w:keepNext/>
        <w:widowControl w:val="0"/>
        <w:numPr>
          <w:ilvl w:val="1"/>
          <w:numId w:val="0"/>
        </w:numPr>
        <w:spacing w:before="0" w:after="0" w:line="360" w:lineRule="auto"/>
        <w:ind w:leftChars="900"/>
        <w:jc w:val="both"/>
        <w:outlineLvl w:val="1"/>
        <w:rPr>
          <w:rFonts w:ascii="宋体" w:hAnsi="宋体" w:eastAsia="宋体" w:cs="Times New Roman"/>
          <w:color w:val="auto"/>
          <w:kern w:val="2"/>
          <w:sz w:val="28"/>
          <w:szCs w:val="28"/>
          <w:lang w:val="en-US" w:eastAsia="zh-CN" w:bidi="ar-SA"/>
        </w:rPr>
      </w:pPr>
      <w:r>
        <w:rPr>
          <w:rFonts w:hint="eastAsia" w:ascii="宋体" w:hAnsi="宋体" w:eastAsia="黑体" w:cs="Times New Roman"/>
          <w:color w:val="auto"/>
          <w:kern w:val="2"/>
          <w:sz w:val="28"/>
          <w:szCs w:val="28"/>
          <w:lang w:val="en-US" w:eastAsia="zh-CN" w:bidi="ar-SA"/>
        </w:rPr>
        <w:t xml:space="preserve">附件5 </w:t>
      </w:r>
      <w:r>
        <w:rPr>
          <w:rFonts w:ascii="宋体" w:hAnsi="宋体" w:eastAsia="宋体" w:cs="Times New Roman"/>
          <w:color w:val="auto"/>
          <w:kern w:val="2"/>
          <w:sz w:val="28"/>
          <w:szCs w:val="28"/>
          <w:lang w:val="en-US" w:eastAsia="zh-CN" w:bidi="ar-SA"/>
        </w:rPr>
        <w:t>施工组织设计</w:t>
      </w:r>
    </w:p>
    <w:p w14:paraId="4DD478F8">
      <w:pPr>
        <w:keepNext/>
        <w:widowControl w:val="0"/>
        <w:numPr>
          <w:ilvl w:val="1"/>
          <w:numId w:val="0"/>
        </w:numPr>
        <w:spacing w:before="0" w:after="0" w:line="360" w:lineRule="auto"/>
        <w:ind w:leftChars="0"/>
        <w:jc w:val="both"/>
        <w:outlineLvl w:val="1"/>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1.供应商编制施工组织设计的要求：施工组织设计应从施工全局出发，充分反映客观实际，符合国家或合同的要求，统筹安排施工活动有关的各个方面，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一个标段含多个单项工程时，以面积或工程量大的为蓝本编制施工组织设计。</w:t>
      </w:r>
    </w:p>
    <w:p w14:paraId="244DC124">
      <w:pPr>
        <w:spacing w:line="276" w:lineRule="auto"/>
        <w:ind w:firstLine="480" w:firstLineChars="200"/>
        <w:rPr>
          <w:rFonts w:ascii="宋体" w:hAnsi="Times New Roman" w:eastAsia="宋体" w:cs="Times New Roman"/>
          <w:color w:val="auto"/>
          <w:sz w:val="24"/>
        </w:rPr>
      </w:pPr>
      <w:r>
        <w:rPr>
          <w:rFonts w:ascii="宋体" w:hAnsi="宋体" w:eastAsia="宋体" w:cs="Times New Roman"/>
          <w:color w:val="auto"/>
          <w:sz w:val="24"/>
        </w:rPr>
        <w:t xml:space="preserve">2. </w:t>
      </w:r>
      <w:r>
        <w:rPr>
          <w:rFonts w:hint="eastAsia" w:ascii="宋体" w:hAnsi="宋体" w:eastAsia="宋体" w:cs="Times New Roman"/>
          <w:color w:val="auto"/>
          <w:sz w:val="24"/>
        </w:rPr>
        <w:t>施工组织设计除采用文字表述外还需附下列图表。</w:t>
      </w:r>
    </w:p>
    <w:p w14:paraId="3A7EF32D">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附表一</w:t>
      </w:r>
      <w:r>
        <w:rPr>
          <w:rFonts w:ascii="宋体" w:hAnsi="宋体" w:eastAsia="宋体" w:cs="Times New Roman"/>
          <w:color w:val="auto"/>
          <w:sz w:val="24"/>
        </w:rPr>
        <w:t xml:space="preserve">  </w:t>
      </w:r>
      <w:r>
        <w:rPr>
          <w:rFonts w:hint="eastAsia" w:ascii="宋体" w:hAnsi="宋体" w:eastAsia="宋体" w:cs="Times New Roman"/>
          <w:color w:val="auto"/>
          <w:sz w:val="24"/>
        </w:rPr>
        <w:t>拟投入本工程的主要施工设备表</w:t>
      </w:r>
    </w:p>
    <w:p w14:paraId="26A304FC">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附表二</w:t>
      </w:r>
      <w:r>
        <w:rPr>
          <w:rFonts w:ascii="宋体" w:hAnsi="宋体" w:eastAsia="宋体" w:cs="Times New Roman"/>
          <w:color w:val="auto"/>
          <w:sz w:val="24"/>
        </w:rPr>
        <w:t xml:space="preserve">  </w:t>
      </w:r>
      <w:r>
        <w:rPr>
          <w:rFonts w:hint="eastAsia" w:ascii="宋体" w:hAnsi="宋体" w:eastAsia="宋体" w:cs="Times New Roman"/>
          <w:color w:val="auto"/>
          <w:sz w:val="24"/>
        </w:rPr>
        <w:t>拟配备本工程的试验和检测仪器设备表</w:t>
      </w:r>
    </w:p>
    <w:p w14:paraId="0903C0B1">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附表三</w:t>
      </w:r>
      <w:r>
        <w:rPr>
          <w:rFonts w:ascii="宋体" w:hAnsi="宋体" w:eastAsia="宋体" w:cs="Times New Roman"/>
          <w:color w:val="auto"/>
          <w:sz w:val="24"/>
        </w:rPr>
        <w:t xml:space="preserve">  </w:t>
      </w:r>
      <w:r>
        <w:rPr>
          <w:rFonts w:hint="eastAsia" w:ascii="宋体" w:hAnsi="宋体" w:eastAsia="宋体" w:cs="Times New Roman"/>
          <w:color w:val="auto"/>
          <w:sz w:val="24"/>
        </w:rPr>
        <w:t>劳动力计划表</w:t>
      </w:r>
    </w:p>
    <w:p w14:paraId="2B9F01D7">
      <w:pPr>
        <w:spacing w:line="440" w:lineRule="exact"/>
        <w:ind w:left="1380" w:leftChars="200" w:hanging="960" w:hangingChars="400"/>
        <w:rPr>
          <w:rFonts w:ascii="宋体" w:hAnsi="Times New Roman" w:eastAsia="宋体" w:cs="Times New Roman"/>
          <w:color w:val="auto"/>
          <w:sz w:val="24"/>
        </w:rPr>
      </w:pPr>
      <w:r>
        <w:rPr>
          <w:rFonts w:hint="eastAsia" w:ascii="宋体" w:hAnsi="宋体" w:eastAsia="宋体" w:cs="Times New Roman"/>
          <w:color w:val="auto"/>
          <w:sz w:val="24"/>
        </w:rPr>
        <w:t>附表四</w:t>
      </w:r>
      <w:r>
        <w:rPr>
          <w:rFonts w:ascii="宋体" w:hAnsi="宋体" w:eastAsia="宋体" w:cs="Times New Roman"/>
          <w:color w:val="auto"/>
          <w:sz w:val="24"/>
        </w:rPr>
        <w:t xml:space="preserve">  </w:t>
      </w:r>
      <w:r>
        <w:rPr>
          <w:rFonts w:hint="eastAsia" w:ascii="宋体" w:hAnsi="宋体" w:eastAsia="宋体" w:cs="Times New Roman"/>
          <w:color w:val="auto"/>
          <w:sz w:val="24"/>
        </w:rPr>
        <w:t>施工进度计划（</w:t>
      </w:r>
      <w:r>
        <w:rPr>
          <w:rFonts w:ascii="宋体" w:hAnsi="宋体" w:eastAsia="宋体" w:cs="Times New Roman"/>
          <w:color w:val="auto"/>
          <w:sz w:val="24"/>
        </w:rPr>
        <w:t xml:space="preserve"> </w:t>
      </w:r>
      <w:r>
        <w:rPr>
          <w:rFonts w:hint="eastAsia" w:ascii="宋体" w:hAnsi="宋体" w:eastAsia="宋体" w:cs="Times New Roman"/>
          <w:color w:val="auto"/>
          <w:sz w:val="24"/>
        </w:rPr>
        <w:t>供应商应递交施工进度网络图，说明按招标文件要求的计划工期进行施工的各个关键日期。施工进度计划采用网络图或横道图表示）。</w:t>
      </w:r>
    </w:p>
    <w:p w14:paraId="3B1F3589">
      <w:pPr>
        <w:spacing w:line="440" w:lineRule="exact"/>
        <w:ind w:left="1380" w:leftChars="200" w:hanging="960" w:hangingChars="400"/>
        <w:rPr>
          <w:rFonts w:hint="eastAsia" w:ascii="Times New Roman" w:hAnsi="Times New Roman" w:eastAsia="宋体" w:cs="Times New Roman"/>
          <w:b/>
          <w:bCs/>
          <w:color w:val="auto"/>
        </w:rPr>
      </w:pPr>
      <w:r>
        <w:rPr>
          <w:rFonts w:hint="eastAsia" w:ascii="宋体" w:hAnsi="宋体" w:eastAsia="宋体" w:cs="Times New Roman"/>
          <w:color w:val="auto"/>
          <w:sz w:val="24"/>
        </w:rPr>
        <w:t>附表五</w:t>
      </w:r>
      <w:r>
        <w:rPr>
          <w:rFonts w:ascii="宋体" w:hAnsi="宋体" w:eastAsia="宋体" w:cs="Times New Roman"/>
          <w:color w:val="auto"/>
          <w:sz w:val="24"/>
        </w:rPr>
        <w:t xml:space="preserve">  </w:t>
      </w:r>
      <w:r>
        <w:rPr>
          <w:rFonts w:hint="eastAsia" w:ascii="宋体" w:hAnsi="宋体" w:eastAsia="宋体" w:cs="Times New Roman"/>
          <w:color w:val="auto"/>
          <w:sz w:val="24"/>
        </w:rPr>
        <w:t>施工总平面图（供应商应递交一份施工总平面图，绘出现场临时设施布置图表并附文字说明，说明临时设施、加工车间、现场办公、设备及仓储、供电、供水、卫生、生活、道路、消防等设施的情况和布置。满足</w:t>
      </w:r>
      <w:r>
        <w:rPr>
          <w:rFonts w:hint="eastAsia" w:ascii="宋体" w:hAnsi="宋体" w:eastAsia="宋体" w:cs="Times New Roman"/>
          <w:color w:val="auto"/>
          <w:sz w:val="24"/>
          <w:lang w:eastAsia="zh-CN"/>
        </w:rPr>
        <w:t>采购人</w:t>
      </w:r>
      <w:r>
        <w:rPr>
          <w:rFonts w:hint="eastAsia" w:ascii="宋体" w:hAnsi="宋体" w:eastAsia="宋体" w:cs="Times New Roman"/>
          <w:color w:val="auto"/>
          <w:sz w:val="24"/>
        </w:rPr>
        <w:t>施工平面指定范围图的要求）。</w:t>
      </w:r>
    </w:p>
    <w:p w14:paraId="0DCFD9BB">
      <w:pPr>
        <w:spacing w:line="336" w:lineRule="auto"/>
        <w:rPr>
          <w:rFonts w:hint="eastAsia" w:ascii="宋体" w:hAnsi="宋体" w:eastAsia="宋体" w:cs="Times New Roman"/>
          <w:color w:val="auto"/>
          <w:sz w:val="28"/>
          <w:szCs w:val="28"/>
        </w:rPr>
      </w:pPr>
    </w:p>
    <w:p w14:paraId="6DEC4E57">
      <w:pPr>
        <w:spacing w:line="336" w:lineRule="auto"/>
        <w:rPr>
          <w:rFonts w:hint="eastAsia" w:ascii="宋体" w:hAnsi="宋体" w:eastAsia="宋体" w:cs="Times New Roman"/>
          <w:color w:val="auto"/>
          <w:sz w:val="28"/>
          <w:szCs w:val="28"/>
        </w:rPr>
      </w:pPr>
    </w:p>
    <w:p w14:paraId="317B5270">
      <w:pPr>
        <w:spacing w:line="336" w:lineRule="auto"/>
        <w:rPr>
          <w:rFonts w:hint="eastAsia" w:ascii="宋体" w:hAnsi="宋体" w:eastAsia="宋体" w:cs="Times New Roman"/>
          <w:color w:val="auto"/>
          <w:sz w:val="28"/>
          <w:szCs w:val="28"/>
        </w:rPr>
      </w:pPr>
    </w:p>
    <w:p w14:paraId="164AB2F3">
      <w:pPr>
        <w:spacing w:line="336" w:lineRule="auto"/>
        <w:rPr>
          <w:rFonts w:hint="eastAsia" w:ascii="宋体" w:hAnsi="宋体" w:eastAsia="宋体" w:cs="Times New Roman"/>
          <w:color w:val="auto"/>
          <w:sz w:val="28"/>
          <w:szCs w:val="28"/>
        </w:rPr>
      </w:pPr>
    </w:p>
    <w:p w14:paraId="7D5E56E3">
      <w:pPr>
        <w:spacing w:line="336" w:lineRule="auto"/>
        <w:rPr>
          <w:rFonts w:hint="eastAsia" w:ascii="宋体" w:hAnsi="宋体" w:eastAsia="宋体" w:cs="Times New Roman"/>
          <w:color w:val="auto"/>
          <w:sz w:val="28"/>
          <w:szCs w:val="28"/>
        </w:rPr>
      </w:pPr>
    </w:p>
    <w:p w14:paraId="255D835A">
      <w:pPr>
        <w:spacing w:line="336" w:lineRule="auto"/>
        <w:rPr>
          <w:rFonts w:hint="eastAsia" w:ascii="宋体" w:hAnsi="宋体" w:eastAsia="宋体" w:cs="Times New Roman"/>
          <w:color w:val="auto"/>
          <w:sz w:val="28"/>
          <w:szCs w:val="28"/>
        </w:rPr>
      </w:pPr>
    </w:p>
    <w:p w14:paraId="00DC4A30">
      <w:pPr>
        <w:spacing w:line="336" w:lineRule="auto"/>
        <w:rPr>
          <w:rFonts w:hint="eastAsia" w:ascii="宋体" w:hAnsi="宋体" w:eastAsia="宋体" w:cs="Times New Roman"/>
          <w:color w:val="auto"/>
          <w:sz w:val="28"/>
          <w:szCs w:val="28"/>
        </w:rPr>
      </w:pPr>
    </w:p>
    <w:p w14:paraId="12011084">
      <w:pPr>
        <w:autoSpaceDE w:val="0"/>
        <w:autoSpaceDN w:val="0"/>
        <w:adjustRightInd w:val="0"/>
        <w:spacing w:line="400" w:lineRule="exact"/>
        <w:ind w:right="-34" w:rightChars="-16"/>
        <w:outlineLvl w:val="0"/>
        <w:rPr>
          <w:rFonts w:hint="eastAsia" w:ascii="黑体" w:hAnsi="新宋体" w:eastAsia="黑体" w:cs="Times New Roman"/>
          <w:color w:val="auto"/>
          <w:kern w:val="0"/>
          <w:sz w:val="28"/>
          <w:lang w:eastAsia="zh-CN"/>
        </w:rPr>
      </w:pPr>
      <w:r>
        <w:rPr>
          <w:rFonts w:hint="eastAsia" w:ascii="宋体" w:hAnsi="宋体" w:eastAsia="宋体" w:cs="Times New Roman"/>
          <w:b/>
          <w:bCs/>
          <w:color w:val="auto"/>
          <w:sz w:val="28"/>
          <w:szCs w:val="28"/>
        </w:rPr>
        <w:br w:type="page"/>
      </w:r>
      <w:bookmarkStart w:id="28" w:name="_Toc228591759"/>
      <w:bookmarkStart w:id="29" w:name="_Toc431367140"/>
      <w:bookmarkStart w:id="30" w:name="_Toc227657589"/>
      <w:bookmarkStart w:id="31" w:name="_Toc228591611"/>
      <w:bookmarkStart w:id="32" w:name="_Toc520142708"/>
      <w:bookmarkStart w:id="33" w:name="_Toc228589265"/>
      <w:bookmarkStart w:id="34" w:name="_Toc272772670"/>
      <w:bookmarkStart w:id="35" w:name="_Toc228881251"/>
      <w:bookmarkStart w:id="36" w:name="_Toc228337200"/>
      <w:bookmarkStart w:id="37" w:name="_Toc214433991"/>
      <w:bookmarkStart w:id="38" w:name="_Toc227492347"/>
      <w:bookmarkStart w:id="39" w:name="_Toc434140864"/>
      <w:r>
        <w:rPr>
          <w:rFonts w:hint="eastAsia" w:ascii="黑体" w:hAnsi="新宋体" w:eastAsia="黑体" w:cs="Times New Roman"/>
          <w:color w:val="auto"/>
          <w:kern w:val="0"/>
          <w:sz w:val="28"/>
        </w:rPr>
        <w:t>附表一：</w:t>
      </w:r>
      <w:bookmarkEnd w:id="28"/>
      <w:bookmarkEnd w:id="29"/>
      <w:bookmarkEnd w:id="30"/>
      <w:bookmarkEnd w:id="31"/>
      <w:bookmarkEnd w:id="32"/>
      <w:bookmarkEnd w:id="33"/>
      <w:bookmarkEnd w:id="34"/>
      <w:bookmarkEnd w:id="35"/>
      <w:bookmarkEnd w:id="36"/>
      <w:bookmarkEnd w:id="37"/>
      <w:bookmarkEnd w:id="38"/>
      <w:bookmarkEnd w:id="39"/>
      <w:r>
        <w:rPr>
          <w:rFonts w:hint="eastAsia" w:ascii="黑体" w:hAnsi="新宋体" w:eastAsia="黑体" w:cs="Times New Roman"/>
          <w:color w:val="auto"/>
          <w:kern w:val="0"/>
          <w:sz w:val="28"/>
          <w:lang w:eastAsia="zh-CN"/>
        </w:rPr>
        <w:t>拟投入本工程的主要施工设备表</w:t>
      </w:r>
    </w:p>
    <w:p w14:paraId="071B642A">
      <w:pPr>
        <w:autoSpaceDE w:val="0"/>
        <w:autoSpaceDN w:val="0"/>
        <w:adjustRightInd w:val="0"/>
        <w:spacing w:line="400" w:lineRule="exact"/>
        <w:ind w:right="-34" w:rightChars="-16"/>
        <w:jc w:val="left"/>
        <w:rPr>
          <w:rFonts w:hint="eastAsia" w:ascii="宋体" w:hAnsi="宋体" w:eastAsia="宋体" w:cs="Times New Roman"/>
          <w:color w:val="auto"/>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211"/>
        <w:gridCol w:w="931"/>
        <w:gridCol w:w="931"/>
        <w:gridCol w:w="932"/>
        <w:gridCol w:w="932"/>
        <w:gridCol w:w="1201"/>
        <w:gridCol w:w="662"/>
        <w:gridCol w:w="932"/>
        <w:gridCol w:w="932"/>
      </w:tblGrid>
      <w:tr w14:paraId="7613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50" w:type="dxa"/>
            <w:noWrap w:val="0"/>
            <w:vAlign w:val="center"/>
          </w:tcPr>
          <w:p w14:paraId="7FF9B94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序号</w:t>
            </w:r>
          </w:p>
        </w:tc>
        <w:tc>
          <w:tcPr>
            <w:tcW w:w="1211" w:type="dxa"/>
            <w:noWrap w:val="0"/>
            <w:vAlign w:val="center"/>
          </w:tcPr>
          <w:p w14:paraId="7CF9B51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设备名称</w:t>
            </w:r>
          </w:p>
        </w:tc>
        <w:tc>
          <w:tcPr>
            <w:tcW w:w="931" w:type="dxa"/>
            <w:noWrap w:val="0"/>
            <w:vAlign w:val="center"/>
          </w:tcPr>
          <w:p w14:paraId="61E873EE">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型号</w:t>
            </w:r>
          </w:p>
          <w:p w14:paraId="301A6203">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规格</w:t>
            </w:r>
          </w:p>
        </w:tc>
        <w:tc>
          <w:tcPr>
            <w:tcW w:w="931" w:type="dxa"/>
            <w:noWrap w:val="0"/>
            <w:vAlign w:val="center"/>
          </w:tcPr>
          <w:p w14:paraId="172872FB">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数量</w:t>
            </w:r>
          </w:p>
        </w:tc>
        <w:tc>
          <w:tcPr>
            <w:tcW w:w="932" w:type="dxa"/>
            <w:noWrap w:val="0"/>
            <w:vAlign w:val="center"/>
          </w:tcPr>
          <w:p w14:paraId="536BEB78">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国别</w:t>
            </w:r>
          </w:p>
          <w:p w14:paraId="31D98517">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产地</w:t>
            </w:r>
          </w:p>
        </w:tc>
        <w:tc>
          <w:tcPr>
            <w:tcW w:w="932" w:type="dxa"/>
            <w:noWrap w:val="0"/>
            <w:vAlign w:val="center"/>
          </w:tcPr>
          <w:p w14:paraId="4C5F9403">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制造</w:t>
            </w:r>
          </w:p>
          <w:p w14:paraId="2106521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年份</w:t>
            </w:r>
          </w:p>
        </w:tc>
        <w:tc>
          <w:tcPr>
            <w:tcW w:w="1201" w:type="dxa"/>
            <w:noWrap w:val="0"/>
            <w:vAlign w:val="center"/>
          </w:tcPr>
          <w:p w14:paraId="668FA2EF">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额定功率</w:t>
            </w:r>
          </w:p>
          <w:p w14:paraId="71484098">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w:t>
            </w:r>
            <w:r>
              <w:rPr>
                <w:rFonts w:ascii="宋体" w:hAnsi="宋体" w:eastAsia="宋体" w:cs="Times New Roman"/>
                <w:b/>
                <w:color w:val="auto"/>
                <w:kern w:val="0"/>
              </w:rPr>
              <w:t>KW</w:t>
            </w:r>
            <w:r>
              <w:rPr>
                <w:rFonts w:hint="eastAsia" w:ascii="宋体" w:hAnsi="宋体" w:eastAsia="宋体" w:cs="Times New Roman"/>
                <w:color w:val="auto"/>
                <w:kern w:val="0"/>
              </w:rPr>
              <w:t>）</w:t>
            </w:r>
          </w:p>
        </w:tc>
        <w:tc>
          <w:tcPr>
            <w:tcW w:w="662" w:type="dxa"/>
            <w:noWrap w:val="0"/>
            <w:vAlign w:val="center"/>
          </w:tcPr>
          <w:p w14:paraId="3F520180">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生产</w:t>
            </w:r>
          </w:p>
          <w:p w14:paraId="5DA53C59">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能力</w:t>
            </w:r>
          </w:p>
        </w:tc>
        <w:tc>
          <w:tcPr>
            <w:tcW w:w="932" w:type="dxa"/>
            <w:noWrap w:val="0"/>
            <w:vAlign w:val="center"/>
          </w:tcPr>
          <w:p w14:paraId="47045DC4">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用于施</w:t>
            </w:r>
          </w:p>
          <w:p w14:paraId="18BB512B">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工部位</w:t>
            </w:r>
          </w:p>
        </w:tc>
        <w:tc>
          <w:tcPr>
            <w:tcW w:w="932" w:type="dxa"/>
            <w:noWrap w:val="0"/>
            <w:vAlign w:val="center"/>
          </w:tcPr>
          <w:p w14:paraId="1EFA1194">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备注</w:t>
            </w:r>
          </w:p>
        </w:tc>
      </w:tr>
      <w:tr w14:paraId="44FC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085A1DA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5C56E28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3050EE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2F80B7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A702DC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65F827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1448A89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0D26568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46FC63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05FDAF73">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4BB6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14:paraId="06C8777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6306D09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2A42198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446A535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734BAD1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D55E3B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04B3EE3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2418AB4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12F06AA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F76EEE7">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6F1C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180A540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0630636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39EBF86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6878926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0E88A21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DE7727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059071F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4581C0C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6266E8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6D5259A">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07FA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535874D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7414893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299D181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480DD27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65F59B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9F80A6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77005AC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13B5720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33DD8A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7FFCFBD">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3F0B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14:paraId="3FE5234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216F26F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293DCC5">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6AD21C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18F24A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8BFF77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1DA09E8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3E85770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96FC19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7F8A880A">
            <w:pPr>
              <w:autoSpaceDE w:val="0"/>
              <w:autoSpaceDN w:val="0"/>
              <w:adjustRightInd w:val="0"/>
              <w:spacing w:line="400" w:lineRule="exact"/>
              <w:ind w:right="-34" w:rightChars="-16"/>
              <w:jc w:val="center"/>
              <w:rPr>
                <w:rFonts w:ascii="宋体" w:hAnsi="宋体" w:eastAsia="宋体" w:cs="Times New Roman"/>
                <w:color w:val="auto"/>
                <w:kern w:val="0"/>
                <w:sz w:val="24"/>
              </w:rPr>
            </w:pPr>
          </w:p>
        </w:tc>
      </w:tr>
    </w:tbl>
    <w:p w14:paraId="6E42AB19">
      <w:pPr>
        <w:autoSpaceDE w:val="0"/>
        <w:autoSpaceDN w:val="0"/>
        <w:adjustRightInd w:val="0"/>
        <w:spacing w:line="400" w:lineRule="exact"/>
        <w:ind w:right="-34" w:rightChars="-16"/>
        <w:jc w:val="left"/>
        <w:rPr>
          <w:rFonts w:ascii="宋体" w:hAnsi="宋体" w:eastAsia="宋体" w:cs="Times New Roman"/>
          <w:color w:val="auto"/>
          <w:kern w:val="0"/>
          <w:sz w:val="24"/>
        </w:rPr>
      </w:pPr>
    </w:p>
    <w:p w14:paraId="74836746">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0A021D1">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978EC4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0984CF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3700F9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5B1B0B60">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2B16C77">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0EAAC54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0CD09CC">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B9FCF0B">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DB2C01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10BD0A6D">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CC54B54">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7136D5C">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057497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CC939E9">
      <w:pPr>
        <w:autoSpaceDE w:val="0"/>
        <w:autoSpaceDN w:val="0"/>
        <w:adjustRightInd w:val="0"/>
        <w:spacing w:line="400" w:lineRule="exact"/>
        <w:ind w:right="-34" w:rightChars="-16"/>
        <w:outlineLvl w:val="0"/>
        <w:rPr>
          <w:rFonts w:hint="eastAsia" w:ascii="黑体" w:hAnsi="新宋体" w:eastAsia="黑体" w:cs="Times New Roman"/>
          <w:color w:val="auto"/>
          <w:kern w:val="0"/>
          <w:sz w:val="28"/>
          <w:lang w:eastAsia="zh-CN"/>
        </w:rPr>
      </w:pPr>
      <w:bookmarkStart w:id="40" w:name="_Toc454031615"/>
      <w:bookmarkStart w:id="41" w:name="_Toc227492348"/>
      <w:bookmarkStart w:id="42" w:name="_Toc431367141"/>
      <w:bookmarkStart w:id="43" w:name="_Toc228589266"/>
      <w:bookmarkStart w:id="44" w:name="_Toc453573352"/>
      <w:bookmarkStart w:id="45" w:name="_Toc13120"/>
      <w:bookmarkStart w:id="46" w:name="_Toc214433992"/>
      <w:bookmarkStart w:id="47" w:name="_Toc228337201"/>
      <w:bookmarkStart w:id="48" w:name="_Toc228881252"/>
      <w:bookmarkStart w:id="49" w:name="_Toc434140865"/>
      <w:bookmarkStart w:id="50" w:name="_Toc272772671"/>
      <w:bookmarkStart w:id="51" w:name="_Toc520142709"/>
      <w:bookmarkStart w:id="52" w:name="_Toc459289947"/>
      <w:bookmarkStart w:id="53" w:name="_Toc228591760"/>
      <w:bookmarkStart w:id="54" w:name="_Toc228591612"/>
      <w:bookmarkStart w:id="55" w:name="_Toc227657590"/>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附表二：</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hint="eastAsia" w:ascii="黑体" w:hAnsi="新宋体" w:eastAsia="黑体" w:cs="Times New Roman"/>
          <w:color w:val="auto"/>
          <w:kern w:val="0"/>
          <w:sz w:val="28"/>
          <w:lang w:eastAsia="zh-CN"/>
        </w:rPr>
        <w:t xml:space="preserve"> 拟配备本工程的试验和检测仪器设备表</w:t>
      </w:r>
    </w:p>
    <w:p w14:paraId="4550111B">
      <w:pPr>
        <w:autoSpaceDE w:val="0"/>
        <w:autoSpaceDN w:val="0"/>
        <w:adjustRightInd w:val="0"/>
        <w:spacing w:line="400" w:lineRule="exact"/>
        <w:ind w:right="-34" w:rightChars="-16"/>
        <w:jc w:val="left"/>
        <w:rPr>
          <w:rFonts w:hint="eastAsia" w:ascii="宋体" w:hAnsi="宋体" w:eastAsia="宋体" w:cs="Times New Roman"/>
          <w:color w:val="auto"/>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227"/>
        <w:gridCol w:w="1026"/>
        <w:gridCol w:w="1026"/>
        <w:gridCol w:w="1025"/>
        <w:gridCol w:w="884"/>
        <w:gridCol w:w="1166"/>
        <w:gridCol w:w="1026"/>
        <w:gridCol w:w="1026"/>
      </w:tblGrid>
      <w:tr w14:paraId="3576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823" w:type="dxa"/>
            <w:noWrap w:val="0"/>
            <w:vAlign w:val="center"/>
          </w:tcPr>
          <w:p w14:paraId="3249E468">
            <w:pPr>
              <w:autoSpaceDE w:val="0"/>
              <w:autoSpaceDN w:val="0"/>
              <w:adjustRightInd w:val="0"/>
              <w:spacing w:line="400" w:lineRule="exact"/>
              <w:ind w:right="-34" w:rightChars="-16"/>
              <w:jc w:val="center"/>
              <w:rPr>
                <w:rFonts w:hint="eastAsia" w:ascii="宋体" w:hAnsi="宋体" w:eastAsia="宋体" w:cs="Times New Roman"/>
                <w:color w:val="auto"/>
                <w:kern w:val="0"/>
              </w:rPr>
            </w:pPr>
            <w:r>
              <w:rPr>
                <w:rFonts w:hint="eastAsia" w:ascii="宋体" w:hAnsi="宋体" w:eastAsia="宋体" w:cs="Times New Roman"/>
                <w:color w:val="auto"/>
                <w:kern w:val="0"/>
              </w:rPr>
              <w:t>序号</w:t>
            </w:r>
          </w:p>
        </w:tc>
        <w:tc>
          <w:tcPr>
            <w:tcW w:w="1227" w:type="dxa"/>
            <w:noWrap w:val="0"/>
            <w:vAlign w:val="center"/>
          </w:tcPr>
          <w:p w14:paraId="661745C7">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仪器设备</w:t>
            </w:r>
          </w:p>
          <w:p w14:paraId="362F3505">
            <w:pPr>
              <w:autoSpaceDE w:val="0"/>
              <w:autoSpaceDN w:val="0"/>
              <w:adjustRightInd w:val="0"/>
              <w:spacing w:line="400" w:lineRule="exact"/>
              <w:ind w:right="-34" w:rightChars="-16"/>
              <w:jc w:val="center"/>
              <w:rPr>
                <w:rFonts w:hint="eastAsia" w:ascii="宋体" w:hAnsi="宋体" w:eastAsia="宋体" w:cs="Times New Roman"/>
                <w:color w:val="auto"/>
                <w:kern w:val="0"/>
              </w:rPr>
            </w:pPr>
            <w:r>
              <w:rPr>
                <w:rFonts w:hint="eastAsia" w:ascii="宋体" w:hAnsi="宋体" w:eastAsia="宋体" w:cs="Times New Roman"/>
                <w:color w:val="auto"/>
                <w:kern w:val="0"/>
              </w:rPr>
              <w:t>名称</w:t>
            </w:r>
          </w:p>
        </w:tc>
        <w:tc>
          <w:tcPr>
            <w:tcW w:w="1026" w:type="dxa"/>
            <w:noWrap w:val="0"/>
            <w:vAlign w:val="center"/>
          </w:tcPr>
          <w:p w14:paraId="227EBE3C">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型号</w:t>
            </w:r>
          </w:p>
          <w:p w14:paraId="0A3391B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规格</w:t>
            </w:r>
          </w:p>
        </w:tc>
        <w:tc>
          <w:tcPr>
            <w:tcW w:w="1026" w:type="dxa"/>
            <w:noWrap w:val="0"/>
            <w:vAlign w:val="center"/>
          </w:tcPr>
          <w:p w14:paraId="294C999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数量</w:t>
            </w:r>
          </w:p>
        </w:tc>
        <w:tc>
          <w:tcPr>
            <w:tcW w:w="1025" w:type="dxa"/>
            <w:noWrap w:val="0"/>
            <w:vAlign w:val="center"/>
          </w:tcPr>
          <w:p w14:paraId="565783C7">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国别</w:t>
            </w:r>
          </w:p>
          <w:p w14:paraId="6DD6B165">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产地</w:t>
            </w:r>
          </w:p>
        </w:tc>
        <w:tc>
          <w:tcPr>
            <w:tcW w:w="884" w:type="dxa"/>
            <w:noWrap w:val="0"/>
            <w:vAlign w:val="center"/>
          </w:tcPr>
          <w:p w14:paraId="1ED3DDEF">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制造</w:t>
            </w:r>
          </w:p>
          <w:p w14:paraId="74E5589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年份</w:t>
            </w:r>
          </w:p>
        </w:tc>
        <w:tc>
          <w:tcPr>
            <w:tcW w:w="1166" w:type="dxa"/>
            <w:noWrap w:val="0"/>
            <w:vAlign w:val="center"/>
          </w:tcPr>
          <w:p w14:paraId="20691089">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已使用台</w:t>
            </w:r>
          </w:p>
          <w:p w14:paraId="2FB8310D">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时数</w:t>
            </w:r>
          </w:p>
        </w:tc>
        <w:tc>
          <w:tcPr>
            <w:tcW w:w="1026" w:type="dxa"/>
            <w:noWrap w:val="0"/>
            <w:vAlign w:val="center"/>
          </w:tcPr>
          <w:p w14:paraId="6DD687C5">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用途</w:t>
            </w:r>
          </w:p>
        </w:tc>
        <w:tc>
          <w:tcPr>
            <w:tcW w:w="1026" w:type="dxa"/>
            <w:noWrap w:val="0"/>
            <w:vAlign w:val="center"/>
          </w:tcPr>
          <w:p w14:paraId="789F642A">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备注</w:t>
            </w:r>
          </w:p>
        </w:tc>
      </w:tr>
      <w:tr w14:paraId="1662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23" w:type="dxa"/>
            <w:noWrap w:val="0"/>
            <w:vAlign w:val="center"/>
          </w:tcPr>
          <w:p w14:paraId="004E497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657F1DC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DA539D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148913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66EF5CF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43F0484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63E20E9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5328D29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31FA157">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5E6F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4CBD4D4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4095CD0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20A893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6BA3007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61E08F9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666B4DD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77CD7A7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713F39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DF10D9A">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3FDC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noWrap w:val="0"/>
            <w:vAlign w:val="center"/>
          </w:tcPr>
          <w:p w14:paraId="493A113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75E2CAC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FA2FE8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3E52F85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05E95F8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26A14B5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2D77865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FDD285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3D9D1F98">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6351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26738ED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5E689CC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5C08A4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1D08410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2B1EF6A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463E1C9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03FA80A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64FB915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CF075CE">
            <w:pPr>
              <w:autoSpaceDE w:val="0"/>
              <w:autoSpaceDN w:val="0"/>
              <w:adjustRightInd w:val="0"/>
              <w:spacing w:line="400" w:lineRule="exact"/>
              <w:ind w:right="-34" w:rightChars="-16"/>
              <w:jc w:val="center"/>
              <w:rPr>
                <w:rFonts w:ascii="宋体" w:hAnsi="宋体" w:eastAsia="宋体" w:cs="Times New Roman"/>
                <w:color w:val="auto"/>
                <w:kern w:val="0"/>
                <w:sz w:val="24"/>
              </w:rPr>
            </w:pPr>
          </w:p>
        </w:tc>
      </w:tr>
    </w:tbl>
    <w:p w14:paraId="4F83ED9E">
      <w:pPr>
        <w:autoSpaceDE w:val="0"/>
        <w:autoSpaceDN w:val="0"/>
        <w:adjustRightInd w:val="0"/>
        <w:spacing w:line="400" w:lineRule="exact"/>
        <w:ind w:right="-34" w:rightChars="-16"/>
        <w:jc w:val="left"/>
        <w:rPr>
          <w:rFonts w:ascii="宋体" w:hAnsi="宋体" w:eastAsia="宋体" w:cs="Times New Roman"/>
          <w:color w:val="auto"/>
          <w:kern w:val="0"/>
          <w:sz w:val="24"/>
        </w:rPr>
      </w:pPr>
    </w:p>
    <w:p w14:paraId="4ABE1079">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15B86121">
      <w:pPr>
        <w:autoSpaceDE w:val="0"/>
        <w:autoSpaceDN w:val="0"/>
        <w:adjustRightInd w:val="0"/>
        <w:spacing w:line="400" w:lineRule="exact"/>
        <w:ind w:right="-34" w:rightChars="-16"/>
        <w:jc w:val="left"/>
        <w:rPr>
          <w:rFonts w:hint="eastAsia" w:ascii="宋体" w:hAnsi="宋体" w:eastAsia="宋体" w:cs="Times New Roman"/>
          <w:color w:val="auto"/>
          <w:kern w:val="0"/>
          <w:sz w:val="18"/>
        </w:rPr>
      </w:pPr>
    </w:p>
    <w:p w14:paraId="0A422B73">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56" w:name="_Toc434140867"/>
      <w:bookmarkStart w:id="57" w:name="_Toc431367143"/>
      <w:bookmarkStart w:id="58" w:name="_Toc228591614"/>
      <w:bookmarkStart w:id="59" w:name="_Toc227492350"/>
      <w:bookmarkStart w:id="60" w:name="_Toc453573354"/>
      <w:bookmarkStart w:id="61" w:name="_Toc9600"/>
      <w:bookmarkStart w:id="62" w:name="_Toc228337203"/>
      <w:bookmarkStart w:id="63" w:name="_Toc454031617"/>
      <w:bookmarkStart w:id="64" w:name="_Toc228591762"/>
      <w:bookmarkStart w:id="65" w:name="_Toc227657592"/>
      <w:bookmarkStart w:id="66" w:name="_Toc228589268"/>
      <w:bookmarkStart w:id="67" w:name="_Toc272772673"/>
      <w:bookmarkStart w:id="68" w:name="_Toc459289949"/>
      <w:bookmarkStart w:id="69" w:name="_Toc228881254"/>
      <w:bookmarkStart w:id="70" w:name="_Toc214433994"/>
    </w:p>
    <w:p w14:paraId="0A29E5B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7D223E8">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625A8C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F088D8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788BC3EB">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0251FE85">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33F968FD">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0346FE0C">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41818EE1">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73B97EA8">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2BEA2FE0">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41B5309E">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B2088D5">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6FE084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51F310A">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71" w:name="_Toc520142710"/>
      <w:r>
        <w:rPr>
          <w:rFonts w:hint="eastAsia" w:ascii="黑体" w:hAnsi="新宋体" w:eastAsia="黑体" w:cs="Times New Roman"/>
          <w:color w:val="auto"/>
          <w:kern w:val="0"/>
          <w:sz w:val="28"/>
        </w:rPr>
        <w:br w:type="page"/>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Start w:id="72" w:name="_Toc520142711"/>
      <w:r>
        <w:rPr>
          <w:rFonts w:hint="eastAsia" w:ascii="黑体" w:hAnsi="新宋体" w:eastAsia="黑体" w:cs="Times New Roman"/>
          <w:color w:val="auto"/>
          <w:kern w:val="0"/>
          <w:sz w:val="28"/>
        </w:rPr>
        <w:t>附表</w:t>
      </w:r>
      <w:r>
        <w:rPr>
          <w:rFonts w:hint="eastAsia" w:ascii="黑体" w:hAnsi="新宋体" w:eastAsia="黑体" w:cs="Times New Roman"/>
          <w:color w:val="auto"/>
          <w:kern w:val="0"/>
          <w:sz w:val="28"/>
          <w:lang w:eastAsia="zh-CN"/>
        </w:rPr>
        <w:t>三</w:t>
      </w:r>
      <w:r>
        <w:rPr>
          <w:rFonts w:hint="eastAsia" w:ascii="黑体" w:hAnsi="新宋体" w:eastAsia="黑体" w:cs="Times New Roman"/>
          <w:color w:val="auto"/>
          <w:kern w:val="0"/>
          <w:sz w:val="28"/>
        </w:rPr>
        <w:t>：劳动力计划表</w:t>
      </w:r>
      <w:bookmarkEnd w:id="72"/>
    </w:p>
    <w:p w14:paraId="16D6F7CE">
      <w:pPr>
        <w:wordWrap w:val="0"/>
        <w:spacing w:line="420" w:lineRule="exact"/>
        <w:jc w:val="right"/>
        <w:rPr>
          <w:rFonts w:hint="eastAsia" w:ascii="黑体" w:hAnsi="宋体" w:eastAsia="黑体" w:cs="Times New Roman"/>
          <w:color w:val="auto"/>
          <w:szCs w:val="21"/>
        </w:rPr>
      </w:pPr>
      <w:r>
        <w:rPr>
          <w:rFonts w:hint="eastAsia" w:ascii="黑体" w:hAnsi="宋体" w:eastAsia="黑体" w:cs="Times New Roman"/>
          <w:color w:val="auto"/>
          <w:szCs w:val="21"/>
        </w:rPr>
        <w:t xml:space="preserve">单位：人   </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26CD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noWrap w:val="0"/>
            <w:vAlign w:val="center"/>
          </w:tcPr>
          <w:p w14:paraId="3EAD4B54">
            <w:pPr>
              <w:jc w:val="center"/>
              <w:rPr>
                <w:rFonts w:hint="eastAsia" w:ascii="宋体" w:hAnsi="宋体" w:eastAsia="宋体" w:cs="Times New Roman"/>
                <w:color w:val="auto"/>
                <w:szCs w:val="21"/>
              </w:rPr>
            </w:pPr>
            <w:r>
              <w:rPr>
                <w:rFonts w:hint="eastAsia" w:ascii="宋体" w:hAnsi="宋体" w:eastAsia="宋体" w:cs="Times New Roman"/>
                <w:color w:val="auto"/>
                <w:szCs w:val="21"/>
              </w:rPr>
              <w:t>工种</w:t>
            </w:r>
          </w:p>
        </w:tc>
        <w:tc>
          <w:tcPr>
            <w:tcW w:w="7796" w:type="dxa"/>
            <w:gridSpan w:val="7"/>
            <w:noWrap w:val="0"/>
            <w:vAlign w:val="center"/>
          </w:tcPr>
          <w:p w14:paraId="6BE41999">
            <w:pPr>
              <w:jc w:val="center"/>
              <w:rPr>
                <w:rFonts w:hint="eastAsia" w:ascii="宋体" w:hAnsi="宋体" w:eastAsia="宋体" w:cs="Times New Roman"/>
                <w:color w:val="auto"/>
                <w:szCs w:val="21"/>
              </w:rPr>
            </w:pPr>
            <w:r>
              <w:rPr>
                <w:rFonts w:hint="eastAsia" w:ascii="宋体" w:hAnsi="宋体" w:eastAsia="宋体" w:cs="Times New Roman"/>
                <w:color w:val="auto"/>
                <w:szCs w:val="21"/>
              </w:rPr>
              <w:t>按工程施工阶段投入劳动力情况</w:t>
            </w:r>
          </w:p>
        </w:tc>
      </w:tr>
      <w:tr w14:paraId="6E70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5B341C78">
            <w:pPr>
              <w:jc w:val="center"/>
              <w:rPr>
                <w:rFonts w:hint="eastAsia" w:ascii="宋体" w:hAnsi="宋体" w:eastAsia="宋体" w:cs="Times New Roman"/>
                <w:color w:val="auto"/>
                <w:szCs w:val="21"/>
              </w:rPr>
            </w:pPr>
          </w:p>
        </w:tc>
        <w:tc>
          <w:tcPr>
            <w:tcW w:w="1418" w:type="dxa"/>
            <w:noWrap w:val="0"/>
            <w:vAlign w:val="center"/>
          </w:tcPr>
          <w:p w14:paraId="43DE8B4A">
            <w:pPr>
              <w:jc w:val="center"/>
              <w:rPr>
                <w:rFonts w:hint="eastAsia" w:ascii="宋体" w:hAnsi="宋体" w:eastAsia="宋体" w:cs="Times New Roman"/>
                <w:color w:val="auto"/>
                <w:szCs w:val="21"/>
              </w:rPr>
            </w:pPr>
          </w:p>
        </w:tc>
        <w:tc>
          <w:tcPr>
            <w:tcW w:w="1063" w:type="dxa"/>
            <w:noWrap w:val="0"/>
            <w:vAlign w:val="center"/>
          </w:tcPr>
          <w:p w14:paraId="51280B69">
            <w:pPr>
              <w:jc w:val="center"/>
              <w:rPr>
                <w:rFonts w:hint="eastAsia" w:ascii="宋体" w:hAnsi="宋体" w:eastAsia="宋体" w:cs="Times New Roman"/>
                <w:color w:val="auto"/>
                <w:szCs w:val="21"/>
              </w:rPr>
            </w:pPr>
          </w:p>
        </w:tc>
        <w:tc>
          <w:tcPr>
            <w:tcW w:w="1063" w:type="dxa"/>
            <w:noWrap w:val="0"/>
            <w:vAlign w:val="center"/>
          </w:tcPr>
          <w:p w14:paraId="45FBAD49">
            <w:pPr>
              <w:jc w:val="center"/>
              <w:rPr>
                <w:rFonts w:hint="eastAsia" w:ascii="宋体" w:hAnsi="宋体" w:eastAsia="宋体" w:cs="Times New Roman"/>
                <w:color w:val="auto"/>
                <w:szCs w:val="21"/>
              </w:rPr>
            </w:pPr>
          </w:p>
        </w:tc>
        <w:tc>
          <w:tcPr>
            <w:tcW w:w="1063" w:type="dxa"/>
            <w:noWrap w:val="0"/>
            <w:vAlign w:val="center"/>
          </w:tcPr>
          <w:p w14:paraId="4CE47225">
            <w:pPr>
              <w:jc w:val="center"/>
              <w:rPr>
                <w:rFonts w:hint="eastAsia" w:ascii="宋体" w:hAnsi="宋体" w:eastAsia="宋体" w:cs="Times New Roman"/>
                <w:color w:val="auto"/>
                <w:szCs w:val="21"/>
              </w:rPr>
            </w:pPr>
          </w:p>
        </w:tc>
        <w:tc>
          <w:tcPr>
            <w:tcW w:w="1063" w:type="dxa"/>
            <w:noWrap w:val="0"/>
            <w:vAlign w:val="center"/>
          </w:tcPr>
          <w:p w14:paraId="2773096F">
            <w:pPr>
              <w:jc w:val="center"/>
              <w:rPr>
                <w:rFonts w:hint="eastAsia" w:ascii="宋体" w:hAnsi="宋体" w:eastAsia="宋体" w:cs="Times New Roman"/>
                <w:color w:val="auto"/>
                <w:szCs w:val="21"/>
              </w:rPr>
            </w:pPr>
          </w:p>
        </w:tc>
        <w:tc>
          <w:tcPr>
            <w:tcW w:w="1063" w:type="dxa"/>
            <w:noWrap w:val="0"/>
            <w:vAlign w:val="center"/>
          </w:tcPr>
          <w:p w14:paraId="0403DC26">
            <w:pPr>
              <w:jc w:val="center"/>
              <w:rPr>
                <w:rFonts w:hint="eastAsia" w:ascii="宋体" w:hAnsi="宋体" w:eastAsia="宋体" w:cs="Times New Roman"/>
                <w:color w:val="auto"/>
                <w:szCs w:val="21"/>
              </w:rPr>
            </w:pPr>
          </w:p>
        </w:tc>
        <w:tc>
          <w:tcPr>
            <w:tcW w:w="1063" w:type="dxa"/>
            <w:noWrap w:val="0"/>
            <w:vAlign w:val="center"/>
          </w:tcPr>
          <w:p w14:paraId="38C7FC09">
            <w:pPr>
              <w:jc w:val="center"/>
              <w:rPr>
                <w:rFonts w:hint="eastAsia" w:ascii="宋体" w:hAnsi="宋体" w:eastAsia="宋体" w:cs="Times New Roman"/>
                <w:color w:val="auto"/>
                <w:szCs w:val="21"/>
              </w:rPr>
            </w:pPr>
          </w:p>
        </w:tc>
      </w:tr>
      <w:tr w14:paraId="5807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F3990E2">
            <w:pPr>
              <w:jc w:val="center"/>
              <w:rPr>
                <w:rFonts w:hint="eastAsia" w:ascii="宋体" w:hAnsi="宋体" w:eastAsia="宋体" w:cs="Times New Roman"/>
                <w:color w:val="auto"/>
                <w:szCs w:val="21"/>
              </w:rPr>
            </w:pPr>
          </w:p>
        </w:tc>
        <w:tc>
          <w:tcPr>
            <w:tcW w:w="1418" w:type="dxa"/>
            <w:noWrap w:val="0"/>
            <w:vAlign w:val="center"/>
          </w:tcPr>
          <w:p w14:paraId="5B8685DF">
            <w:pPr>
              <w:jc w:val="center"/>
              <w:rPr>
                <w:rFonts w:hint="eastAsia" w:ascii="宋体" w:hAnsi="宋体" w:eastAsia="宋体" w:cs="Times New Roman"/>
                <w:color w:val="auto"/>
                <w:szCs w:val="21"/>
              </w:rPr>
            </w:pPr>
          </w:p>
        </w:tc>
        <w:tc>
          <w:tcPr>
            <w:tcW w:w="1063" w:type="dxa"/>
            <w:noWrap w:val="0"/>
            <w:vAlign w:val="center"/>
          </w:tcPr>
          <w:p w14:paraId="3C6313BE">
            <w:pPr>
              <w:jc w:val="center"/>
              <w:rPr>
                <w:rFonts w:hint="eastAsia" w:ascii="宋体" w:hAnsi="宋体" w:eastAsia="宋体" w:cs="Times New Roman"/>
                <w:color w:val="auto"/>
                <w:szCs w:val="21"/>
              </w:rPr>
            </w:pPr>
          </w:p>
        </w:tc>
        <w:tc>
          <w:tcPr>
            <w:tcW w:w="1063" w:type="dxa"/>
            <w:noWrap w:val="0"/>
            <w:vAlign w:val="center"/>
          </w:tcPr>
          <w:p w14:paraId="3E8B9DD9">
            <w:pPr>
              <w:jc w:val="center"/>
              <w:rPr>
                <w:rFonts w:hint="eastAsia" w:ascii="宋体" w:hAnsi="宋体" w:eastAsia="宋体" w:cs="Times New Roman"/>
                <w:color w:val="auto"/>
                <w:szCs w:val="21"/>
              </w:rPr>
            </w:pPr>
          </w:p>
        </w:tc>
        <w:tc>
          <w:tcPr>
            <w:tcW w:w="1063" w:type="dxa"/>
            <w:noWrap w:val="0"/>
            <w:vAlign w:val="center"/>
          </w:tcPr>
          <w:p w14:paraId="76B3126B">
            <w:pPr>
              <w:jc w:val="center"/>
              <w:rPr>
                <w:rFonts w:hint="eastAsia" w:ascii="宋体" w:hAnsi="宋体" w:eastAsia="宋体" w:cs="Times New Roman"/>
                <w:color w:val="auto"/>
                <w:szCs w:val="21"/>
              </w:rPr>
            </w:pPr>
          </w:p>
        </w:tc>
        <w:tc>
          <w:tcPr>
            <w:tcW w:w="1063" w:type="dxa"/>
            <w:noWrap w:val="0"/>
            <w:vAlign w:val="center"/>
          </w:tcPr>
          <w:p w14:paraId="5048D3C0">
            <w:pPr>
              <w:jc w:val="center"/>
              <w:rPr>
                <w:rFonts w:hint="eastAsia" w:ascii="宋体" w:hAnsi="宋体" w:eastAsia="宋体" w:cs="Times New Roman"/>
                <w:color w:val="auto"/>
                <w:szCs w:val="21"/>
              </w:rPr>
            </w:pPr>
          </w:p>
        </w:tc>
        <w:tc>
          <w:tcPr>
            <w:tcW w:w="1063" w:type="dxa"/>
            <w:noWrap w:val="0"/>
            <w:vAlign w:val="center"/>
          </w:tcPr>
          <w:p w14:paraId="5C349531">
            <w:pPr>
              <w:jc w:val="center"/>
              <w:rPr>
                <w:rFonts w:hint="eastAsia" w:ascii="宋体" w:hAnsi="宋体" w:eastAsia="宋体" w:cs="Times New Roman"/>
                <w:color w:val="auto"/>
                <w:szCs w:val="21"/>
              </w:rPr>
            </w:pPr>
          </w:p>
        </w:tc>
        <w:tc>
          <w:tcPr>
            <w:tcW w:w="1063" w:type="dxa"/>
            <w:noWrap w:val="0"/>
            <w:vAlign w:val="center"/>
          </w:tcPr>
          <w:p w14:paraId="170FE52B">
            <w:pPr>
              <w:jc w:val="center"/>
              <w:rPr>
                <w:rFonts w:hint="eastAsia" w:ascii="宋体" w:hAnsi="宋体" w:eastAsia="宋体" w:cs="Times New Roman"/>
                <w:color w:val="auto"/>
                <w:szCs w:val="21"/>
              </w:rPr>
            </w:pPr>
          </w:p>
        </w:tc>
      </w:tr>
      <w:tr w14:paraId="30E7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D9351AE">
            <w:pPr>
              <w:jc w:val="center"/>
              <w:rPr>
                <w:rFonts w:hint="eastAsia" w:ascii="宋体" w:hAnsi="宋体" w:eastAsia="宋体" w:cs="Times New Roman"/>
                <w:color w:val="auto"/>
                <w:szCs w:val="21"/>
              </w:rPr>
            </w:pPr>
          </w:p>
        </w:tc>
        <w:tc>
          <w:tcPr>
            <w:tcW w:w="1418" w:type="dxa"/>
            <w:noWrap w:val="0"/>
            <w:vAlign w:val="center"/>
          </w:tcPr>
          <w:p w14:paraId="58968C72">
            <w:pPr>
              <w:jc w:val="center"/>
              <w:rPr>
                <w:rFonts w:hint="eastAsia" w:ascii="宋体" w:hAnsi="宋体" w:eastAsia="宋体" w:cs="Times New Roman"/>
                <w:color w:val="auto"/>
                <w:szCs w:val="21"/>
              </w:rPr>
            </w:pPr>
          </w:p>
        </w:tc>
        <w:tc>
          <w:tcPr>
            <w:tcW w:w="1063" w:type="dxa"/>
            <w:noWrap w:val="0"/>
            <w:vAlign w:val="center"/>
          </w:tcPr>
          <w:p w14:paraId="351CFC1F">
            <w:pPr>
              <w:jc w:val="center"/>
              <w:rPr>
                <w:rFonts w:hint="eastAsia" w:ascii="宋体" w:hAnsi="宋体" w:eastAsia="宋体" w:cs="Times New Roman"/>
                <w:color w:val="auto"/>
                <w:szCs w:val="21"/>
              </w:rPr>
            </w:pPr>
          </w:p>
        </w:tc>
        <w:tc>
          <w:tcPr>
            <w:tcW w:w="1063" w:type="dxa"/>
            <w:noWrap w:val="0"/>
            <w:vAlign w:val="center"/>
          </w:tcPr>
          <w:p w14:paraId="4A1FAFD2">
            <w:pPr>
              <w:jc w:val="center"/>
              <w:rPr>
                <w:rFonts w:hint="eastAsia" w:ascii="宋体" w:hAnsi="宋体" w:eastAsia="宋体" w:cs="Times New Roman"/>
                <w:color w:val="auto"/>
                <w:szCs w:val="21"/>
              </w:rPr>
            </w:pPr>
          </w:p>
        </w:tc>
        <w:tc>
          <w:tcPr>
            <w:tcW w:w="1063" w:type="dxa"/>
            <w:noWrap w:val="0"/>
            <w:vAlign w:val="center"/>
          </w:tcPr>
          <w:p w14:paraId="225220BE">
            <w:pPr>
              <w:jc w:val="center"/>
              <w:rPr>
                <w:rFonts w:hint="eastAsia" w:ascii="宋体" w:hAnsi="宋体" w:eastAsia="宋体" w:cs="Times New Roman"/>
                <w:color w:val="auto"/>
                <w:szCs w:val="21"/>
              </w:rPr>
            </w:pPr>
          </w:p>
        </w:tc>
        <w:tc>
          <w:tcPr>
            <w:tcW w:w="1063" w:type="dxa"/>
            <w:noWrap w:val="0"/>
            <w:vAlign w:val="center"/>
          </w:tcPr>
          <w:p w14:paraId="03345286">
            <w:pPr>
              <w:jc w:val="center"/>
              <w:rPr>
                <w:rFonts w:hint="eastAsia" w:ascii="宋体" w:hAnsi="宋体" w:eastAsia="宋体" w:cs="Times New Roman"/>
                <w:color w:val="auto"/>
                <w:szCs w:val="21"/>
              </w:rPr>
            </w:pPr>
          </w:p>
        </w:tc>
        <w:tc>
          <w:tcPr>
            <w:tcW w:w="1063" w:type="dxa"/>
            <w:noWrap w:val="0"/>
            <w:vAlign w:val="center"/>
          </w:tcPr>
          <w:p w14:paraId="47FACF5B">
            <w:pPr>
              <w:jc w:val="center"/>
              <w:rPr>
                <w:rFonts w:hint="eastAsia" w:ascii="宋体" w:hAnsi="宋体" w:eastAsia="宋体" w:cs="Times New Roman"/>
                <w:color w:val="auto"/>
                <w:szCs w:val="21"/>
              </w:rPr>
            </w:pPr>
          </w:p>
        </w:tc>
        <w:tc>
          <w:tcPr>
            <w:tcW w:w="1063" w:type="dxa"/>
            <w:noWrap w:val="0"/>
            <w:vAlign w:val="center"/>
          </w:tcPr>
          <w:p w14:paraId="6762FEE7">
            <w:pPr>
              <w:jc w:val="center"/>
              <w:rPr>
                <w:rFonts w:hint="eastAsia" w:ascii="宋体" w:hAnsi="宋体" w:eastAsia="宋体" w:cs="Times New Roman"/>
                <w:color w:val="auto"/>
                <w:szCs w:val="21"/>
              </w:rPr>
            </w:pPr>
          </w:p>
        </w:tc>
      </w:tr>
      <w:tr w14:paraId="1FCE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A90AC44">
            <w:pPr>
              <w:jc w:val="center"/>
              <w:rPr>
                <w:rFonts w:hint="eastAsia" w:ascii="宋体" w:hAnsi="宋体" w:eastAsia="宋体" w:cs="Times New Roman"/>
                <w:color w:val="auto"/>
                <w:szCs w:val="21"/>
              </w:rPr>
            </w:pPr>
          </w:p>
        </w:tc>
        <w:tc>
          <w:tcPr>
            <w:tcW w:w="1418" w:type="dxa"/>
            <w:noWrap w:val="0"/>
            <w:vAlign w:val="center"/>
          </w:tcPr>
          <w:p w14:paraId="4ADB5DD3">
            <w:pPr>
              <w:jc w:val="center"/>
              <w:rPr>
                <w:rFonts w:hint="eastAsia" w:ascii="宋体" w:hAnsi="宋体" w:eastAsia="宋体" w:cs="Times New Roman"/>
                <w:color w:val="auto"/>
                <w:szCs w:val="21"/>
              </w:rPr>
            </w:pPr>
          </w:p>
        </w:tc>
        <w:tc>
          <w:tcPr>
            <w:tcW w:w="1063" w:type="dxa"/>
            <w:noWrap w:val="0"/>
            <w:vAlign w:val="center"/>
          </w:tcPr>
          <w:p w14:paraId="2D4E1E81">
            <w:pPr>
              <w:jc w:val="center"/>
              <w:rPr>
                <w:rFonts w:hint="eastAsia" w:ascii="宋体" w:hAnsi="宋体" w:eastAsia="宋体" w:cs="Times New Roman"/>
                <w:color w:val="auto"/>
                <w:szCs w:val="21"/>
              </w:rPr>
            </w:pPr>
          </w:p>
        </w:tc>
        <w:tc>
          <w:tcPr>
            <w:tcW w:w="1063" w:type="dxa"/>
            <w:noWrap w:val="0"/>
            <w:vAlign w:val="center"/>
          </w:tcPr>
          <w:p w14:paraId="103566BF">
            <w:pPr>
              <w:jc w:val="center"/>
              <w:rPr>
                <w:rFonts w:hint="eastAsia" w:ascii="宋体" w:hAnsi="宋体" w:eastAsia="宋体" w:cs="Times New Roman"/>
                <w:color w:val="auto"/>
                <w:szCs w:val="21"/>
              </w:rPr>
            </w:pPr>
          </w:p>
        </w:tc>
        <w:tc>
          <w:tcPr>
            <w:tcW w:w="1063" w:type="dxa"/>
            <w:noWrap w:val="0"/>
            <w:vAlign w:val="center"/>
          </w:tcPr>
          <w:p w14:paraId="40E742B5">
            <w:pPr>
              <w:jc w:val="center"/>
              <w:rPr>
                <w:rFonts w:hint="eastAsia" w:ascii="宋体" w:hAnsi="宋体" w:eastAsia="宋体" w:cs="Times New Roman"/>
                <w:color w:val="auto"/>
                <w:szCs w:val="21"/>
              </w:rPr>
            </w:pPr>
          </w:p>
        </w:tc>
        <w:tc>
          <w:tcPr>
            <w:tcW w:w="1063" w:type="dxa"/>
            <w:noWrap w:val="0"/>
            <w:vAlign w:val="center"/>
          </w:tcPr>
          <w:p w14:paraId="146BFBBF">
            <w:pPr>
              <w:jc w:val="center"/>
              <w:rPr>
                <w:rFonts w:hint="eastAsia" w:ascii="宋体" w:hAnsi="宋体" w:eastAsia="宋体" w:cs="Times New Roman"/>
                <w:color w:val="auto"/>
                <w:szCs w:val="21"/>
              </w:rPr>
            </w:pPr>
          </w:p>
        </w:tc>
        <w:tc>
          <w:tcPr>
            <w:tcW w:w="1063" w:type="dxa"/>
            <w:noWrap w:val="0"/>
            <w:vAlign w:val="center"/>
          </w:tcPr>
          <w:p w14:paraId="16E03F12">
            <w:pPr>
              <w:jc w:val="center"/>
              <w:rPr>
                <w:rFonts w:hint="eastAsia" w:ascii="宋体" w:hAnsi="宋体" w:eastAsia="宋体" w:cs="Times New Roman"/>
                <w:color w:val="auto"/>
                <w:szCs w:val="21"/>
              </w:rPr>
            </w:pPr>
          </w:p>
        </w:tc>
        <w:tc>
          <w:tcPr>
            <w:tcW w:w="1063" w:type="dxa"/>
            <w:noWrap w:val="0"/>
            <w:vAlign w:val="center"/>
          </w:tcPr>
          <w:p w14:paraId="4A64EF1C">
            <w:pPr>
              <w:jc w:val="center"/>
              <w:rPr>
                <w:rFonts w:hint="eastAsia" w:ascii="宋体" w:hAnsi="宋体" w:eastAsia="宋体" w:cs="Times New Roman"/>
                <w:color w:val="auto"/>
                <w:szCs w:val="21"/>
              </w:rPr>
            </w:pPr>
          </w:p>
        </w:tc>
      </w:tr>
      <w:tr w14:paraId="670E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DB1DA34">
            <w:pPr>
              <w:jc w:val="center"/>
              <w:rPr>
                <w:rFonts w:hint="eastAsia" w:ascii="宋体" w:hAnsi="宋体" w:eastAsia="宋体" w:cs="Times New Roman"/>
                <w:color w:val="auto"/>
                <w:szCs w:val="21"/>
              </w:rPr>
            </w:pPr>
          </w:p>
        </w:tc>
        <w:tc>
          <w:tcPr>
            <w:tcW w:w="1418" w:type="dxa"/>
            <w:noWrap w:val="0"/>
            <w:vAlign w:val="center"/>
          </w:tcPr>
          <w:p w14:paraId="67F5C1AC">
            <w:pPr>
              <w:jc w:val="center"/>
              <w:rPr>
                <w:rFonts w:hint="eastAsia" w:ascii="宋体" w:hAnsi="宋体" w:eastAsia="宋体" w:cs="Times New Roman"/>
                <w:color w:val="auto"/>
                <w:szCs w:val="21"/>
              </w:rPr>
            </w:pPr>
          </w:p>
        </w:tc>
        <w:tc>
          <w:tcPr>
            <w:tcW w:w="1063" w:type="dxa"/>
            <w:noWrap w:val="0"/>
            <w:vAlign w:val="center"/>
          </w:tcPr>
          <w:p w14:paraId="7B83E66B">
            <w:pPr>
              <w:jc w:val="center"/>
              <w:rPr>
                <w:rFonts w:hint="eastAsia" w:ascii="宋体" w:hAnsi="宋体" w:eastAsia="宋体" w:cs="Times New Roman"/>
                <w:color w:val="auto"/>
                <w:szCs w:val="21"/>
              </w:rPr>
            </w:pPr>
          </w:p>
        </w:tc>
        <w:tc>
          <w:tcPr>
            <w:tcW w:w="1063" w:type="dxa"/>
            <w:noWrap w:val="0"/>
            <w:vAlign w:val="center"/>
          </w:tcPr>
          <w:p w14:paraId="5199C4A1">
            <w:pPr>
              <w:jc w:val="center"/>
              <w:rPr>
                <w:rFonts w:hint="eastAsia" w:ascii="宋体" w:hAnsi="宋体" w:eastAsia="宋体" w:cs="Times New Roman"/>
                <w:color w:val="auto"/>
                <w:szCs w:val="21"/>
              </w:rPr>
            </w:pPr>
          </w:p>
        </w:tc>
        <w:tc>
          <w:tcPr>
            <w:tcW w:w="1063" w:type="dxa"/>
            <w:noWrap w:val="0"/>
            <w:vAlign w:val="center"/>
          </w:tcPr>
          <w:p w14:paraId="6DD3D334">
            <w:pPr>
              <w:jc w:val="center"/>
              <w:rPr>
                <w:rFonts w:hint="eastAsia" w:ascii="宋体" w:hAnsi="宋体" w:eastAsia="宋体" w:cs="Times New Roman"/>
                <w:color w:val="auto"/>
                <w:szCs w:val="21"/>
              </w:rPr>
            </w:pPr>
          </w:p>
        </w:tc>
        <w:tc>
          <w:tcPr>
            <w:tcW w:w="1063" w:type="dxa"/>
            <w:noWrap w:val="0"/>
            <w:vAlign w:val="center"/>
          </w:tcPr>
          <w:p w14:paraId="66887010">
            <w:pPr>
              <w:jc w:val="center"/>
              <w:rPr>
                <w:rFonts w:hint="eastAsia" w:ascii="宋体" w:hAnsi="宋体" w:eastAsia="宋体" w:cs="Times New Roman"/>
                <w:color w:val="auto"/>
                <w:szCs w:val="21"/>
              </w:rPr>
            </w:pPr>
          </w:p>
        </w:tc>
        <w:tc>
          <w:tcPr>
            <w:tcW w:w="1063" w:type="dxa"/>
            <w:noWrap w:val="0"/>
            <w:vAlign w:val="center"/>
          </w:tcPr>
          <w:p w14:paraId="249ACFE3">
            <w:pPr>
              <w:jc w:val="center"/>
              <w:rPr>
                <w:rFonts w:hint="eastAsia" w:ascii="宋体" w:hAnsi="宋体" w:eastAsia="宋体" w:cs="Times New Roman"/>
                <w:color w:val="auto"/>
                <w:szCs w:val="21"/>
              </w:rPr>
            </w:pPr>
          </w:p>
        </w:tc>
        <w:tc>
          <w:tcPr>
            <w:tcW w:w="1063" w:type="dxa"/>
            <w:noWrap w:val="0"/>
            <w:vAlign w:val="center"/>
          </w:tcPr>
          <w:p w14:paraId="1DB92BAE">
            <w:pPr>
              <w:jc w:val="center"/>
              <w:rPr>
                <w:rFonts w:hint="eastAsia" w:ascii="宋体" w:hAnsi="宋体" w:eastAsia="宋体" w:cs="Times New Roman"/>
                <w:color w:val="auto"/>
                <w:szCs w:val="21"/>
              </w:rPr>
            </w:pPr>
          </w:p>
        </w:tc>
      </w:tr>
      <w:tr w14:paraId="76B4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C4674FE">
            <w:pPr>
              <w:jc w:val="center"/>
              <w:rPr>
                <w:rFonts w:hint="eastAsia" w:ascii="宋体" w:hAnsi="宋体" w:eastAsia="宋体" w:cs="Times New Roman"/>
                <w:color w:val="auto"/>
                <w:szCs w:val="21"/>
              </w:rPr>
            </w:pPr>
          </w:p>
        </w:tc>
        <w:tc>
          <w:tcPr>
            <w:tcW w:w="1418" w:type="dxa"/>
            <w:noWrap w:val="0"/>
            <w:vAlign w:val="center"/>
          </w:tcPr>
          <w:p w14:paraId="5A926A29">
            <w:pPr>
              <w:jc w:val="center"/>
              <w:rPr>
                <w:rFonts w:hint="eastAsia" w:ascii="宋体" w:hAnsi="宋体" w:eastAsia="宋体" w:cs="Times New Roman"/>
                <w:color w:val="auto"/>
                <w:szCs w:val="21"/>
              </w:rPr>
            </w:pPr>
          </w:p>
        </w:tc>
        <w:tc>
          <w:tcPr>
            <w:tcW w:w="1063" w:type="dxa"/>
            <w:noWrap w:val="0"/>
            <w:vAlign w:val="center"/>
          </w:tcPr>
          <w:p w14:paraId="7A2F04AE">
            <w:pPr>
              <w:jc w:val="center"/>
              <w:rPr>
                <w:rFonts w:hint="eastAsia" w:ascii="宋体" w:hAnsi="宋体" w:eastAsia="宋体" w:cs="Times New Roman"/>
                <w:color w:val="auto"/>
                <w:szCs w:val="21"/>
              </w:rPr>
            </w:pPr>
          </w:p>
        </w:tc>
        <w:tc>
          <w:tcPr>
            <w:tcW w:w="1063" w:type="dxa"/>
            <w:noWrap w:val="0"/>
            <w:vAlign w:val="center"/>
          </w:tcPr>
          <w:p w14:paraId="65497A14">
            <w:pPr>
              <w:jc w:val="center"/>
              <w:rPr>
                <w:rFonts w:hint="eastAsia" w:ascii="宋体" w:hAnsi="宋体" w:eastAsia="宋体" w:cs="Times New Roman"/>
                <w:color w:val="auto"/>
                <w:szCs w:val="21"/>
              </w:rPr>
            </w:pPr>
          </w:p>
        </w:tc>
        <w:tc>
          <w:tcPr>
            <w:tcW w:w="1063" w:type="dxa"/>
            <w:noWrap w:val="0"/>
            <w:vAlign w:val="center"/>
          </w:tcPr>
          <w:p w14:paraId="3B6738B2">
            <w:pPr>
              <w:jc w:val="center"/>
              <w:rPr>
                <w:rFonts w:hint="eastAsia" w:ascii="宋体" w:hAnsi="宋体" w:eastAsia="宋体" w:cs="Times New Roman"/>
                <w:color w:val="auto"/>
                <w:szCs w:val="21"/>
              </w:rPr>
            </w:pPr>
          </w:p>
        </w:tc>
        <w:tc>
          <w:tcPr>
            <w:tcW w:w="1063" w:type="dxa"/>
            <w:noWrap w:val="0"/>
            <w:vAlign w:val="center"/>
          </w:tcPr>
          <w:p w14:paraId="56942BFC">
            <w:pPr>
              <w:jc w:val="center"/>
              <w:rPr>
                <w:rFonts w:hint="eastAsia" w:ascii="宋体" w:hAnsi="宋体" w:eastAsia="宋体" w:cs="Times New Roman"/>
                <w:color w:val="auto"/>
                <w:szCs w:val="21"/>
              </w:rPr>
            </w:pPr>
          </w:p>
        </w:tc>
        <w:tc>
          <w:tcPr>
            <w:tcW w:w="1063" w:type="dxa"/>
            <w:noWrap w:val="0"/>
            <w:vAlign w:val="center"/>
          </w:tcPr>
          <w:p w14:paraId="42118584">
            <w:pPr>
              <w:jc w:val="center"/>
              <w:rPr>
                <w:rFonts w:hint="eastAsia" w:ascii="宋体" w:hAnsi="宋体" w:eastAsia="宋体" w:cs="Times New Roman"/>
                <w:color w:val="auto"/>
                <w:szCs w:val="21"/>
              </w:rPr>
            </w:pPr>
          </w:p>
        </w:tc>
        <w:tc>
          <w:tcPr>
            <w:tcW w:w="1063" w:type="dxa"/>
            <w:noWrap w:val="0"/>
            <w:vAlign w:val="center"/>
          </w:tcPr>
          <w:p w14:paraId="791F12C8">
            <w:pPr>
              <w:jc w:val="center"/>
              <w:rPr>
                <w:rFonts w:hint="eastAsia" w:ascii="宋体" w:hAnsi="宋体" w:eastAsia="宋体" w:cs="Times New Roman"/>
                <w:color w:val="auto"/>
                <w:szCs w:val="21"/>
              </w:rPr>
            </w:pPr>
          </w:p>
        </w:tc>
      </w:tr>
      <w:tr w14:paraId="14F8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24D8206">
            <w:pPr>
              <w:jc w:val="center"/>
              <w:rPr>
                <w:rFonts w:hint="eastAsia" w:ascii="宋体" w:hAnsi="宋体" w:eastAsia="宋体" w:cs="Times New Roman"/>
                <w:color w:val="auto"/>
                <w:szCs w:val="21"/>
              </w:rPr>
            </w:pPr>
          </w:p>
        </w:tc>
        <w:tc>
          <w:tcPr>
            <w:tcW w:w="1418" w:type="dxa"/>
            <w:noWrap w:val="0"/>
            <w:vAlign w:val="center"/>
          </w:tcPr>
          <w:p w14:paraId="27EC6B21">
            <w:pPr>
              <w:jc w:val="center"/>
              <w:rPr>
                <w:rFonts w:hint="eastAsia" w:ascii="宋体" w:hAnsi="宋体" w:eastAsia="宋体" w:cs="Times New Roman"/>
                <w:color w:val="auto"/>
                <w:szCs w:val="21"/>
              </w:rPr>
            </w:pPr>
          </w:p>
        </w:tc>
        <w:tc>
          <w:tcPr>
            <w:tcW w:w="1063" w:type="dxa"/>
            <w:noWrap w:val="0"/>
            <w:vAlign w:val="center"/>
          </w:tcPr>
          <w:p w14:paraId="4DDED185">
            <w:pPr>
              <w:jc w:val="center"/>
              <w:rPr>
                <w:rFonts w:hint="eastAsia" w:ascii="宋体" w:hAnsi="宋体" w:eastAsia="宋体" w:cs="Times New Roman"/>
                <w:color w:val="auto"/>
                <w:szCs w:val="21"/>
              </w:rPr>
            </w:pPr>
          </w:p>
        </w:tc>
        <w:tc>
          <w:tcPr>
            <w:tcW w:w="1063" w:type="dxa"/>
            <w:noWrap w:val="0"/>
            <w:vAlign w:val="center"/>
          </w:tcPr>
          <w:p w14:paraId="57718303">
            <w:pPr>
              <w:jc w:val="center"/>
              <w:rPr>
                <w:rFonts w:hint="eastAsia" w:ascii="宋体" w:hAnsi="宋体" w:eastAsia="宋体" w:cs="Times New Roman"/>
                <w:color w:val="auto"/>
                <w:szCs w:val="21"/>
              </w:rPr>
            </w:pPr>
          </w:p>
        </w:tc>
        <w:tc>
          <w:tcPr>
            <w:tcW w:w="1063" w:type="dxa"/>
            <w:noWrap w:val="0"/>
            <w:vAlign w:val="center"/>
          </w:tcPr>
          <w:p w14:paraId="320089CC">
            <w:pPr>
              <w:jc w:val="center"/>
              <w:rPr>
                <w:rFonts w:hint="eastAsia" w:ascii="宋体" w:hAnsi="宋体" w:eastAsia="宋体" w:cs="Times New Roman"/>
                <w:color w:val="auto"/>
                <w:szCs w:val="21"/>
              </w:rPr>
            </w:pPr>
          </w:p>
        </w:tc>
        <w:tc>
          <w:tcPr>
            <w:tcW w:w="1063" w:type="dxa"/>
            <w:noWrap w:val="0"/>
            <w:vAlign w:val="center"/>
          </w:tcPr>
          <w:p w14:paraId="4851E0A7">
            <w:pPr>
              <w:jc w:val="center"/>
              <w:rPr>
                <w:rFonts w:hint="eastAsia" w:ascii="宋体" w:hAnsi="宋体" w:eastAsia="宋体" w:cs="Times New Roman"/>
                <w:color w:val="auto"/>
                <w:szCs w:val="21"/>
              </w:rPr>
            </w:pPr>
          </w:p>
        </w:tc>
        <w:tc>
          <w:tcPr>
            <w:tcW w:w="1063" w:type="dxa"/>
            <w:noWrap w:val="0"/>
            <w:vAlign w:val="center"/>
          </w:tcPr>
          <w:p w14:paraId="3688A05C">
            <w:pPr>
              <w:jc w:val="center"/>
              <w:rPr>
                <w:rFonts w:hint="eastAsia" w:ascii="宋体" w:hAnsi="宋体" w:eastAsia="宋体" w:cs="Times New Roman"/>
                <w:color w:val="auto"/>
                <w:szCs w:val="21"/>
              </w:rPr>
            </w:pPr>
          </w:p>
        </w:tc>
        <w:tc>
          <w:tcPr>
            <w:tcW w:w="1063" w:type="dxa"/>
            <w:noWrap w:val="0"/>
            <w:vAlign w:val="center"/>
          </w:tcPr>
          <w:p w14:paraId="51276242">
            <w:pPr>
              <w:jc w:val="center"/>
              <w:rPr>
                <w:rFonts w:hint="eastAsia" w:ascii="宋体" w:hAnsi="宋体" w:eastAsia="宋体" w:cs="Times New Roman"/>
                <w:color w:val="auto"/>
                <w:szCs w:val="21"/>
              </w:rPr>
            </w:pPr>
          </w:p>
        </w:tc>
      </w:tr>
      <w:tr w14:paraId="636D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AE8B0A6">
            <w:pPr>
              <w:jc w:val="center"/>
              <w:rPr>
                <w:rFonts w:hint="eastAsia" w:ascii="宋体" w:hAnsi="宋体" w:eastAsia="宋体" w:cs="Times New Roman"/>
                <w:color w:val="auto"/>
                <w:szCs w:val="21"/>
              </w:rPr>
            </w:pPr>
          </w:p>
        </w:tc>
        <w:tc>
          <w:tcPr>
            <w:tcW w:w="1418" w:type="dxa"/>
            <w:noWrap w:val="0"/>
            <w:vAlign w:val="center"/>
          </w:tcPr>
          <w:p w14:paraId="1433F3C7">
            <w:pPr>
              <w:jc w:val="center"/>
              <w:rPr>
                <w:rFonts w:hint="eastAsia" w:ascii="宋体" w:hAnsi="宋体" w:eastAsia="宋体" w:cs="Times New Roman"/>
                <w:color w:val="auto"/>
                <w:szCs w:val="21"/>
              </w:rPr>
            </w:pPr>
          </w:p>
        </w:tc>
        <w:tc>
          <w:tcPr>
            <w:tcW w:w="1063" w:type="dxa"/>
            <w:noWrap w:val="0"/>
            <w:vAlign w:val="center"/>
          </w:tcPr>
          <w:p w14:paraId="5631DCC9">
            <w:pPr>
              <w:jc w:val="center"/>
              <w:rPr>
                <w:rFonts w:hint="eastAsia" w:ascii="宋体" w:hAnsi="宋体" w:eastAsia="宋体" w:cs="Times New Roman"/>
                <w:color w:val="auto"/>
                <w:szCs w:val="21"/>
              </w:rPr>
            </w:pPr>
          </w:p>
        </w:tc>
        <w:tc>
          <w:tcPr>
            <w:tcW w:w="1063" w:type="dxa"/>
            <w:noWrap w:val="0"/>
            <w:vAlign w:val="center"/>
          </w:tcPr>
          <w:p w14:paraId="463FE04C">
            <w:pPr>
              <w:jc w:val="center"/>
              <w:rPr>
                <w:rFonts w:hint="eastAsia" w:ascii="宋体" w:hAnsi="宋体" w:eastAsia="宋体" w:cs="Times New Roman"/>
                <w:color w:val="auto"/>
                <w:szCs w:val="21"/>
              </w:rPr>
            </w:pPr>
          </w:p>
        </w:tc>
        <w:tc>
          <w:tcPr>
            <w:tcW w:w="1063" w:type="dxa"/>
            <w:noWrap w:val="0"/>
            <w:vAlign w:val="center"/>
          </w:tcPr>
          <w:p w14:paraId="77DD15D1">
            <w:pPr>
              <w:jc w:val="center"/>
              <w:rPr>
                <w:rFonts w:hint="eastAsia" w:ascii="宋体" w:hAnsi="宋体" w:eastAsia="宋体" w:cs="Times New Roman"/>
                <w:color w:val="auto"/>
                <w:szCs w:val="21"/>
              </w:rPr>
            </w:pPr>
          </w:p>
        </w:tc>
        <w:tc>
          <w:tcPr>
            <w:tcW w:w="1063" w:type="dxa"/>
            <w:noWrap w:val="0"/>
            <w:vAlign w:val="center"/>
          </w:tcPr>
          <w:p w14:paraId="224D7958">
            <w:pPr>
              <w:jc w:val="center"/>
              <w:rPr>
                <w:rFonts w:hint="eastAsia" w:ascii="宋体" w:hAnsi="宋体" w:eastAsia="宋体" w:cs="Times New Roman"/>
                <w:color w:val="auto"/>
                <w:szCs w:val="21"/>
              </w:rPr>
            </w:pPr>
          </w:p>
        </w:tc>
        <w:tc>
          <w:tcPr>
            <w:tcW w:w="1063" w:type="dxa"/>
            <w:noWrap w:val="0"/>
            <w:vAlign w:val="center"/>
          </w:tcPr>
          <w:p w14:paraId="36DCD9B5">
            <w:pPr>
              <w:jc w:val="center"/>
              <w:rPr>
                <w:rFonts w:hint="eastAsia" w:ascii="宋体" w:hAnsi="宋体" w:eastAsia="宋体" w:cs="Times New Roman"/>
                <w:color w:val="auto"/>
                <w:szCs w:val="21"/>
              </w:rPr>
            </w:pPr>
          </w:p>
        </w:tc>
        <w:tc>
          <w:tcPr>
            <w:tcW w:w="1063" w:type="dxa"/>
            <w:noWrap w:val="0"/>
            <w:vAlign w:val="center"/>
          </w:tcPr>
          <w:p w14:paraId="4EE67836">
            <w:pPr>
              <w:jc w:val="center"/>
              <w:rPr>
                <w:rFonts w:hint="eastAsia" w:ascii="宋体" w:hAnsi="宋体" w:eastAsia="宋体" w:cs="Times New Roman"/>
                <w:color w:val="auto"/>
                <w:szCs w:val="21"/>
              </w:rPr>
            </w:pPr>
          </w:p>
        </w:tc>
      </w:tr>
      <w:tr w14:paraId="1589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FF44159">
            <w:pPr>
              <w:jc w:val="center"/>
              <w:rPr>
                <w:rFonts w:hint="eastAsia" w:ascii="宋体" w:hAnsi="宋体" w:eastAsia="宋体" w:cs="Times New Roman"/>
                <w:color w:val="auto"/>
                <w:szCs w:val="21"/>
              </w:rPr>
            </w:pPr>
          </w:p>
        </w:tc>
        <w:tc>
          <w:tcPr>
            <w:tcW w:w="1418" w:type="dxa"/>
            <w:noWrap w:val="0"/>
            <w:vAlign w:val="center"/>
          </w:tcPr>
          <w:p w14:paraId="1C28F521">
            <w:pPr>
              <w:jc w:val="center"/>
              <w:rPr>
                <w:rFonts w:hint="eastAsia" w:ascii="宋体" w:hAnsi="宋体" w:eastAsia="宋体" w:cs="Times New Roman"/>
                <w:color w:val="auto"/>
                <w:szCs w:val="21"/>
              </w:rPr>
            </w:pPr>
          </w:p>
        </w:tc>
        <w:tc>
          <w:tcPr>
            <w:tcW w:w="1063" w:type="dxa"/>
            <w:noWrap w:val="0"/>
            <w:vAlign w:val="center"/>
          </w:tcPr>
          <w:p w14:paraId="3E6071DF">
            <w:pPr>
              <w:jc w:val="center"/>
              <w:rPr>
                <w:rFonts w:hint="eastAsia" w:ascii="宋体" w:hAnsi="宋体" w:eastAsia="宋体" w:cs="Times New Roman"/>
                <w:color w:val="auto"/>
                <w:szCs w:val="21"/>
              </w:rPr>
            </w:pPr>
          </w:p>
        </w:tc>
        <w:tc>
          <w:tcPr>
            <w:tcW w:w="1063" w:type="dxa"/>
            <w:noWrap w:val="0"/>
            <w:vAlign w:val="center"/>
          </w:tcPr>
          <w:p w14:paraId="2D6EFC52">
            <w:pPr>
              <w:jc w:val="center"/>
              <w:rPr>
                <w:rFonts w:hint="eastAsia" w:ascii="宋体" w:hAnsi="宋体" w:eastAsia="宋体" w:cs="Times New Roman"/>
                <w:color w:val="auto"/>
                <w:szCs w:val="21"/>
              </w:rPr>
            </w:pPr>
          </w:p>
        </w:tc>
        <w:tc>
          <w:tcPr>
            <w:tcW w:w="1063" w:type="dxa"/>
            <w:noWrap w:val="0"/>
            <w:vAlign w:val="center"/>
          </w:tcPr>
          <w:p w14:paraId="0848953E">
            <w:pPr>
              <w:jc w:val="center"/>
              <w:rPr>
                <w:rFonts w:hint="eastAsia" w:ascii="宋体" w:hAnsi="宋体" w:eastAsia="宋体" w:cs="Times New Roman"/>
                <w:color w:val="auto"/>
                <w:szCs w:val="21"/>
              </w:rPr>
            </w:pPr>
          </w:p>
        </w:tc>
        <w:tc>
          <w:tcPr>
            <w:tcW w:w="1063" w:type="dxa"/>
            <w:noWrap w:val="0"/>
            <w:vAlign w:val="center"/>
          </w:tcPr>
          <w:p w14:paraId="48565128">
            <w:pPr>
              <w:jc w:val="center"/>
              <w:rPr>
                <w:rFonts w:hint="eastAsia" w:ascii="宋体" w:hAnsi="宋体" w:eastAsia="宋体" w:cs="Times New Roman"/>
                <w:color w:val="auto"/>
                <w:szCs w:val="21"/>
              </w:rPr>
            </w:pPr>
          </w:p>
        </w:tc>
        <w:tc>
          <w:tcPr>
            <w:tcW w:w="1063" w:type="dxa"/>
            <w:noWrap w:val="0"/>
            <w:vAlign w:val="center"/>
          </w:tcPr>
          <w:p w14:paraId="2FEEF2E8">
            <w:pPr>
              <w:jc w:val="center"/>
              <w:rPr>
                <w:rFonts w:hint="eastAsia" w:ascii="宋体" w:hAnsi="宋体" w:eastAsia="宋体" w:cs="Times New Roman"/>
                <w:color w:val="auto"/>
                <w:szCs w:val="21"/>
              </w:rPr>
            </w:pPr>
          </w:p>
        </w:tc>
        <w:tc>
          <w:tcPr>
            <w:tcW w:w="1063" w:type="dxa"/>
            <w:noWrap w:val="0"/>
            <w:vAlign w:val="center"/>
          </w:tcPr>
          <w:p w14:paraId="44E24311">
            <w:pPr>
              <w:jc w:val="center"/>
              <w:rPr>
                <w:rFonts w:hint="eastAsia" w:ascii="宋体" w:hAnsi="宋体" w:eastAsia="宋体" w:cs="Times New Roman"/>
                <w:color w:val="auto"/>
                <w:szCs w:val="21"/>
              </w:rPr>
            </w:pPr>
          </w:p>
        </w:tc>
      </w:tr>
      <w:tr w14:paraId="5110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E1C65E7">
            <w:pPr>
              <w:jc w:val="center"/>
              <w:rPr>
                <w:rFonts w:hint="eastAsia" w:ascii="宋体" w:hAnsi="宋体" w:eastAsia="宋体" w:cs="Times New Roman"/>
                <w:color w:val="auto"/>
                <w:szCs w:val="21"/>
              </w:rPr>
            </w:pPr>
          </w:p>
        </w:tc>
        <w:tc>
          <w:tcPr>
            <w:tcW w:w="1418" w:type="dxa"/>
            <w:noWrap w:val="0"/>
            <w:vAlign w:val="center"/>
          </w:tcPr>
          <w:p w14:paraId="615620CF">
            <w:pPr>
              <w:jc w:val="center"/>
              <w:rPr>
                <w:rFonts w:hint="eastAsia" w:ascii="宋体" w:hAnsi="宋体" w:eastAsia="宋体" w:cs="Times New Roman"/>
                <w:color w:val="auto"/>
                <w:szCs w:val="21"/>
              </w:rPr>
            </w:pPr>
          </w:p>
        </w:tc>
        <w:tc>
          <w:tcPr>
            <w:tcW w:w="1063" w:type="dxa"/>
            <w:noWrap w:val="0"/>
            <w:vAlign w:val="center"/>
          </w:tcPr>
          <w:p w14:paraId="5FDE37B6">
            <w:pPr>
              <w:jc w:val="center"/>
              <w:rPr>
                <w:rFonts w:hint="eastAsia" w:ascii="宋体" w:hAnsi="宋体" w:eastAsia="宋体" w:cs="Times New Roman"/>
                <w:color w:val="auto"/>
                <w:szCs w:val="21"/>
              </w:rPr>
            </w:pPr>
          </w:p>
        </w:tc>
        <w:tc>
          <w:tcPr>
            <w:tcW w:w="1063" w:type="dxa"/>
            <w:noWrap w:val="0"/>
            <w:vAlign w:val="center"/>
          </w:tcPr>
          <w:p w14:paraId="3D1C2B73">
            <w:pPr>
              <w:jc w:val="center"/>
              <w:rPr>
                <w:rFonts w:hint="eastAsia" w:ascii="宋体" w:hAnsi="宋体" w:eastAsia="宋体" w:cs="Times New Roman"/>
                <w:color w:val="auto"/>
                <w:szCs w:val="21"/>
              </w:rPr>
            </w:pPr>
          </w:p>
        </w:tc>
        <w:tc>
          <w:tcPr>
            <w:tcW w:w="1063" w:type="dxa"/>
            <w:noWrap w:val="0"/>
            <w:vAlign w:val="center"/>
          </w:tcPr>
          <w:p w14:paraId="01D15AB2">
            <w:pPr>
              <w:jc w:val="center"/>
              <w:rPr>
                <w:rFonts w:hint="eastAsia" w:ascii="宋体" w:hAnsi="宋体" w:eastAsia="宋体" w:cs="Times New Roman"/>
                <w:color w:val="auto"/>
                <w:szCs w:val="21"/>
              </w:rPr>
            </w:pPr>
          </w:p>
        </w:tc>
        <w:tc>
          <w:tcPr>
            <w:tcW w:w="1063" w:type="dxa"/>
            <w:noWrap w:val="0"/>
            <w:vAlign w:val="center"/>
          </w:tcPr>
          <w:p w14:paraId="6C1C9C39">
            <w:pPr>
              <w:jc w:val="center"/>
              <w:rPr>
                <w:rFonts w:hint="eastAsia" w:ascii="宋体" w:hAnsi="宋体" w:eastAsia="宋体" w:cs="Times New Roman"/>
                <w:color w:val="auto"/>
                <w:szCs w:val="21"/>
              </w:rPr>
            </w:pPr>
          </w:p>
        </w:tc>
        <w:tc>
          <w:tcPr>
            <w:tcW w:w="1063" w:type="dxa"/>
            <w:noWrap w:val="0"/>
            <w:vAlign w:val="center"/>
          </w:tcPr>
          <w:p w14:paraId="4AF608C3">
            <w:pPr>
              <w:jc w:val="center"/>
              <w:rPr>
                <w:rFonts w:hint="eastAsia" w:ascii="宋体" w:hAnsi="宋体" w:eastAsia="宋体" w:cs="Times New Roman"/>
                <w:color w:val="auto"/>
                <w:szCs w:val="21"/>
              </w:rPr>
            </w:pPr>
          </w:p>
        </w:tc>
        <w:tc>
          <w:tcPr>
            <w:tcW w:w="1063" w:type="dxa"/>
            <w:noWrap w:val="0"/>
            <w:vAlign w:val="center"/>
          </w:tcPr>
          <w:p w14:paraId="032EC391">
            <w:pPr>
              <w:jc w:val="center"/>
              <w:rPr>
                <w:rFonts w:hint="eastAsia" w:ascii="宋体" w:hAnsi="宋体" w:eastAsia="宋体" w:cs="Times New Roman"/>
                <w:color w:val="auto"/>
                <w:szCs w:val="21"/>
              </w:rPr>
            </w:pPr>
          </w:p>
        </w:tc>
      </w:tr>
      <w:tr w14:paraId="7E1F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7B8BC25">
            <w:pPr>
              <w:jc w:val="center"/>
              <w:rPr>
                <w:rFonts w:hint="eastAsia" w:ascii="宋体" w:hAnsi="宋体" w:eastAsia="宋体" w:cs="Times New Roman"/>
                <w:color w:val="auto"/>
                <w:szCs w:val="21"/>
              </w:rPr>
            </w:pPr>
          </w:p>
        </w:tc>
        <w:tc>
          <w:tcPr>
            <w:tcW w:w="1418" w:type="dxa"/>
            <w:noWrap w:val="0"/>
            <w:vAlign w:val="center"/>
          </w:tcPr>
          <w:p w14:paraId="754E666B">
            <w:pPr>
              <w:jc w:val="center"/>
              <w:rPr>
                <w:rFonts w:hint="eastAsia" w:ascii="宋体" w:hAnsi="宋体" w:eastAsia="宋体" w:cs="Times New Roman"/>
                <w:color w:val="auto"/>
                <w:szCs w:val="21"/>
              </w:rPr>
            </w:pPr>
          </w:p>
        </w:tc>
        <w:tc>
          <w:tcPr>
            <w:tcW w:w="1063" w:type="dxa"/>
            <w:noWrap w:val="0"/>
            <w:vAlign w:val="center"/>
          </w:tcPr>
          <w:p w14:paraId="2627E3B1">
            <w:pPr>
              <w:jc w:val="center"/>
              <w:rPr>
                <w:rFonts w:hint="eastAsia" w:ascii="宋体" w:hAnsi="宋体" w:eastAsia="宋体" w:cs="Times New Roman"/>
                <w:color w:val="auto"/>
                <w:szCs w:val="21"/>
              </w:rPr>
            </w:pPr>
          </w:p>
        </w:tc>
        <w:tc>
          <w:tcPr>
            <w:tcW w:w="1063" w:type="dxa"/>
            <w:noWrap w:val="0"/>
            <w:vAlign w:val="center"/>
          </w:tcPr>
          <w:p w14:paraId="4F707097">
            <w:pPr>
              <w:jc w:val="center"/>
              <w:rPr>
                <w:rFonts w:hint="eastAsia" w:ascii="宋体" w:hAnsi="宋体" w:eastAsia="宋体" w:cs="Times New Roman"/>
                <w:color w:val="auto"/>
                <w:szCs w:val="21"/>
              </w:rPr>
            </w:pPr>
          </w:p>
        </w:tc>
        <w:tc>
          <w:tcPr>
            <w:tcW w:w="1063" w:type="dxa"/>
            <w:noWrap w:val="0"/>
            <w:vAlign w:val="center"/>
          </w:tcPr>
          <w:p w14:paraId="65A7B9F2">
            <w:pPr>
              <w:jc w:val="center"/>
              <w:rPr>
                <w:rFonts w:hint="eastAsia" w:ascii="宋体" w:hAnsi="宋体" w:eastAsia="宋体" w:cs="Times New Roman"/>
                <w:color w:val="auto"/>
                <w:szCs w:val="21"/>
              </w:rPr>
            </w:pPr>
          </w:p>
        </w:tc>
        <w:tc>
          <w:tcPr>
            <w:tcW w:w="1063" w:type="dxa"/>
            <w:noWrap w:val="0"/>
            <w:vAlign w:val="center"/>
          </w:tcPr>
          <w:p w14:paraId="330F57DE">
            <w:pPr>
              <w:jc w:val="center"/>
              <w:rPr>
                <w:rFonts w:hint="eastAsia" w:ascii="宋体" w:hAnsi="宋体" w:eastAsia="宋体" w:cs="Times New Roman"/>
                <w:color w:val="auto"/>
                <w:szCs w:val="21"/>
              </w:rPr>
            </w:pPr>
          </w:p>
        </w:tc>
        <w:tc>
          <w:tcPr>
            <w:tcW w:w="1063" w:type="dxa"/>
            <w:noWrap w:val="0"/>
            <w:vAlign w:val="center"/>
          </w:tcPr>
          <w:p w14:paraId="58143CEB">
            <w:pPr>
              <w:jc w:val="center"/>
              <w:rPr>
                <w:rFonts w:hint="eastAsia" w:ascii="宋体" w:hAnsi="宋体" w:eastAsia="宋体" w:cs="Times New Roman"/>
                <w:color w:val="auto"/>
                <w:szCs w:val="21"/>
              </w:rPr>
            </w:pPr>
          </w:p>
        </w:tc>
        <w:tc>
          <w:tcPr>
            <w:tcW w:w="1063" w:type="dxa"/>
            <w:noWrap w:val="0"/>
            <w:vAlign w:val="center"/>
          </w:tcPr>
          <w:p w14:paraId="78DE7357">
            <w:pPr>
              <w:jc w:val="center"/>
              <w:rPr>
                <w:rFonts w:hint="eastAsia" w:ascii="宋体" w:hAnsi="宋体" w:eastAsia="宋体" w:cs="Times New Roman"/>
                <w:color w:val="auto"/>
                <w:szCs w:val="21"/>
              </w:rPr>
            </w:pPr>
          </w:p>
        </w:tc>
      </w:tr>
      <w:tr w14:paraId="38DC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262672B">
            <w:pPr>
              <w:jc w:val="center"/>
              <w:rPr>
                <w:rFonts w:hint="eastAsia" w:ascii="宋体" w:hAnsi="宋体" w:eastAsia="宋体" w:cs="Times New Roman"/>
                <w:color w:val="auto"/>
                <w:szCs w:val="21"/>
              </w:rPr>
            </w:pPr>
          </w:p>
        </w:tc>
        <w:tc>
          <w:tcPr>
            <w:tcW w:w="1418" w:type="dxa"/>
            <w:noWrap w:val="0"/>
            <w:vAlign w:val="center"/>
          </w:tcPr>
          <w:p w14:paraId="26D75E6D">
            <w:pPr>
              <w:jc w:val="center"/>
              <w:rPr>
                <w:rFonts w:hint="eastAsia" w:ascii="宋体" w:hAnsi="宋体" w:eastAsia="宋体" w:cs="Times New Roman"/>
                <w:color w:val="auto"/>
                <w:szCs w:val="21"/>
              </w:rPr>
            </w:pPr>
          </w:p>
        </w:tc>
        <w:tc>
          <w:tcPr>
            <w:tcW w:w="1063" w:type="dxa"/>
            <w:noWrap w:val="0"/>
            <w:vAlign w:val="center"/>
          </w:tcPr>
          <w:p w14:paraId="746D4141">
            <w:pPr>
              <w:jc w:val="center"/>
              <w:rPr>
                <w:rFonts w:hint="eastAsia" w:ascii="宋体" w:hAnsi="宋体" w:eastAsia="宋体" w:cs="Times New Roman"/>
                <w:color w:val="auto"/>
                <w:szCs w:val="21"/>
              </w:rPr>
            </w:pPr>
          </w:p>
        </w:tc>
        <w:tc>
          <w:tcPr>
            <w:tcW w:w="1063" w:type="dxa"/>
            <w:noWrap w:val="0"/>
            <w:vAlign w:val="center"/>
          </w:tcPr>
          <w:p w14:paraId="314A245D">
            <w:pPr>
              <w:jc w:val="center"/>
              <w:rPr>
                <w:rFonts w:hint="eastAsia" w:ascii="宋体" w:hAnsi="宋体" w:eastAsia="宋体" w:cs="Times New Roman"/>
                <w:color w:val="auto"/>
                <w:szCs w:val="21"/>
              </w:rPr>
            </w:pPr>
          </w:p>
        </w:tc>
        <w:tc>
          <w:tcPr>
            <w:tcW w:w="1063" w:type="dxa"/>
            <w:noWrap w:val="0"/>
            <w:vAlign w:val="center"/>
          </w:tcPr>
          <w:p w14:paraId="685A62DC">
            <w:pPr>
              <w:jc w:val="center"/>
              <w:rPr>
                <w:rFonts w:hint="eastAsia" w:ascii="宋体" w:hAnsi="宋体" w:eastAsia="宋体" w:cs="Times New Roman"/>
                <w:color w:val="auto"/>
                <w:szCs w:val="21"/>
              </w:rPr>
            </w:pPr>
          </w:p>
        </w:tc>
        <w:tc>
          <w:tcPr>
            <w:tcW w:w="1063" w:type="dxa"/>
            <w:noWrap w:val="0"/>
            <w:vAlign w:val="center"/>
          </w:tcPr>
          <w:p w14:paraId="3E4D05CA">
            <w:pPr>
              <w:jc w:val="center"/>
              <w:rPr>
                <w:rFonts w:hint="eastAsia" w:ascii="宋体" w:hAnsi="宋体" w:eastAsia="宋体" w:cs="Times New Roman"/>
                <w:color w:val="auto"/>
                <w:szCs w:val="21"/>
              </w:rPr>
            </w:pPr>
          </w:p>
        </w:tc>
        <w:tc>
          <w:tcPr>
            <w:tcW w:w="1063" w:type="dxa"/>
            <w:noWrap w:val="0"/>
            <w:vAlign w:val="center"/>
          </w:tcPr>
          <w:p w14:paraId="1F623B08">
            <w:pPr>
              <w:jc w:val="center"/>
              <w:rPr>
                <w:rFonts w:hint="eastAsia" w:ascii="宋体" w:hAnsi="宋体" w:eastAsia="宋体" w:cs="Times New Roman"/>
                <w:color w:val="auto"/>
                <w:szCs w:val="21"/>
              </w:rPr>
            </w:pPr>
          </w:p>
        </w:tc>
        <w:tc>
          <w:tcPr>
            <w:tcW w:w="1063" w:type="dxa"/>
            <w:noWrap w:val="0"/>
            <w:vAlign w:val="center"/>
          </w:tcPr>
          <w:p w14:paraId="18873274">
            <w:pPr>
              <w:jc w:val="center"/>
              <w:rPr>
                <w:rFonts w:hint="eastAsia" w:ascii="宋体" w:hAnsi="宋体" w:eastAsia="宋体" w:cs="Times New Roman"/>
                <w:color w:val="auto"/>
                <w:szCs w:val="21"/>
              </w:rPr>
            </w:pPr>
          </w:p>
        </w:tc>
      </w:tr>
      <w:tr w14:paraId="0E3D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6F11973">
            <w:pPr>
              <w:jc w:val="center"/>
              <w:rPr>
                <w:rFonts w:hint="eastAsia" w:ascii="宋体" w:hAnsi="宋体" w:eastAsia="宋体" w:cs="Times New Roman"/>
                <w:color w:val="auto"/>
                <w:szCs w:val="21"/>
              </w:rPr>
            </w:pPr>
          </w:p>
        </w:tc>
        <w:tc>
          <w:tcPr>
            <w:tcW w:w="1418" w:type="dxa"/>
            <w:noWrap w:val="0"/>
            <w:vAlign w:val="center"/>
          </w:tcPr>
          <w:p w14:paraId="536F55FB">
            <w:pPr>
              <w:jc w:val="center"/>
              <w:rPr>
                <w:rFonts w:hint="eastAsia" w:ascii="宋体" w:hAnsi="宋体" w:eastAsia="宋体" w:cs="Times New Roman"/>
                <w:color w:val="auto"/>
                <w:szCs w:val="21"/>
              </w:rPr>
            </w:pPr>
          </w:p>
        </w:tc>
        <w:tc>
          <w:tcPr>
            <w:tcW w:w="1063" w:type="dxa"/>
            <w:noWrap w:val="0"/>
            <w:vAlign w:val="center"/>
          </w:tcPr>
          <w:p w14:paraId="61576DF7">
            <w:pPr>
              <w:jc w:val="center"/>
              <w:rPr>
                <w:rFonts w:hint="eastAsia" w:ascii="宋体" w:hAnsi="宋体" w:eastAsia="宋体" w:cs="Times New Roman"/>
                <w:color w:val="auto"/>
                <w:szCs w:val="21"/>
              </w:rPr>
            </w:pPr>
          </w:p>
        </w:tc>
        <w:tc>
          <w:tcPr>
            <w:tcW w:w="1063" w:type="dxa"/>
            <w:noWrap w:val="0"/>
            <w:vAlign w:val="center"/>
          </w:tcPr>
          <w:p w14:paraId="3920264C">
            <w:pPr>
              <w:jc w:val="center"/>
              <w:rPr>
                <w:rFonts w:hint="eastAsia" w:ascii="宋体" w:hAnsi="宋体" w:eastAsia="宋体" w:cs="Times New Roman"/>
                <w:color w:val="auto"/>
                <w:szCs w:val="21"/>
              </w:rPr>
            </w:pPr>
          </w:p>
        </w:tc>
        <w:tc>
          <w:tcPr>
            <w:tcW w:w="1063" w:type="dxa"/>
            <w:noWrap w:val="0"/>
            <w:vAlign w:val="center"/>
          </w:tcPr>
          <w:p w14:paraId="72D45F49">
            <w:pPr>
              <w:jc w:val="center"/>
              <w:rPr>
                <w:rFonts w:hint="eastAsia" w:ascii="宋体" w:hAnsi="宋体" w:eastAsia="宋体" w:cs="Times New Roman"/>
                <w:color w:val="auto"/>
                <w:szCs w:val="21"/>
              </w:rPr>
            </w:pPr>
          </w:p>
        </w:tc>
        <w:tc>
          <w:tcPr>
            <w:tcW w:w="1063" w:type="dxa"/>
            <w:noWrap w:val="0"/>
            <w:vAlign w:val="center"/>
          </w:tcPr>
          <w:p w14:paraId="56BCD217">
            <w:pPr>
              <w:jc w:val="center"/>
              <w:rPr>
                <w:rFonts w:hint="eastAsia" w:ascii="宋体" w:hAnsi="宋体" w:eastAsia="宋体" w:cs="Times New Roman"/>
                <w:color w:val="auto"/>
                <w:szCs w:val="21"/>
              </w:rPr>
            </w:pPr>
          </w:p>
        </w:tc>
        <w:tc>
          <w:tcPr>
            <w:tcW w:w="1063" w:type="dxa"/>
            <w:noWrap w:val="0"/>
            <w:vAlign w:val="center"/>
          </w:tcPr>
          <w:p w14:paraId="7CA4E1F9">
            <w:pPr>
              <w:jc w:val="center"/>
              <w:rPr>
                <w:rFonts w:hint="eastAsia" w:ascii="宋体" w:hAnsi="宋体" w:eastAsia="宋体" w:cs="Times New Roman"/>
                <w:color w:val="auto"/>
                <w:szCs w:val="21"/>
              </w:rPr>
            </w:pPr>
          </w:p>
        </w:tc>
        <w:tc>
          <w:tcPr>
            <w:tcW w:w="1063" w:type="dxa"/>
            <w:noWrap w:val="0"/>
            <w:vAlign w:val="center"/>
          </w:tcPr>
          <w:p w14:paraId="20449FEB">
            <w:pPr>
              <w:jc w:val="center"/>
              <w:rPr>
                <w:rFonts w:hint="eastAsia" w:ascii="宋体" w:hAnsi="宋体" w:eastAsia="宋体" w:cs="Times New Roman"/>
                <w:color w:val="auto"/>
                <w:szCs w:val="21"/>
              </w:rPr>
            </w:pPr>
          </w:p>
        </w:tc>
      </w:tr>
      <w:tr w14:paraId="145A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397E6B5">
            <w:pPr>
              <w:jc w:val="center"/>
              <w:rPr>
                <w:rFonts w:hint="eastAsia" w:ascii="宋体" w:hAnsi="宋体" w:eastAsia="宋体" w:cs="Times New Roman"/>
                <w:color w:val="auto"/>
                <w:szCs w:val="21"/>
              </w:rPr>
            </w:pPr>
          </w:p>
        </w:tc>
        <w:tc>
          <w:tcPr>
            <w:tcW w:w="1418" w:type="dxa"/>
            <w:noWrap w:val="0"/>
            <w:vAlign w:val="center"/>
          </w:tcPr>
          <w:p w14:paraId="0779BB04">
            <w:pPr>
              <w:jc w:val="center"/>
              <w:rPr>
                <w:rFonts w:hint="eastAsia" w:ascii="宋体" w:hAnsi="宋体" w:eastAsia="宋体" w:cs="Times New Roman"/>
                <w:color w:val="auto"/>
                <w:szCs w:val="21"/>
              </w:rPr>
            </w:pPr>
          </w:p>
        </w:tc>
        <w:tc>
          <w:tcPr>
            <w:tcW w:w="1063" w:type="dxa"/>
            <w:noWrap w:val="0"/>
            <w:vAlign w:val="center"/>
          </w:tcPr>
          <w:p w14:paraId="38AF5DDA">
            <w:pPr>
              <w:jc w:val="center"/>
              <w:rPr>
                <w:rFonts w:hint="eastAsia" w:ascii="宋体" w:hAnsi="宋体" w:eastAsia="宋体" w:cs="Times New Roman"/>
                <w:color w:val="auto"/>
                <w:szCs w:val="21"/>
              </w:rPr>
            </w:pPr>
          </w:p>
        </w:tc>
        <w:tc>
          <w:tcPr>
            <w:tcW w:w="1063" w:type="dxa"/>
            <w:noWrap w:val="0"/>
            <w:vAlign w:val="center"/>
          </w:tcPr>
          <w:p w14:paraId="5A2216BD">
            <w:pPr>
              <w:jc w:val="center"/>
              <w:rPr>
                <w:rFonts w:hint="eastAsia" w:ascii="宋体" w:hAnsi="宋体" w:eastAsia="宋体" w:cs="Times New Roman"/>
                <w:color w:val="auto"/>
                <w:szCs w:val="21"/>
              </w:rPr>
            </w:pPr>
          </w:p>
        </w:tc>
        <w:tc>
          <w:tcPr>
            <w:tcW w:w="1063" w:type="dxa"/>
            <w:noWrap w:val="0"/>
            <w:vAlign w:val="center"/>
          </w:tcPr>
          <w:p w14:paraId="24C3DCB2">
            <w:pPr>
              <w:jc w:val="center"/>
              <w:rPr>
                <w:rFonts w:hint="eastAsia" w:ascii="宋体" w:hAnsi="宋体" w:eastAsia="宋体" w:cs="Times New Roman"/>
                <w:color w:val="auto"/>
                <w:szCs w:val="21"/>
              </w:rPr>
            </w:pPr>
          </w:p>
        </w:tc>
        <w:tc>
          <w:tcPr>
            <w:tcW w:w="1063" w:type="dxa"/>
            <w:noWrap w:val="0"/>
            <w:vAlign w:val="center"/>
          </w:tcPr>
          <w:p w14:paraId="0BC1487D">
            <w:pPr>
              <w:jc w:val="center"/>
              <w:rPr>
                <w:rFonts w:hint="eastAsia" w:ascii="宋体" w:hAnsi="宋体" w:eastAsia="宋体" w:cs="Times New Roman"/>
                <w:color w:val="auto"/>
                <w:szCs w:val="21"/>
              </w:rPr>
            </w:pPr>
          </w:p>
        </w:tc>
        <w:tc>
          <w:tcPr>
            <w:tcW w:w="1063" w:type="dxa"/>
            <w:noWrap w:val="0"/>
            <w:vAlign w:val="center"/>
          </w:tcPr>
          <w:p w14:paraId="2C2276D1">
            <w:pPr>
              <w:jc w:val="center"/>
              <w:rPr>
                <w:rFonts w:hint="eastAsia" w:ascii="宋体" w:hAnsi="宋体" w:eastAsia="宋体" w:cs="Times New Roman"/>
                <w:color w:val="auto"/>
                <w:szCs w:val="21"/>
              </w:rPr>
            </w:pPr>
          </w:p>
        </w:tc>
        <w:tc>
          <w:tcPr>
            <w:tcW w:w="1063" w:type="dxa"/>
            <w:noWrap w:val="0"/>
            <w:vAlign w:val="center"/>
          </w:tcPr>
          <w:p w14:paraId="69BCDC28">
            <w:pPr>
              <w:jc w:val="center"/>
              <w:rPr>
                <w:rFonts w:hint="eastAsia" w:ascii="宋体" w:hAnsi="宋体" w:eastAsia="宋体" w:cs="Times New Roman"/>
                <w:color w:val="auto"/>
                <w:szCs w:val="21"/>
              </w:rPr>
            </w:pPr>
          </w:p>
        </w:tc>
      </w:tr>
      <w:tr w14:paraId="1AD1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5F28204">
            <w:pPr>
              <w:jc w:val="center"/>
              <w:rPr>
                <w:rFonts w:hint="eastAsia" w:ascii="宋体" w:hAnsi="宋体" w:eastAsia="宋体" w:cs="Times New Roman"/>
                <w:color w:val="auto"/>
                <w:szCs w:val="21"/>
              </w:rPr>
            </w:pPr>
          </w:p>
        </w:tc>
        <w:tc>
          <w:tcPr>
            <w:tcW w:w="1418" w:type="dxa"/>
            <w:noWrap w:val="0"/>
            <w:vAlign w:val="center"/>
          </w:tcPr>
          <w:p w14:paraId="1469986A">
            <w:pPr>
              <w:jc w:val="center"/>
              <w:rPr>
                <w:rFonts w:hint="eastAsia" w:ascii="宋体" w:hAnsi="宋体" w:eastAsia="宋体" w:cs="Times New Roman"/>
                <w:color w:val="auto"/>
                <w:szCs w:val="21"/>
              </w:rPr>
            </w:pPr>
          </w:p>
        </w:tc>
        <w:tc>
          <w:tcPr>
            <w:tcW w:w="1063" w:type="dxa"/>
            <w:noWrap w:val="0"/>
            <w:vAlign w:val="center"/>
          </w:tcPr>
          <w:p w14:paraId="1F9CFE71">
            <w:pPr>
              <w:jc w:val="center"/>
              <w:rPr>
                <w:rFonts w:hint="eastAsia" w:ascii="宋体" w:hAnsi="宋体" w:eastAsia="宋体" w:cs="Times New Roman"/>
                <w:color w:val="auto"/>
                <w:szCs w:val="21"/>
              </w:rPr>
            </w:pPr>
          </w:p>
        </w:tc>
        <w:tc>
          <w:tcPr>
            <w:tcW w:w="1063" w:type="dxa"/>
            <w:noWrap w:val="0"/>
            <w:vAlign w:val="center"/>
          </w:tcPr>
          <w:p w14:paraId="20E17BC0">
            <w:pPr>
              <w:jc w:val="center"/>
              <w:rPr>
                <w:rFonts w:hint="eastAsia" w:ascii="宋体" w:hAnsi="宋体" w:eastAsia="宋体" w:cs="Times New Roman"/>
                <w:color w:val="auto"/>
                <w:szCs w:val="21"/>
              </w:rPr>
            </w:pPr>
          </w:p>
        </w:tc>
        <w:tc>
          <w:tcPr>
            <w:tcW w:w="1063" w:type="dxa"/>
            <w:noWrap w:val="0"/>
            <w:vAlign w:val="center"/>
          </w:tcPr>
          <w:p w14:paraId="0E2291E6">
            <w:pPr>
              <w:jc w:val="center"/>
              <w:rPr>
                <w:rFonts w:hint="eastAsia" w:ascii="宋体" w:hAnsi="宋体" w:eastAsia="宋体" w:cs="Times New Roman"/>
                <w:color w:val="auto"/>
                <w:szCs w:val="21"/>
              </w:rPr>
            </w:pPr>
          </w:p>
        </w:tc>
        <w:tc>
          <w:tcPr>
            <w:tcW w:w="1063" w:type="dxa"/>
            <w:noWrap w:val="0"/>
            <w:vAlign w:val="center"/>
          </w:tcPr>
          <w:p w14:paraId="5DF29195">
            <w:pPr>
              <w:jc w:val="center"/>
              <w:rPr>
                <w:rFonts w:hint="eastAsia" w:ascii="宋体" w:hAnsi="宋体" w:eastAsia="宋体" w:cs="Times New Roman"/>
                <w:color w:val="auto"/>
                <w:szCs w:val="21"/>
              </w:rPr>
            </w:pPr>
          </w:p>
        </w:tc>
        <w:tc>
          <w:tcPr>
            <w:tcW w:w="1063" w:type="dxa"/>
            <w:noWrap w:val="0"/>
            <w:vAlign w:val="center"/>
          </w:tcPr>
          <w:p w14:paraId="2E246B1C">
            <w:pPr>
              <w:jc w:val="center"/>
              <w:rPr>
                <w:rFonts w:hint="eastAsia" w:ascii="宋体" w:hAnsi="宋体" w:eastAsia="宋体" w:cs="Times New Roman"/>
                <w:color w:val="auto"/>
                <w:szCs w:val="21"/>
              </w:rPr>
            </w:pPr>
          </w:p>
        </w:tc>
        <w:tc>
          <w:tcPr>
            <w:tcW w:w="1063" w:type="dxa"/>
            <w:noWrap w:val="0"/>
            <w:vAlign w:val="center"/>
          </w:tcPr>
          <w:p w14:paraId="68C1DB2F">
            <w:pPr>
              <w:jc w:val="center"/>
              <w:rPr>
                <w:rFonts w:hint="eastAsia" w:ascii="宋体" w:hAnsi="宋体" w:eastAsia="宋体" w:cs="Times New Roman"/>
                <w:color w:val="auto"/>
                <w:szCs w:val="21"/>
              </w:rPr>
            </w:pPr>
          </w:p>
        </w:tc>
      </w:tr>
      <w:tr w14:paraId="59CD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E96F015">
            <w:pPr>
              <w:jc w:val="center"/>
              <w:rPr>
                <w:rFonts w:hint="eastAsia" w:ascii="宋体" w:hAnsi="宋体" w:eastAsia="宋体" w:cs="Times New Roman"/>
                <w:color w:val="auto"/>
                <w:szCs w:val="21"/>
              </w:rPr>
            </w:pPr>
          </w:p>
        </w:tc>
        <w:tc>
          <w:tcPr>
            <w:tcW w:w="1418" w:type="dxa"/>
            <w:noWrap w:val="0"/>
            <w:vAlign w:val="center"/>
          </w:tcPr>
          <w:p w14:paraId="7D43159E">
            <w:pPr>
              <w:jc w:val="center"/>
              <w:rPr>
                <w:rFonts w:hint="eastAsia" w:ascii="宋体" w:hAnsi="宋体" w:eastAsia="宋体" w:cs="Times New Roman"/>
                <w:color w:val="auto"/>
                <w:szCs w:val="21"/>
              </w:rPr>
            </w:pPr>
          </w:p>
        </w:tc>
        <w:tc>
          <w:tcPr>
            <w:tcW w:w="1063" w:type="dxa"/>
            <w:noWrap w:val="0"/>
            <w:vAlign w:val="center"/>
          </w:tcPr>
          <w:p w14:paraId="5C51B6F0">
            <w:pPr>
              <w:jc w:val="center"/>
              <w:rPr>
                <w:rFonts w:hint="eastAsia" w:ascii="宋体" w:hAnsi="宋体" w:eastAsia="宋体" w:cs="Times New Roman"/>
                <w:color w:val="auto"/>
                <w:szCs w:val="21"/>
              </w:rPr>
            </w:pPr>
          </w:p>
        </w:tc>
        <w:tc>
          <w:tcPr>
            <w:tcW w:w="1063" w:type="dxa"/>
            <w:noWrap w:val="0"/>
            <w:vAlign w:val="center"/>
          </w:tcPr>
          <w:p w14:paraId="23BE6408">
            <w:pPr>
              <w:jc w:val="center"/>
              <w:rPr>
                <w:rFonts w:hint="eastAsia" w:ascii="宋体" w:hAnsi="宋体" w:eastAsia="宋体" w:cs="Times New Roman"/>
                <w:color w:val="auto"/>
                <w:szCs w:val="21"/>
              </w:rPr>
            </w:pPr>
          </w:p>
        </w:tc>
        <w:tc>
          <w:tcPr>
            <w:tcW w:w="1063" w:type="dxa"/>
            <w:noWrap w:val="0"/>
            <w:vAlign w:val="center"/>
          </w:tcPr>
          <w:p w14:paraId="74BA3571">
            <w:pPr>
              <w:jc w:val="center"/>
              <w:rPr>
                <w:rFonts w:hint="eastAsia" w:ascii="宋体" w:hAnsi="宋体" w:eastAsia="宋体" w:cs="Times New Roman"/>
                <w:color w:val="auto"/>
                <w:szCs w:val="21"/>
              </w:rPr>
            </w:pPr>
          </w:p>
        </w:tc>
        <w:tc>
          <w:tcPr>
            <w:tcW w:w="1063" w:type="dxa"/>
            <w:noWrap w:val="0"/>
            <w:vAlign w:val="center"/>
          </w:tcPr>
          <w:p w14:paraId="1F30430E">
            <w:pPr>
              <w:jc w:val="center"/>
              <w:rPr>
                <w:rFonts w:hint="eastAsia" w:ascii="宋体" w:hAnsi="宋体" w:eastAsia="宋体" w:cs="Times New Roman"/>
                <w:color w:val="auto"/>
                <w:szCs w:val="21"/>
              </w:rPr>
            </w:pPr>
          </w:p>
        </w:tc>
        <w:tc>
          <w:tcPr>
            <w:tcW w:w="1063" w:type="dxa"/>
            <w:noWrap w:val="0"/>
            <w:vAlign w:val="center"/>
          </w:tcPr>
          <w:p w14:paraId="013F75E0">
            <w:pPr>
              <w:jc w:val="center"/>
              <w:rPr>
                <w:rFonts w:hint="eastAsia" w:ascii="宋体" w:hAnsi="宋体" w:eastAsia="宋体" w:cs="Times New Roman"/>
                <w:color w:val="auto"/>
                <w:szCs w:val="21"/>
              </w:rPr>
            </w:pPr>
          </w:p>
        </w:tc>
        <w:tc>
          <w:tcPr>
            <w:tcW w:w="1063" w:type="dxa"/>
            <w:noWrap w:val="0"/>
            <w:vAlign w:val="center"/>
          </w:tcPr>
          <w:p w14:paraId="34E796D0">
            <w:pPr>
              <w:jc w:val="center"/>
              <w:rPr>
                <w:rFonts w:hint="eastAsia" w:ascii="宋体" w:hAnsi="宋体" w:eastAsia="宋体" w:cs="Times New Roman"/>
                <w:color w:val="auto"/>
                <w:szCs w:val="21"/>
              </w:rPr>
            </w:pPr>
          </w:p>
        </w:tc>
      </w:tr>
      <w:tr w14:paraId="5579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0740B715">
            <w:pPr>
              <w:jc w:val="center"/>
              <w:rPr>
                <w:rFonts w:hint="eastAsia" w:ascii="宋体" w:hAnsi="宋体" w:eastAsia="宋体" w:cs="Times New Roman"/>
                <w:color w:val="auto"/>
                <w:szCs w:val="21"/>
              </w:rPr>
            </w:pPr>
          </w:p>
        </w:tc>
        <w:tc>
          <w:tcPr>
            <w:tcW w:w="1418" w:type="dxa"/>
            <w:noWrap w:val="0"/>
            <w:vAlign w:val="center"/>
          </w:tcPr>
          <w:p w14:paraId="426D597B">
            <w:pPr>
              <w:jc w:val="center"/>
              <w:rPr>
                <w:rFonts w:hint="eastAsia" w:ascii="宋体" w:hAnsi="宋体" w:eastAsia="宋体" w:cs="Times New Roman"/>
                <w:color w:val="auto"/>
                <w:szCs w:val="21"/>
              </w:rPr>
            </w:pPr>
          </w:p>
        </w:tc>
        <w:tc>
          <w:tcPr>
            <w:tcW w:w="1063" w:type="dxa"/>
            <w:noWrap w:val="0"/>
            <w:vAlign w:val="center"/>
          </w:tcPr>
          <w:p w14:paraId="3E4AA8CB">
            <w:pPr>
              <w:jc w:val="center"/>
              <w:rPr>
                <w:rFonts w:hint="eastAsia" w:ascii="宋体" w:hAnsi="宋体" w:eastAsia="宋体" w:cs="Times New Roman"/>
                <w:color w:val="auto"/>
                <w:szCs w:val="21"/>
              </w:rPr>
            </w:pPr>
          </w:p>
        </w:tc>
        <w:tc>
          <w:tcPr>
            <w:tcW w:w="1063" w:type="dxa"/>
            <w:noWrap w:val="0"/>
            <w:vAlign w:val="center"/>
          </w:tcPr>
          <w:p w14:paraId="719409CE">
            <w:pPr>
              <w:jc w:val="center"/>
              <w:rPr>
                <w:rFonts w:hint="eastAsia" w:ascii="宋体" w:hAnsi="宋体" w:eastAsia="宋体" w:cs="Times New Roman"/>
                <w:color w:val="auto"/>
                <w:szCs w:val="21"/>
              </w:rPr>
            </w:pPr>
          </w:p>
        </w:tc>
        <w:tc>
          <w:tcPr>
            <w:tcW w:w="1063" w:type="dxa"/>
            <w:noWrap w:val="0"/>
            <w:vAlign w:val="center"/>
          </w:tcPr>
          <w:p w14:paraId="10521245">
            <w:pPr>
              <w:jc w:val="center"/>
              <w:rPr>
                <w:rFonts w:hint="eastAsia" w:ascii="宋体" w:hAnsi="宋体" w:eastAsia="宋体" w:cs="Times New Roman"/>
                <w:color w:val="auto"/>
                <w:szCs w:val="21"/>
              </w:rPr>
            </w:pPr>
          </w:p>
        </w:tc>
        <w:tc>
          <w:tcPr>
            <w:tcW w:w="1063" w:type="dxa"/>
            <w:noWrap w:val="0"/>
            <w:vAlign w:val="center"/>
          </w:tcPr>
          <w:p w14:paraId="273A0E03">
            <w:pPr>
              <w:jc w:val="center"/>
              <w:rPr>
                <w:rFonts w:hint="eastAsia" w:ascii="宋体" w:hAnsi="宋体" w:eastAsia="宋体" w:cs="Times New Roman"/>
                <w:color w:val="auto"/>
                <w:szCs w:val="21"/>
              </w:rPr>
            </w:pPr>
          </w:p>
        </w:tc>
        <w:tc>
          <w:tcPr>
            <w:tcW w:w="1063" w:type="dxa"/>
            <w:noWrap w:val="0"/>
            <w:vAlign w:val="center"/>
          </w:tcPr>
          <w:p w14:paraId="73CF9121">
            <w:pPr>
              <w:jc w:val="center"/>
              <w:rPr>
                <w:rFonts w:hint="eastAsia" w:ascii="宋体" w:hAnsi="宋体" w:eastAsia="宋体" w:cs="Times New Roman"/>
                <w:color w:val="auto"/>
                <w:szCs w:val="21"/>
              </w:rPr>
            </w:pPr>
          </w:p>
        </w:tc>
        <w:tc>
          <w:tcPr>
            <w:tcW w:w="1063" w:type="dxa"/>
            <w:noWrap w:val="0"/>
            <w:vAlign w:val="center"/>
          </w:tcPr>
          <w:p w14:paraId="43A6E254">
            <w:pPr>
              <w:jc w:val="center"/>
              <w:rPr>
                <w:rFonts w:hint="eastAsia" w:ascii="宋体" w:hAnsi="宋体" w:eastAsia="宋体" w:cs="Times New Roman"/>
                <w:color w:val="auto"/>
                <w:szCs w:val="21"/>
              </w:rPr>
            </w:pPr>
          </w:p>
        </w:tc>
      </w:tr>
      <w:tr w14:paraId="74A0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81DA81E">
            <w:pPr>
              <w:jc w:val="center"/>
              <w:rPr>
                <w:rFonts w:hint="eastAsia" w:ascii="宋体" w:hAnsi="宋体" w:eastAsia="宋体" w:cs="Times New Roman"/>
                <w:color w:val="auto"/>
                <w:szCs w:val="21"/>
              </w:rPr>
            </w:pPr>
          </w:p>
        </w:tc>
        <w:tc>
          <w:tcPr>
            <w:tcW w:w="1418" w:type="dxa"/>
            <w:noWrap w:val="0"/>
            <w:vAlign w:val="center"/>
          </w:tcPr>
          <w:p w14:paraId="5B9C9D7A">
            <w:pPr>
              <w:jc w:val="center"/>
              <w:rPr>
                <w:rFonts w:hint="eastAsia" w:ascii="宋体" w:hAnsi="宋体" w:eastAsia="宋体" w:cs="Times New Roman"/>
                <w:color w:val="auto"/>
                <w:szCs w:val="21"/>
              </w:rPr>
            </w:pPr>
          </w:p>
        </w:tc>
        <w:tc>
          <w:tcPr>
            <w:tcW w:w="1063" w:type="dxa"/>
            <w:noWrap w:val="0"/>
            <w:vAlign w:val="center"/>
          </w:tcPr>
          <w:p w14:paraId="33B9FD16">
            <w:pPr>
              <w:jc w:val="center"/>
              <w:rPr>
                <w:rFonts w:hint="eastAsia" w:ascii="宋体" w:hAnsi="宋体" w:eastAsia="宋体" w:cs="Times New Roman"/>
                <w:color w:val="auto"/>
                <w:szCs w:val="21"/>
              </w:rPr>
            </w:pPr>
          </w:p>
        </w:tc>
        <w:tc>
          <w:tcPr>
            <w:tcW w:w="1063" w:type="dxa"/>
            <w:noWrap w:val="0"/>
            <w:vAlign w:val="center"/>
          </w:tcPr>
          <w:p w14:paraId="55250EAD">
            <w:pPr>
              <w:jc w:val="center"/>
              <w:rPr>
                <w:rFonts w:hint="eastAsia" w:ascii="宋体" w:hAnsi="宋体" w:eastAsia="宋体" w:cs="Times New Roman"/>
                <w:color w:val="auto"/>
                <w:szCs w:val="21"/>
              </w:rPr>
            </w:pPr>
          </w:p>
        </w:tc>
        <w:tc>
          <w:tcPr>
            <w:tcW w:w="1063" w:type="dxa"/>
            <w:noWrap w:val="0"/>
            <w:vAlign w:val="center"/>
          </w:tcPr>
          <w:p w14:paraId="3AEBBB5A">
            <w:pPr>
              <w:jc w:val="center"/>
              <w:rPr>
                <w:rFonts w:hint="eastAsia" w:ascii="宋体" w:hAnsi="宋体" w:eastAsia="宋体" w:cs="Times New Roman"/>
                <w:color w:val="auto"/>
                <w:szCs w:val="21"/>
              </w:rPr>
            </w:pPr>
          </w:p>
        </w:tc>
        <w:tc>
          <w:tcPr>
            <w:tcW w:w="1063" w:type="dxa"/>
            <w:noWrap w:val="0"/>
            <w:vAlign w:val="center"/>
          </w:tcPr>
          <w:p w14:paraId="0F2AC840">
            <w:pPr>
              <w:jc w:val="center"/>
              <w:rPr>
                <w:rFonts w:hint="eastAsia" w:ascii="宋体" w:hAnsi="宋体" w:eastAsia="宋体" w:cs="Times New Roman"/>
                <w:color w:val="auto"/>
                <w:szCs w:val="21"/>
              </w:rPr>
            </w:pPr>
          </w:p>
        </w:tc>
        <w:tc>
          <w:tcPr>
            <w:tcW w:w="1063" w:type="dxa"/>
            <w:noWrap w:val="0"/>
            <w:vAlign w:val="center"/>
          </w:tcPr>
          <w:p w14:paraId="2932E0B8">
            <w:pPr>
              <w:jc w:val="center"/>
              <w:rPr>
                <w:rFonts w:hint="eastAsia" w:ascii="宋体" w:hAnsi="宋体" w:eastAsia="宋体" w:cs="Times New Roman"/>
                <w:color w:val="auto"/>
                <w:szCs w:val="21"/>
              </w:rPr>
            </w:pPr>
          </w:p>
        </w:tc>
        <w:tc>
          <w:tcPr>
            <w:tcW w:w="1063" w:type="dxa"/>
            <w:noWrap w:val="0"/>
            <w:vAlign w:val="center"/>
          </w:tcPr>
          <w:p w14:paraId="531E4ED4">
            <w:pPr>
              <w:jc w:val="center"/>
              <w:rPr>
                <w:rFonts w:hint="eastAsia" w:ascii="宋体" w:hAnsi="宋体" w:eastAsia="宋体" w:cs="Times New Roman"/>
                <w:color w:val="auto"/>
                <w:szCs w:val="21"/>
              </w:rPr>
            </w:pPr>
          </w:p>
        </w:tc>
      </w:tr>
      <w:tr w14:paraId="52CB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48C4E7F">
            <w:pPr>
              <w:jc w:val="center"/>
              <w:rPr>
                <w:rFonts w:hint="eastAsia" w:ascii="宋体" w:hAnsi="宋体" w:eastAsia="宋体" w:cs="Times New Roman"/>
                <w:color w:val="auto"/>
                <w:szCs w:val="21"/>
              </w:rPr>
            </w:pPr>
          </w:p>
        </w:tc>
        <w:tc>
          <w:tcPr>
            <w:tcW w:w="1418" w:type="dxa"/>
            <w:noWrap w:val="0"/>
            <w:vAlign w:val="center"/>
          </w:tcPr>
          <w:p w14:paraId="6B92B908">
            <w:pPr>
              <w:jc w:val="center"/>
              <w:rPr>
                <w:rFonts w:hint="eastAsia" w:ascii="宋体" w:hAnsi="宋体" w:eastAsia="宋体" w:cs="Times New Roman"/>
                <w:color w:val="auto"/>
                <w:szCs w:val="21"/>
              </w:rPr>
            </w:pPr>
          </w:p>
        </w:tc>
        <w:tc>
          <w:tcPr>
            <w:tcW w:w="1063" w:type="dxa"/>
            <w:noWrap w:val="0"/>
            <w:vAlign w:val="center"/>
          </w:tcPr>
          <w:p w14:paraId="4B098E1F">
            <w:pPr>
              <w:jc w:val="center"/>
              <w:rPr>
                <w:rFonts w:hint="eastAsia" w:ascii="宋体" w:hAnsi="宋体" w:eastAsia="宋体" w:cs="Times New Roman"/>
                <w:color w:val="auto"/>
                <w:szCs w:val="21"/>
              </w:rPr>
            </w:pPr>
          </w:p>
        </w:tc>
        <w:tc>
          <w:tcPr>
            <w:tcW w:w="1063" w:type="dxa"/>
            <w:noWrap w:val="0"/>
            <w:vAlign w:val="center"/>
          </w:tcPr>
          <w:p w14:paraId="05598021">
            <w:pPr>
              <w:jc w:val="center"/>
              <w:rPr>
                <w:rFonts w:hint="eastAsia" w:ascii="宋体" w:hAnsi="宋体" w:eastAsia="宋体" w:cs="Times New Roman"/>
                <w:color w:val="auto"/>
                <w:szCs w:val="21"/>
              </w:rPr>
            </w:pPr>
          </w:p>
        </w:tc>
        <w:tc>
          <w:tcPr>
            <w:tcW w:w="1063" w:type="dxa"/>
            <w:noWrap w:val="0"/>
            <w:vAlign w:val="center"/>
          </w:tcPr>
          <w:p w14:paraId="29231103">
            <w:pPr>
              <w:jc w:val="center"/>
              <w:rPr>
                <w:rFonts w:hint="eastAsia" w:ascii="宋体" w:hAnsi="宋体" w:eastAsia="宋体" w:cs="Times New Roman"/>
                <w:color w:val="auto"/>
                <w:szCs w:val="21"/>
              </w:rPr>
            </w:pPr>
          </w:p>
        </w:tc>
        <w:tc>
          <w:tcPr>
            <w:tcW w:w="1063" w:type="dxa"/>
            <w:noWrap w:val="0"/>
            <w:vAlign w:val="center"/>
          </w:tcPr>
          <w:p w14:paraId="61771442">
            <w:pPr>
              <w:jc w:val="center"/>
              <w:rPr>
                <w:rFonts w:hint="eastAsia" w:ascii="宋体" w:hAnsi="宋体" w:eastAsia="宋体" w:cs="Times New Roman"/>
                <w:color w:val="auto"/>
                <w:szCs w:val="21"/>
              </w:rPr>
            </w:pPr>
          </w:p>
        </w:tc>
        <w:tc>
          <w:tcPr>
            <w:tcW w:w="1063" w:type="dxa"/>
            <w:noWrap w:val="0"/>
            <w:vAlign w:val="center"/>
          </w:tcPr>
          <w:p w14:paraId="55ECDC3B">
            <w:pPr>
              <w:jc w:val="center"/>
              <w:rPr>
                <w:rFonts w:hint="eastAsia" w:ascii="宋体" w:hAnsi="宋体" w:eastAsia="宋体" w:cs="Times New Roman"/>
                <w:color w:val="auto"/>
                <w:szCs w:val="21"/>
              </w:rPr>
            </w:pPr>
          </w:p>
        </w:tc>
        <w:tc>
          <w:tcPr>
            <w:tcW w:w="1063" w:type="dxa"/>
            <w:noWrap w:val="0"/>
            <w:vAlign w:val="center"/>
          </w:tcPr>
          <w:p w14:paraId="48547B93">
            <w:pPr>
              <w:jc w:val="center"/>
              <w:rPr>
                <w:rFonts w:hint="eastAsia" w:ascii="宋体" w:hAnsi="宋体" w:eastAsia="宋体" w:cs="Times New Roman"/>
                <w:color w:val="auto"/>
                <w:szCs w:val="21"/>
              </w:rPr>
            </w:pPr>
          </w:p>
        </w:tc>
      </w:tr>
      <w:tr w14:paraId="3026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147DEAB">
            <w:pPr>
              <w:jc w:val="center"/>
              <w:rPr>
                <w:rFonts w:hint="eastAsia" w:ascii="宋体" w:hAnsi="宋体" w:eastAsia="宋体" w:cs="Times New Roman"/>
                <w:color w:val="auto"/>
                <w:szCs w:val="21"/>
              </w:rPr>
            </w:pPr>
          </w:p>
        </w:tc>
        <w:tc>
          <w:tcPr>
            <w:tcW w:w="1418" w:type="dxa"/>
            <w:noWrap w:val="0"/>
            <w:vAlign w:val="center"/>
          </w:tcPr>
          <w:p w14:paraId="654847CD">
            <w:pPr>
              <w:jc w:val="center"/>
              <w:rPr>
                <w:rFonts w:hint="eastAsia" w:ascii="宋体" w:hAnsi="宋体" w:eastAsia="宋体" w:cs="Times New Roman"/>
                <w:color w:val="auto"/>
                <w:szCs w:val="21"/>
              </w:rPr>
            </w:pPr>
          </w:p>
        </w:tc>
        <w:tc>
          <w:tcPr>
            <w:tcW w:w="1063" w:type="dxa"/>
            <w:noWrap w:val="0"/>
            <w:vAlign w:val="center"/>
          </w:tcPr>
          <w:p w14:paraId="2ABDCB4B">
            <w:pPr>
              <w:jc w:val="center"/>
              <w:rPr>
                <w:rFonts w:hint="eastAsia" w:ascii="宋体" w:hAnsi="宋体" w:eastAsia="宋体" w:cs="Times New Roman"/>
                <w:color w:val="auto"/>
                <w:szCs w:val="21"/>
              </w:rPr>
            </w:pPr>
          </w:p>
        </w:tc>
        <w:tc>
          <w:tcPr>
            <w:tcW w:w="1063" w:type="dxa"/>
            <w:noWrap w:val="0"/>
            <w:vAlign w:val="center"/>
          </w:tcPr>
          <w:p w14:paraId="703DF9BE">
            <w:pPr>
              <w:jc w:val="center"/>
              <w:rPr>
                <w:rFonts w:hint="eastAsia" w:ascii="宋体" w:hAnsi="宋体" w:eastAsia="宋体" w:cs="Times New Roman"/>
                <w:color w:val="auto"/>
                <w:szCs w:val="21"/>
              </w:rPr>
            </w:pPr>
          </w:p>
        </w:tc>
        <w:tc>
          <w:tcPr>
            <w:tcW w:w="1063" w:type="dxa"/>
            <w:noWrap w:val="0"/>
            <w:vAlign w:val="center"/>
          </w:tcPr>
          <w:p w14:paraId="6D48D701">
            <w:pPr>
              <w:jc w:val="center"/>
              <w:rPr>
                <w:rFonts w:hint="eastAsia" w:ascii="宋体" w:hAnsi="宋体" w:eastAsia="宋体" w:cs="Times New Roman"/>
                <w:color w:val="auto"/>
                <w:szCs w:val="21"/>
              </w:rPr>
            </w:pPr>
          </w:p>
        </w:tc>
        <w:tc>
          <w:tcPr>
            <w:tcW w:w="1063" w:type="dxa"/>
            <w:noWrap w:val="0"/>
            <w:vAlign w:val="center"/>
          </w:tcPr>
          <w:p w14:paraId="00E8CB29">
            <w:pPr>
              <w:jc w:val="center"/>
              <w:rPr>
                <w:rFonts w:hint="eastAsia" w:ascii="宋体" w:hAnsi="宋体" w:eastAsia="宋体" w:cs="Times New Roman"/>
                <w:color w:val="auto"/>
                <w:szCs w:val="21"/>
              </w:rPr>
            </w:pPr>
          </w:p>
        </w:tc>
        <w:tc>
          <w:tcPr>
            <w:tcW w:w="1063" w:type="dxa"/>
            <w:noWrap w:val="0"/>
            <w:vAlign w:val="center"/>
          </w:tcPr>
          <w:p w14:paraId="6F2BD915">
            <w:pPr>
              <w:jc w:val="center"/>
              <w:rPr>
                <w:rFonts w:hint="eastAsia" w:ascii="宋体" w:hAnsi="宋体" w:eastAsia="宋体" w:cs="Times New Roman"/>
                <w:color w:val="auto"/>
                <w:szCs w:val="21"/>
              </w:rPr>
            </w:pPr>
          </w:p>
        </w:tc>
        <w:tc>
          <w:tcPr>
            <w:tcW w:w="1063" w:type="dxa"/>
            <w:noWrap w:val="0"/>
            <w:vAlign w:val="center"/>
          </w:tcPr>
          <w:p w14:paraId="0EC79A96">
            <w:pPr>
              <w:jc w:val="center"/>
              <w:rPr>
                <w:rFonts w:hint="eastAsia" w:ascii="宋体" w:hAnsi="宋体" w:eastAsia="宋体" w:cs="Times New Roman"/>
                <w:color w:val="auto"/>
                <w:szCs w:val="21"/>
              </w:rPr>
            </w:pPr>
          </w:p>
        </w:tc>
      </w:tr>
      <w:tr w14:paraId="110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736F47F">
            <w:pPr>
              <w:jc w:val="center"/>
              <w:rPr>
                <w:rFonts w:hint="eastAsia" w:ascii="宋体" w:hAnsi="宋体" w:eastAsia="宋体" w:cs="Times New Roman"/>
                <w:color w:val="auto"/>
                <w:szCs w:val="21"/>
              </w:rPr>
            </w:pPr>
          </w:p>
        </w:tc>
        <w:tc>
          <w:tcPr>
            <w:tcW w:w="1418" w:type="dxa"/>
            <w:noWrap w:val="0"/>
            <w:vAlign w:val="center"/>
          </w:tcPr>
          <w:p w14:paraId="654F73E4">
            <w:pPr>
              <w:jc w:val="center"/>
              <w:rPr>
                <w:rFonts w:hint="eastAsia" w:ascii="宋体" w:hAnsi="宋体" w:eastAsia="宋体" w:cs="Times New Roman"/>
                <w:color w:val="auto"/>
                <w:szCs w:val="21"/>
              </w:rPr>
            </w:pPr>
          </w:p>
        </w:tc>
        <w:tc>
          <w:tcPr>
            <w:tcW w:w="1063" w:type="dxa"/>
            <w:noWrap w:val="0"/>
            <w:vAlign w:val="center"/>
          </w:tcPr>
          <w:p w14:paraId="4F1A97AB">
            <w:pPr>
              <w:jc w:val="center"/>
              <w:rPr>
                <w:rFonts w:hint="eastAsia" w:ascii="宋体" w:hAnsi="宋体" w:eastAsia="宋体" w:cs="Times New Roman"/>
                <w:color w:val="auto"/>
                <w:szCs w:val="21"/>
              </w:rPr>
            </w:pPr>
          </w:p>
        </w:tc>
        <w:tc>
          <w:tcPr>
            <w:tcW w:w="1063" w:type="dxa"/>
            <w:noWrap w:val="0"/>
            <w:vAlign w:val="center"/>
          </w:tcPr>
          <w:p w14:paraId="028F0C4F">
            <w:pPr>
              <w:jc w:val="center"/>
              <w:rPr>
                <w:rFonts w:hint="eastAsia" w:ascii="宋体" w:hAnsi="宋体" w:eastAsia="宋体" w:cs="Times New Roman"/>
                <w:color w:val="auto"/>
                <w:szCs w:val="21"/>
              </w:rPr>
            </w:pPr>
          </w:p>
        </w:tc>
        <w:tc>
          <w:tcPr>
            <w:tcW w:w="1063" w:type="dxa"/>
            <w:noWrap w:val="0"/>
            <w:vAlign w:val="center"/>
          </w:tcPr>
          <w:p w14:paraId="04A90E6A">
            <w:pPr>
              <w:jc w:val="center"/>
              <w:rPr>
                <w:rFonts w:hint="eastAsia" w:ascii="宋体" w:hAnsi="宋体" w:eastAsia="宋体" w:cs="Times New Roman"/>
                <w:color w:val="auto"/>
                <w:szCs w:val="21"/>
              </w:rPr>
            </w:pPr>
          </w:p>
        </w:tc>
        <w:tc>
          <w:tcPr>
            <w:tcW w:w="1063" w:type="dxa"/>
            <w:noWrap w:val="0"/>
            <w:vAlign w:val="center"/>
          </w:tcPr>
          <w:p w14:paraId="2424CB6B">
            <w:pPr>
              <w:jc w:val="center"/>
              <w:rPr>
                <w:rFonts w:hint="eastAsia" w:ascii="宋体" w:hAnsi="宋体" w:eastAsia="宋体" w:cs="Times New Roman"/>
                <w:color w:val="auto"/>
                <w:szCs w:val="21"/>
              </w:rPr>
            </w:pPr>
          </w:p>
        </w:tc>
        <w:tc>
          <w:tcPr>
            <w:tcW w:w="1063" w:type="dxa"/>
            <w:noWrap w:val="0"/>
            <w:vAlign w:val="center"/>
          </w:tcPr>
          <w:p w14:paraId="0BCDC223">
            <w:pPr>
              <w:jc w:val="center"/>
              <w:rPr>
                <w:rFonts w:hint="eastAsia" w:ascii="宋体" w:hAnsi="宋体" w:eastAsia="宋体" w:cs="Times New Roman"/>
                <w:color w:val="auto"/>
                <w:szCs w:val="21"/>
              </w:rPr>
            </w:pPr>
          </w:p>
        </w:tc>
        <w:tc>
          <w:tcPr>
            <w:tcW w:w="1063" w:type="dxa"/>
            <w:noWrap w:val="0"/>
            <w:vAlign w:val="center"/>
          </w:tcPr>
          <w:p w14:paraId="7CD02041">
            <w:pPr>
              <w:jc w:val="center"/>
              <w:rPr>
                <w:rFonts w:hint="eastAsia" w:ascii="宋体" w:hAnsi="宋体" w:eastAsia="宋体" w:cs="Times New Roman"/>
                <w:color w:val="auto"/>
                <w:szCs w:val="21"/>
              </w:rPr>
            </w:pPr>
          </w:p>
        </w:tc>
      </w:tr>
      <w:tr w14:paraId="7C2E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78D4415">
            <w:pPr>
              <w:jc w:val="center"/>
              <w:rPr>
                <w:rFonts w:hint="eastAsia" w:ascii="宋体" w:hAnsi="宋体" w:eastAsia="宋体" w:cs="Times New Roman"/>
                <w:color w:val="auto"/>
                <w:szCs w:val="21"/>
              </w:rPr>
            </w:pPr>
          </w:p>
        </w:tc>
        <w:tc>
          <w:tcPr>
            <w:tcW w:w="1418" w:type="dxa"/>
            <w:noWrap w:val="0"/>
            <w:vAlign w:val="center"/>
          </w:tcPr>
          <w:p w14:paraId="28231DBF">
            <w:pPr>
              <w:jc w:val="center"/>
              <w:rPr>
                <w:rFonts w:hint="eastAsia" w:ascii="宋体" w:hAnsi="宋体" w:eastAsia="宋体" w:cs="Times New Roman"/>
                <w:color w:val="auto"/>
                <w:szCs w:val="21"/>
              </w:rPr>
            </w:pPr>
          </w:p>
        </w:tc>
        <w:tc>
          <w:tcPr>
            <w:tcW w:w="1063" w:type="dxa"/>
            <w:noWrap w:val="0"/>
            <w:vAlign w:val="center"/>
          </w:tcPr>
          <w:p w14:paraId="65D025BB">
            <w:pPr>
              <w:jc w:val="center"/>
              <w:rPr>
                <w:rFonts w:hint="eastAsia" w:ascii="宋体" w:hAnsi="宋体" w:eastAsia="宋体" w:cs="Times New Roman"/>
                <w:color w:val="auto"/>
                <w:szCs w:val="21"/>
              </w:rPr>
            </w:pPr>
          </w:p>
        </w:tc>
        <w:tc>
          <w:tcPr>
            <w:tcW w:w="1063" w:type="dxa"/>
            <w:noWrap w:val="0"/>
            <w:vAlign w:val="center"/>
          </w:tcPr>
          <w:p w14:paraId="0BF12DE0">
            <w:pPr>
              <w:jc w:val="center"/>
              <w:rPr>
                <w:rFonts w:hint="eastAsia" w:ascii="宋体" w:hAnsi="宋体" w:eastAsia="宋体" w:cs="Times New Roman"/>
                <w:color w:val="auto"/>
                <w:szCs w:val="21"/>
              </w:rPr>
            </w:pPr>
          </w:p>
        </w:tc>
        <w:tc>
          <w:tcPr>
            <w:tcW w:w="1063" w:type="dxa"/>
            <w:noWrap w:val="0"/>
            <w:vAlign w:val="center"/>
          </w:tcPr>
          <w:p w14:paraId="18AB4EE3">
            <w:pPr>
              <w:jc w:val="center"/>
              <w:rPr>
                <w:rFonts w:hint="eastAsia" w:ascii="宋体" w:hAnsi="宋体" w:eastAsia="宋体" w:cs="Times New Roman"/>
                <w:color w:val="auto"/>
                <w:szCs w:val="21"/>
              </w:rPr>
            </w:pPr>
          </w:p>
        </w:tc>
        <w:tc>
          <w:tcPr>
            <w:tcW w:w="1063" w:type="dxa"/>
            <w:noWrap w:val="0"/>
            <w:vAlign w:val="center"/>
          </w:tcPr>
          <w:p w14:paraId="3387DF13">
            <w:pPr>
              <w:jc w:val="center"/>
              <w:rPr>
                <w:rFonts w:hint="eastAsia" w:ascii="宋体" w:hAnsi="宋体" w:eastAsia="宋体" w:cs="Times New Roman"/>
                <w:color w:val="auto"/>
                <w:szCs w:val="21"/>
              </w:rPr>
            </w:pPr>
          </w:p>
        </w:tc>
        <w:tc>
          <w:tcPr>
            <w:tcW w:w="1063" w:type="dxa"/>
            <w:noWrap w:val="0"/>
            <w:vAlign w:val="center"/>
          </w:tcPr>
          <w:p w14:paraId="12846E69">
            <w:pPr>
              <w:jc w:val="center"/>
              <w:rPr>
                <w:rFonts w:hint="eastAsia" w:ascii="宋体" w:hAnsi="宋体" w:eastAsia="宋体" w:cs="Times New Roman"/>
                <w:color w:val="auto"/>
                <w:szCs w:val="21"/>
              </w:rPr>
            </w:pPr>
          </w:p>
        </w:tc>
        <w:tc>
          <w:tcPr>
            <w:tcW w:w="1063" w:type="dxa"/>
            <w:noWrap w:val="0"/>
            <w:vAlign w:val="center"/>
          </w:tcPr>
          <w:p w14:paraId="233CA31A">
            <w:pPr>
              <w:jc w:val="center"/>
              <w:rPr>
                <w:rFonts w:hint="eastAsia" w:ascii="宋体" w:hAnsi="宋体" w:eastAsia="宋体" w:cs="Times New Roman"/>
                <w:color w:val="auto"/>
                <w:szCs w:val="21"/>
              </w:rPr>
            </w:pPr>
          </w:p>
        </w:tc>
      </w:tr>
      <w:tr w14:paraId="02B4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59A334F">
            <w:pPr>
              <w:jc w:val="center"/>
              <w:rPr>
                <w:rFonts w:hint="eastAsia" w:ascii="宋体" w:hAnsi="宋体" w:eastAsia="宋体" w:cs="Times New Roman"/>
                <w:color w:val="auto"/>
                <w:szCs w:val="21"/>
              </w:rPr>
            </w:pPr>
          </w:p>
        </w:tc>
        <w:tc>
          <w:tcPr>
            <w:tcW w:w="1418" w:type="dxa"/>
            <w:noWrap w:val="0"/>
            <w:vAlign w:val="center"/>
          </w:tcPr>
          <w:p w14:paraId="544BC807">
            <w:pPr>
              <w:jc w:val="center"/>
              <w:rPr>
                <w:rFonts w:hint="eastAsia" w:ascii="宋体" w:hAnsi="宋体" w:eastAsia="宋体" w:cs="Times New Roman"/>
                <w:color w:val="auto"/>
                <w:szCs w:val="21"/>
              </w:rPr>
            </w:pPr>
          </w:p>
        </w:tc>
        <w:tc>
          <w:tcPr>
            <w:tcW w:w="1063" w:type="dxa"/>
            <w:noWrap w:val="0"/>
            <w:vAlign w:val="center"/>
          </w:tcPr>
          <w:p w14:paraId="2238CD54">
            <w:pPr>
              <w:jc w:val="center"/>
              <w:rPr>
                <w:rFonts w:hint="eastAsia" w:ascii="宋体" w:hAnsi="宋体" w:eastAsia="宋体" w:cs="Times New Roman"/>
                <w:color w:val="auto"/>
                <w:szCs w:val="21"/>
              </w:rPr>
            </w:pPr>
          </w:p>
        </w:tc>
        <w:tc>
          <w:tcPr>
            <w:tcW w:w="1063" w:type="dxa"/>
            <w:noWrap w:val="0"/>
            <w:vAlign w:val="center"/>
          </w:tcPr>
          <w:p w14:paraId="74C27F17">
            <w:pPr>
              <w:jc w:val="center"/>
              <w:rPr>
                <w:rFonts w:hint="eastAsia" w:ascii="宋体" w:hAnsi="宋体" w:eastAsia="宋体" w:cs="Times New Roman"/>
                <w:color w:val="auto"/>
                <w:szCs w:val="21"/>
              </w:rPr>
            </w:pPr>
          </w:p>
        </w:tc>
        <w:tc>
          <w:tcPr>
            <w:tcW w:w="1063" w:type="dxa"/>
            <w:noWrap w:val="0"/>
            <w:vAlign w:val="center"/>
          </w:tcPr>
          <w:p w14:paraId="49F6A46A">
            <w:pPr>
              <w:jc w:val="center"/>
              <w:rPr>
                <w:rFonts w:hint="eastAsia" w:ascii="宋体" w:hAnsi="宋体" w:eastAsia="宋体" w:cs="Times New Roman"/>
                <w:color w:val="auto"/>
                <w:szCs w:val="21"/>
              </w:rPr>
            </w:pPr>
          </w:p>
        </w:tc>
        <w:tc>
          <w:tcPr>
            <w:tcW w:w="1063" w:type="dxa"/>
            <w:noWrap w:val="0"/>
            <w:vAlign w:val="center"/>
          </w:tcPr>
          <w:p w14:paraId="2D7A7943">
            <w:pPr>
              <w:jc w:val="center"/>
              <w:rPr>
                <w:rFonts w:hint="eastAsia" w:ascii="宋体" w:hAnsi="宋体" w:eastAsia="宋体" w:cs="Times New Roman"/>
                <w:color w:val="auto"/>
                <w:szCs w:val="21"/>
              </w:rPr>
            </w:pPr>
          </w:p>
        </w:tc>
        <w:tc>
          <w:tcPr>
            <w:tcW w:w="1063" w:type="dxa"/>
            <w:noWrap w:val="0"/>
            <w:vAlign w:val="center"/>
          </w:tcPr>
          <w:p w14:paraId="22139D5A">
            <w:pPr>
              <w:jc w:val="center"/>
              <w:rPr>
                <w:rFonts w:hint="eastAsia" w:ascii="宋体" w:hAnsi="宋体" w:eastAsia="宋体" w:cs="Times New Roman"/>
                <w:color w:val="auto"/>
                <w:szCs w:val="21"/>
              </w:rPr>
            </w:pPr>
          </w:p>
        </w:tc>
        <w:tc>
          <w:tcPr>
            <w:tcW w:w="1063" w:type="dxa"/>
            <w:noWrap w:val="0"/>
            <w:vAlign w:val="center"/>
          </w:tcPr>
          <w:p w14:paraId="3564644D">
            <w:pPr>
              <w:jc w:val="center"/>
              <w:rPr>
                <w:rFonts w:hint="eastAsia" w:ascii="宋体" w:hAnsi="宋体" w:eastAsia="宋体" w:cs="Times New Roman"/>
                <w:color w:val="auto"/>
                <w:szCs w:val="21"/>
              </w:rPr>
            </w:pPr>
          </w:p>
        </w:tc>
      </w:tr>
      <w:tr w14:paraId="09DD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99CAAC9">
            <w:pPr>
              <w:jc w:val="center"/>
              <w:rPr>
                <w:rFonts w:hint="eastAsia" w:ascii="宋体" w:hAnsi="宋体" w:eastAsia="宋体" w:cs="Times New Roman"/>
                <w:color w:val="auto"/>
                <w:szCs w:val="21"/>
              </w:rPr>
            </w:pPr>
          </w:p>
        </w:tc>
        <w:tc>
          <w:tcPr>
            <w:tcW w:w="1418" w:type="dxa"/>
            <w:noWrap w:val="0"/>
            <w:vAlign w:val="center"/>
          </w:tcPr>
          <w:p w14:paraId="49F7ED3A">
            <w:pPr>
              <w:jc w:val="center"/>
              <w:rPr>
                <w:rFonts w:hint="eastAsia" w:ascii="宋体" w:hAnsi="宋体" w:eastAsia="宋体" w:cs="Times New Roman"/>
                <w:color w:val="auto"/>
                <w:szCs w:val="21"/>
              </w:rPr>
            </w:pPr>
          </w:p>
        </w:tc>
        <w:tc>
          <w:tcPr>
            <w:tcW w:w="1063" w:type="dxa"/>
            <w:noWrap w:val="0"/>
            <w:vAlign w:val="center"/>
          </w:tcPr>
          <w:p w14:paraId="1E09A741">
            <w:pPr>
              <w:jc w:val="center"/>
              <w:rPr>
                <w:rFonts w:hint="eastAsia" w:ascii="宋体" w:hAnsi="宋体" w:eastAsia="宋体" w:cs="Times New Roman"/>
                <w:color w:val="auto"/>
                <w:szCs w:val="21"/>
              </w:rPr>
            </w:pPr>
          </w:p>
        </w:tc>
        <w:tc>
          <w:tcPr>
            <w:tcW w:w="1063" w:type="dxa"/>
            <w:noWrap w:val="0"/>
            <w:vAlign w:val="center"/>
          </w:tcPr>
          <w:p w14:paraId="748A678E">
            <w:pPr>
              <w:jc w:val="center"/>
              <w:rPr>
                <w:rFonts w:hint="eastAsia" w:ascii="宋体" w:hAnsi="宋体" w:eastAsia="宋体" w:cs="Times New Roman"/>
                <w:color w:val="auto"/>
                <w:szCs w:val="21"/>
              </w:rPr>
            </w:pPr>
          </w:p>
        </w:tc>
        <w:tc>
          <w:tcPr>
            <w:tcW w:w="1063" w:type="dxa"/>
            <w:noWrap w:val="0"/>
            <w:vAlign w:val="center"/>
          </w:tcPr>
          <w:p w14:paraId="5FD88FB7">
            <w:pPr>
              <w:jc w:val="center"/>
              <w:rPr>
                <w:rFonts w:hint="eastAsia" w:ascii="宋体" w:hAnsi="宋体" w:eastAsia="宋体" w:cs="Times New Roman"/>
                <w:color w:val="auto"/>
                <w:szCs w:val="21"/>
              </w:rPr>
            </w:pPr>
          </w:p>
        </w:tc>
        <w:tc>
          <w:tcPr>
            <w:tcW w:w="1063" w:type="dxa"/>
            <w:noWrap w:val="0"/>
            <w:vAlign w:val="center"/>
          </w:tcPr>
          <w:p w14:paraId="68C01225">
            <w:pPr>
              <w:jc w:val="center"/>
              <w:rPr>
                <w:rFonts w:hint="eastAsia" w:ascii="宋体" w:hAnsi="宋体" w:eastAsia="宋体" w:cs="Times New Roman"/>
                <w:color w:val="auto"/>
                <w:szCs w:val="21"/>
              </w:rPr>
            </w:pPr>
          </w:p>
        </w:tc>
        <w:tc>
          <w:tcPr>
            <w:tcW w:w="1063" w:type="dxa"/>
            <w:noWrap w:val="0"/>
            <w:vAlign w:val="center"/>
          </w:tcPr>
          <w:p w14:paraId="7FD8290D">
            <w:pPr>
              <w:jc w:val="center"/>
              <w:rPr>
                <w:rFonts w:hint="eastAsia" w:ascii="宋体" w:hAnsi="宋体" w:eastAsia="宋体" w:cs="Times New Roman"/>
                <w:color w:val="auto"/>
                <w:szCs w:val="21"/>
              </w:rPr>
            </w:pPr>
          </w:p>
        </w:tc>
        <w:tc>
          <w:tcPr>
            <w:tcW w:w="1063" w:type="dxa"/>
            <w:noWrap w:val="0"/>
            <w:vAlign w:val="center"/>
          </w:tcPr>
          <w:p w14:paraId="75B76B27">
            <w:pPr>
              <w:jc w:val="center"/>
              <w:rPr>
                <w:rFonts w:hint="eastAsia" w:ascii="宋体" w:hAnsi="宋体" w:eastAsia="宋体" w:cs="Times New Roman"/>
                <w:color w:val="auto"/>
                <w:szCs w:val="21"/>
              </w:rPr>
            </w:pPr>
          </w:p>
        </w:tc>
      </w:tr>
      <w:tr w14:paraId="7808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8D9A82F">
            <w:pPr>
              <w:jc w:val="center"/>
              <w:rPr>
                <w:rFonts w:hint="eastAsia" w:ascii="宋体" w:hAnsi="宋体" w:eastAsia="宋体" w:cs="Times New Roman"/>
                <w:color w:val="auto"/>
                <w:szCs w:val="21"/>
              </w:rPr>
            </w:pPr>
          </w:p>
        </w:tc>
        <w:tc>
          <w:tcPr>
            <w:tcW w:w="1418" w:type="dxa"/>
            <w:noWrap w:val="0"/>
            <w:vAlign w:val="center"/>
          </w:tcPr>
          <w:p w14:paraId="7AA1F2D1">
            <w:pPr>
              <w:jc w:val="center"/>
              <w:rPr>
                <w:rFonts w:hint="eastAsia" w:ascii="宋体" w:hAnsi="宋体" w:eastAsia="宋体" w:cs="Times New Roman"/>
                <w:color w:val="auto"/>
                <w:szCs w:val="21"/>
              </w:rPr>
            </w:pPr>
          </w:p>
        </w:tc>
        <w:tc>
          <w:tcPr>
            <w:tcW w:w="1063" w:type="dxa"/>
            <w:noWrap w:val="0"/>
            <w:vAlign w:val="center"/>
          </w:tcPr>
          <w:p w14:paraId="57FAB686">
            <w:pPr>
              <w:jc w:val="center"/>
              <w:rPr>
                <w:rFonts w:hint="eastAsia" w:ascii="宋体" w:hAnsi="宋体" w:eastAsia="宋体" w:cs="Times New Roman"/>
                <w:color w:val="auto"/>
                <w:szCs w:val="21"/>
              </w:rPr>
            </w:pPr>
          </w:p>
        </w:tc>
        <w:tc>
          <w:tcPr>
            <w:tcW w:w="1063" w:type="dxa"/>
            <w:noWrap w:val="0"/>
            <w:vAlign w:val="center"/>
          </w:tcPr>
          <w:p w14:paraId="32EBA4B9">
            <w:pPr>
              <w:jc w:val="center"/>
              <w:rPr>
                <w:rFonts w:hint="eastAsia" w:ascii="宋体" w:hAnsi="宋体" w:eastAsia="宋体" w:cs="Times New Roman"/>
                <w:color w:val="auto"/>
                <w:szCs w:val="21"/>
              </w:rPr>
            </w:pPr>
          </w:p>
        </w:tc>
        <w:tc>
          <w:tcPr>
            <w:tcW w:w="1063" w:type="dxa"/>
            <w:noWrap w:val="0"/>
            <w:vAlign w:val="center"/>
          </w:tcPr>
          <w:p w14:paraId="5616F795">
            <w:pPr>
              <w:jc w:val="center"/>
              <w:rPr>
                <w:rFonts w:hint="eastAsia" w:ascii="宋体" w:hAnsi="宋体" w:eastAsia="宋体" w:cs="Times New Roman"/>
                <w:color w:val="auto"/>
                <w:szCs w:val="21"/>
              </w:rPr>
            </w:pPr>
          </w:p>
        </w:tc>
        <w:tc>
          <w:tcPr>
            <w:tcW w:w="1063" w:type="dxa"/>
            <w:noWrap w:val="0"/>
            <w:vAlign w:val="center"/>
          </w:tcPr>
          <w:p w14:paraId="1EEF7F75">
            <w:pPr>
              <w:jc w:val="center"/>
              <w:rPr>
                <w:rFonts w:hint="eastAsia" w:ascii="宋体" w:hAnsi="宋体" w:eastAsia="宋体" w:cs="Times New Roman"/>
                <w:color w:val="auto"/>
                <w:szCs w:val="21"/>
              </w:rPr>
            </w:pPr>
          </w:p>
        </w:tc>
        <w:tc>
          <w:tcPr>
            <w:tcW w:w="1063" w:type="dxa"/>
            <w:noWrap w:val="0"/>
            <w:vAlign w:val="center"/>
          </w:tcPr>
          <w:p w14:paraId="7D494B13">
            <w:pPr>
              <w:jc w:val="center"/>
              <w:rPr>
                <w:rFonts w:hint="eastAsia" w:ascii="宋体" w:hAnsi="宋体" w:eastAsia="宋体" w:cs="Times New Roman"/>
                <w:color w:val="auto"/>
                <w:szCs w:val="21"/>
              </w:rPr>
            </w:pPr>
          </w:p>
        </w:tc>
        <w:tc>
          <w:tcPr>
            <w:tcW w:w="1063" w:type="dxa"/>
            <w:noWrap w:val="0"/>
            <w:vAlign w:val="center"/>
          </w:tcPr>
          <w:p w14:paraId="7A6F19FE">
            <w:pPr>
              <w:jc w:val="center"/>
              <w:rPr>
                <w:rFonts w:hint="eastAsia" w:ascii="宋体" w:hAnsi="宋体" w:eastAsia="宋体" w:cs="Times New Roman"/>
                <w:color w:val="auto"/>
                <w:szCs w:val="21"/>
              </w:rPr>
            </w:pPr>
          </w:p>
        </w:tc>
      </w:tr>
    </w:tbl>
    <w:p w14:paraId="6AD1A6E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73" w:name="_Toc454031618"/>
      <w:bookmarkStart w:id="74" w:name="_Toc228591615"/>
      <w:bookmarkStart w:id="75" w:name="_Toc228591763"/>
      <w:bookmarkStart w:id="76" w:name="_Toc228881255"/>
      <w:bookmarkStart w:id="77" w:name="_Toc27419"/>
      <w:bookmarkStart w:id="78" w:name="_Toc227492351"/>
      <w:bookmarkStart w:id="79" w:name="_Toc214433995"/>
      <w:bookmarkStart w:id="80" w:name="_Toc228337204"/>
      <w:bookmarkStart w:id="81" w:name="_Toc434140868"/>
      <w:bookmarkStart w:id="82" w:name="_Toc272772674"/>
      <w:bookmarkStart w:id="83" w:name="_Toc431367144"/>
      <w:bookmarkStart w:id="84" w:name="_Toc459289950"/>
      <w:bookmarkStart w:id="85" w:name="_Toc227657593"/>
      <w:bookmarkStart w:id="86" w:name="_Toc228589269"/>
      <w:bookmarkStart w:id="87" w:name="_Toc453573355"/>
      <w:bookmarkStart w:id="88" w:name="_Toc520142712"/>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w:t>
      </w:r>
      <w:r>
        <w:rPr>
          <w:rFonts w:hint="eastAsia" w:ascii="黑体" w:hAnsi="新宋体" w:eastAsia="黑体" w:cs="Times New Roman"/>
          <w:color w:val="auto"/>
          <w:kern w:val="0"/>
          <w:sz w:val="28"/>
          <w:lang w:eastAsia="zh-CN"/>
        </w:rPr>
        <w:t>四</w:t>
      </w:r>
      <w:r>
        <w:rPr>
          <w:rFonts w:hint="eastAsia" w:ascii="黑体" w:hAnsi="新宋体" w:eastAsia="黑体" w:cs="Times New Roman"/>
          <w:color w:val="auto"/>
          <w:kern w:val="0"/>
          <w:sz w:val="28"/>
        </w:rPr>
        <w:t>：施工进度计划表</w:t>
      </w:r>
    </w:p>
    <w:p w14:paraId="66C9FC98">
      <w:pPr>
        <w:autoSpaceDE w:val="0"/>
        <w:autoSpaceDN w:val="0"/>
        <w:adjustRightInd w:val="0"/>
        <w:spacing w:line="400" w:lineRule="exact"/>
        <w:ind w:right="-34" w:rightChars="-16"/>
        <w:jc w:val="left"/>
        <w:rPr>
          <w:rFonts w:ascii="宋体" w:hAnsi="宋体" w:eastAsia="宋体" w:cs="Times New Roman"/>
          <w:color w:val="auto"/>
          <w:kern w:val="0"/>
          <w:sz w:val="24"/>
        </w:rPr>
      </w:pPr>
    </w:p>
    <w:p w14:paraId="191C5C97">
      <w:pPr>
        <w:autoSpaceDE w:val="0"/>
        <w:autoSpaceDN w:val="0"/>
        <w:adjustRightInd w:val="0"/>
        <w:spacing w:line="400" w:lineRule="exact"/>
        <w:ind w:right="-34" w:rightChars="-16" w:firstLine="240" w:firstLineChars="100"/>
        <w:jc w:val="left"/>
        <w:rPr>
          <w:rFonts w:hint="eastAsia" w:ascii="宋体" w:hAnsi="宋体" w:eastAsia="宋体" w:cs="Times New Roman"/>
          <w:color w:val="auto"/>
          <w:kern w:val="0"/>
          <w:szCs w:val="21"/>
        </w:rPr>
      </w:pPr>
      <w:r>
        <w:rPr>
          <w:rFonts w:ascii="宋体" w:hAnsi="宋体" w:eastAsia="宋体" w:cs="Times New Roman"/>
          <w:color w:val="auto"/>
          <w:sz w:val="24"/>
        </w:rPr>
        <w:t xml:space="preserve"> </w:t>
      </w:r>
      <w:r>
        <w:rPr>
          <w:rFonts w:hint="eastAsia" w:ascii="宋体" w:hAnsi="宋体" w:eastAsia="宋体" w:cs="Times New Roman"/>
          <w:color w:val="auto"/>
          <w:sz w:val="24"/>
        </w:rPr>
        <w:t>施工进度计划（</w:t>
      </w:r>
      <w:r>
        <w:rPr>
          <w:rFonts w:ascii="宋体" w:hAnsi="宋体" w:eastAsia="宋体" w:cs="Times New Roman"/>
          <w:color w:val="auto"/>
          <w:sz w:val="24"/>
        </w:rPr>
        <w:t xml:space="preserve"> </w:t>
      </w:r>
      <w:r>
        <w:rPr>
          <w:rFonts w:hint="eastAsia" w:ascii="宋体" w:hAnsi="宋体" w:eastAsia="宋体" w:cs="Times New Roman"/>
          <w:color w:val="auto"/>
          <w:sz w:val="24"/>
        </w:rPr>
        <w:t>供应商应递交施工进度网络图，说明按招标文件要求的计划工期进行施工的各个关键日期。施工进度计划采用网络图或横道图表示）。</w:t>
      </w:r>
    </w:p>
    <w:p w14:paraId="6B52E4A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FE62153">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71B38746">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0CE1FFCB">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288BD109">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84E4E4D">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66CAF06F">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5FFBB8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7E14C0EE">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3606895D">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6373F1F7">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32BF070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474CF9FB">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5251168E">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295B58F8">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0643BA9">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B78F820">
      <w:pPr>
        <w:spacing w:before="120" w:beforeLines="50" w:after="120" w:afterLines="50" w:line="420" w:lineRule="exact"/>
        <w:rPr>
          <w:rFonts w:hint="eastAsia" w:ascii="黑体" w:hAnsi="宋体" w:eastAsia="黑体" w:cs="Times New Roman"/>
          <w:color w:val="auto"/>
          <w:sz w:val="24"/>
        </w:rPr>
      </w:pPr>
    </w:p>
    <w:p w14:paraId="40923777">
      <w:pPr>
        <w:spacing w:before="120" w:beforeLines="50" w:after="120" w:afterLines="50" w:line="420" w:lineRule="exact"/>
        <w:rPr>
          <w:rFonts w:hint="eastAsia" w:ascii="黑体" w:hAnsi="宋体" w:eastAsia="黑体" w:cs="Times New Roman"/>
          <w:color w:val="auto"/>
          <w:sz w:val="24"/>
        </w:rPr>
      </w:pPr>
    </w:p>
    <w:p w14:paraId="7FF4889C">
      <w:pPr>
        <w:spacing w:before="120" w:beforeLines="50" w:after="120" w:afterLines="50" w:line="420" w:lineRule="exact"/>
        <w:rPr>
          <w:rFonts w:hint="eastAsia" w:ascii="黑体" w:hAnsi="宋体" w:eastAsia="黑体" w:cs="Times New Roman"/>
          <w:color w:val="auto"/>
          <w:sz w:val="24"/>
        </w:rPr>
      </w:pPr>
    </w:p>
    <w:p w14:paraId="108A3BF3">
      <w:pPr>
        <w:spacing w:before="120" w:beforeLines="50" w:after="120" w:afterLines="50" w:line="420" w:lineRule="exact"/>
        <w:rPr>
          <w:rFonts w:hint="eastAsia" w:ascii="黑体" w:hAnsi="宋体" w:eastAsia="黑体" w:cs="Times New Roman"/>
          <w:color w:val="auto"/>
          <w:sz w:val="24"/>
        </w:rPr>
      </w:pPr>
    </w:p>
    <w:p w14:paraId="489C56A6">
      <w:pPr>
        <w:spacing w:before="120" w:beforeLines="50" w:after="120" w:afterLines="50" w:line="420" w:lineRule="exact"/>
        <w:rPr>
          <w:rFonts w:hint="eastAsia" w:ascii="黑体" w:hAnsi="宋体" w:eastAsia="黑体" w:cs="Times New Roman"/>
          <w:color w:val="auto"/>
          <w:sz w:val="24"/>
        </w:rPr>
      </w:pPr>
    </w:p>
    <w:p w14:paraId="020DED4E">
      <w:pPr>
        <w:spacing w:before="120" w:beforeLines="50" w:after="120" w:afterLines="50" w:line="420" w:lineRule="exact"/>
        <w:rPr>
          <w:rFonts w:hint="eastAsia" w:ascii="黑体" w:hAnsi="宋体" w:eastAsia="黑体" w:cs="Times New Roman"/>
          <w:color w:val="auto"/>
          <w:sz w:val="24"/>
        </w:rPr>
      </w:pPr>
    </w:p>
    <w:p w14:paraId="359E028B">
      <w:pPr>
        <w:spacing w:before="120" w:beforeLines="50" w:after="120" w:afterLines="50" w:line="420" w:lineRule="exact"/>
        <w:rPr>
          <w:rFonts w:hint="eastAsia" w:ascii="黑体" w:hAnsi="宋体" w:eastAsia="黑体" w:cs="Times New Roman"/>
          <w:color w:val="auto"/>
          <w:sz w:val="24"/>
        </w:rPr>
      </w:pPr>
    </w:p>
    <w:p w14:paraId="7B3DD30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附表五：施工总平面图</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D800D83">
      <w:pPr>
        <w:autoSpaceDE w:val="0"/>
        <w:autoSpaceDN w:val="0"/>
        <w:adjustRightInd w:val="0"/>
        <w:spacing w:before="240" w:beforeLines="100" w:line="400" w:lineRule="exact"/>
        <w:ind w:right="-34" w:rightChars="-16" w:firstLine="480" w:firstLineChars="200"/>
        <w:jc w:val="left"/>
        <w:rPr>
          <w:rFonts w:ascii="宋体" w:hAnsi="宋体" w:eastAsia="宋体" w:cs="Times New Roman"/>
          <w:color w:val="auto"/>
          <w:kern w:val="0"/>
          <w:szCs w:val="21"/>
        </w:rPr>
      </w:pPr>
      <w:r>
        <w:rPr>
          <w:rFonts w:hint="eastAsia" w:ascii="宋体" w:hAnsi="宋体" w:eastAsia="宋体" w:cs="Times New Roman"/>
          <w:color w:val="auto"/>
          <w:sz w:val="24"/>
        </w:rPr>
        <w:t>施工总平面图（供应商应递交一份施工总平面图，绘出现场临时设施布置图表并附文字说明，说明临时设施、加工车间、现场办公、设备及仓储、供电、供水、卫生、生活、道路、消防等设施的情况和布置。满足</w:t>
      </w:r>
      <w:r>
        <w:rPr>
          <w:rFonts w:hint="eastAsia" w:ascii="宋体" w:hAnsi="宋体" w:eastAsia="宋体" w:cs="Times New Roman"/>
          <w:color w:val="auto"/>
          <w:sz w:val="24"/>
          <w:lang w:eastAsia="zh-CN"/>
        </w:rPr>
        <w:t>采购人</w:t>
      </w:r>
      <w:r>
        <w:rPr>
          <w:rFonts w:hint="eastAsia" w:ascii="宋体" w:hAnsi="宋体" w:eastAsia="宋体" w:cs="Times New Roman"/>
          <w:color w:val="auto"/>
          <w:sz w:val="24"/>
        </w:rPr>
        <w:t>施工平面指定范围图的要求）。</w:t>
      </w:r>
    </w:p>
    <w:p w14:paraId="0BAC9802">
      <w:pPr>
        <w:spacing w:line="336" w:lineRule="auto"/>
        <w:ind w:firstLine="2530" w:firstLineChars="900"/>
        <w:rPr>
          <w:rFonts w:ascii="宋体" w:hAnsi="宋体" w:eastAsia="宋体" w:cs="Times New Roman"/>
          <w:color w:val="auto"/>
          <w:sz w:val="28"/>
          <w:szCs w:val="28"/>
        </w:rPr>
      </w:pPr>
      <w:r>
        <w:rPr>
          <w:rFonts w:hint="eastAsia" w:ascii="宋体" w:hAnsi="宋体" w:eastAsia="宋体" w:cs="Times New Roman"/>
          <w:b/>
          <w:bCs/>
          <w:color w:val="auto"/>
          <w:sz w:val="28"/>
          <w:szCs w:val="28"/>
        </w:rPr>
        <w:br w:type="page"/>
      </w:r>
      <w:r>
        <w:rPr>
          <w:rFonts w:hint="eastAsia" w:ascii="宋体" w:hAnsi="宋体" w:eastAsia="宋体" w:cs="Times New Roman"/>
          <w:b/>
          <w:bCs/>
          <w:color w:val="auto"/>
          <w:sz w:val="28"/>
          <w:szCs w:val="28"/>
        </w:rPr>
        <w:t>附件</w:t>
      </w:r>
      <w:r>
        <w:rPr>
          <w:rFonts w:hint="eastAsia" w:ascii="宋体" w:hAnsi="宋体" w:eastAsia="宋体" w:cs="Times New Roman"/>
          <w:b/>
          <w:bCs/>
          <w:color w:val="auto"/>
          <w:sz w:val="28"/>
          <w:szCs w:val="28"/>
          <w:lang w:val="en-US" w:eastAsia="zh-CN"/>
        </w:rPr>
        <w:t>6</w:t>
      </w:r>
      <w:r>
        <w:rPr>
          <w:rFonts w:hint="eastAsia" w:ascii="宋体" w:hAnsi="宋体" w:eastAsia="宋体" w:cs="Times New Roman"/>
          <w:b/>
          <w:bCs/>
          <w:color w:val="auto"/>
          <w:sz w:val="28"/>
          <w:szCs w:val="28"/>
        </w:rPr>
        <w:t xml:space="preserve">      </w:t>
      </w:r>
      <w:r>
        <w:rPr>
          <w:rFonts w:ascii="宋体" w:hAnsi="宋体" w:eastAsia="宋体" w:cs="Times New Roman"/>
          <w:b/>
          <w:bCs/>
          <w:color w:val="auto"/>
          <w:sz w:val="28"/>
          <w:szCs w:val="28"/>
        </w:rPr>
        <w:t>项目管理机构</w:t>
      </w:r>
    </w:p>
    <w:p w14:paraId="6BD3DD71">
      <w:pPr>
        <w:spacing w:line="360" w:lineRule="auto"/>
        <w:jc w:val="both"/>
        <w:rPr>
          <w:rFonts w:ascii="Times New Roman" w:hAnsi="Times New Roman" w:eastAsia="宋体" w:cs="Times New Roman"/>
          <w:color w:val="auto"/>
        </w:rPr>
      </w:pPr>
      <w:r>
        <w:rPr>
          <w:rFonts w:ascii="宋体" w:hAnsi="宋体" w:eastAsia="宋体" w:cs="Times New Roman"/>
          <w:color w:val="auto"/>
          <w:sz w:val="28"/>
          <w:szCs w:val="28"/>
        </w:rPr>
        <w:t>（一）项目管理机构组成表</w:t>
      </w:r>
    </w:p>
    <w:tbl>
      <w:tblPr>
        <w:tblStyle w:val="13"/>
        <w:tblpPr w:leftFromText="180" w:rightFromText="180" w:vertAnchor="text" w:horzAnchor="page" w:tblpX="1403" w:tblpY="218"/>
        <w:tblOverlap w:val="never"/>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1128"/>
        <w:gridCol w:w="1423"/>
        <w:gridCol w:w="993"/>
        <w:gridCol w:w="1134"/>
        <w:gridCol w:w="2551"/>
        <w:gridCol w:w="9"/>
        <w:gridCol w:w="983"/>
      </w:tblGrid>
      <w:tr w14:paraId="6D18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restart"/>
            <w:noWrap w:val="0"/>
            <w:vAlign w:val="center"/>
          </w:tcPr>
          <w:p w14:paraId="50944B81">
            <w:pPr>
              <w:spacing w:line="360" w:lineRule="auto"/>
              <w:rPr>
                <w:rFonts w:ascii="宋体" w:hAnsi="宋体" w:eastAsia="宋体" w:cs="Times New Roman"/>
                <w:color w:val="auto"/>
                <w:sz w:val="24"/>
                <w:szCs w:val="24"/>
              </w:rPr>
            </w:pPr>
            <w:bookmarkStart w:id="89" w:name="_Toc247085888"/>
            <w:bookmarkStart w:id="90" w:name="_Toc416616430"/>
            <w:bookmarkStart w:id="91" w:name="_Toc490943933"/>
            <w:bookmarkStart w:id="92" w:name="_Toc144974872"/>
            <w:bookmarkStart w:id="93" w:name="_Toc179632824"/>
            <w:bookmarkStart w:id="94" w:name="_Toc246996370"/>
            <w:bookmarkStart w:id="95" w:name="_Toc152042593"/>
            <w:bookmarkStart w:id="96" w:name="_Toc246997113"/>
            <w:bookmarkStart w:id="97" w:name="_Toc152045804"/>
            <w:r>
              <w:rPr>
                <w:rFonts w:ascii="宋体" w:hAnsi="宋体" w:eastAsia="宋体" w:cs="Times New Roman"/>
                <w:color w:val="auto"/>
                <w:sz w:val="24"/>
                <w:szCs w:val="24"/>
              </w:rPr>
              <w:t>职务</w:t>
            </w:r>
          </w:p>
        </w:tc>
        <w:tc>
          <w:tcPr>
            <w:tcW w:w="851" w:type="dxa"/>
            <w:vMerge w:val="restart"/>
            <w:noWrap w:val="0"/>
            <w:vAlign w:val="center"/>
          </w:tcPr>
          <w:p w14:paraId="176173AF">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姓名</w:t>
            </w:r>
          </w:p>
        </w:tc>
        <w:tc>
          <w:tcPr>
            <w:tcW w:w="1128" w:type="dxa"/>
            <w:vMerge w:val="restart"/>
            <w:noWrap w:val="0"/>
            <w:vAlign w:val="center"/>
          </w:tcPr>
          <w:p w14:paraId="38E88DB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职称</w:t>
            </w:r>
          </w:p>
        </w:tc>
        <w:tc>
          <w:tcPr>
            <w:tcW w:w="6101" w:type="dxa"/>
            <w:gridSpan w:val="4"/>
            <w:noWrap w:val="0"/>
            <w:vAlign w:val="center"/>
          </w:tcPr>
          <w:p w14:paraId="78B15306">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执业或职业资格证明</w:t>
            </w:r>
          </w:p>
        </w:tc>
        <w:tc>
          <w:tcPr>
            <w:tcW w:w="992" w:type="dxa"/>
            <w:gridSpan w:val="2"/>
            <w:noWrap w:val="0"/>
            <w:vAlign w:val="center"/>
          </w:tcPr>
          <w:p w14:paraId="1140E74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备注</w:t>
            </w:r>
          </w:p>
        </w:tc>
      </w:tr>
      <w:tr w14:paraId="5722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noWrap w:val="0"/>
            <w:vAlign w:val="center"/>
          </w:tcPr>
          <w:p w14:paraId="1184F0BB">
            <w:pPr>
              <w:spacing w:line="360" w:lineRule="auto"/>
              <w:rPr>
                <w:rFonts w:ascii="宋体" w:hAnsi="宋体" w:eastAsia="宋体" w:cs="Times New Roman"/>
                <w:color w:val="auto"/>
                <w:sz w:val="24"/>
                <w:szCs w:val="24"/>
              </w:rPr>
            </w:pPr>
          </w:p>
        </w:tc>
        <w:tc>
          <w:tcPr>
            <w:tcW w:w="851" w:type="dxa"/>
            <w:vMerge w:val="continue"/>
            <w:noWrap w:val="0"/>
            <w:vAlign w:val="center"/>
          </w:tcPr>
          <w:p w14:paraId="3EE50C2C">
            <w:pPr>
              <w:spacing w:line="360" w:lineRule="auto"/>
              <w:rPr>
                <w:rFonts w:ascii="宋体" w:hAnsi="宋体" w:eastAsia="宋体" w:cs="Times New Roman"/>
                <w:color w:val="auto"/>
                <w:sz w:val="24"/>
                <w:szCs w:val="24"/>
              </w:rPr>
            </w:pPr>
          </w:p>
        </w:tc>
        <w:tc>
          <w:tcPr>
            <w:tcW w:w="1128" w:type="dxa"/>
            <w:vMerge w:val="continue"/>
            <w:noWrap w:val="0"/>
            <w:vAlign w:val="center"/>
          </w:tcPr>
          <w:p w14:paraId="1C913613">
            <w:pPr>
              <w:spacing w:line="360" w:lineRule="auto"/>
              <w:rPr>
                <w:rFonts w:ascii="宋体" w:hAnsi="宋体" w:eastAsia="宋体" w:cs="Times New Roman"/>
                <w:color w:val="auto"/>
                <w:sz w:val="24"/>
                <w:szCs w:val="24"/>
              </w:rPr>
            </w:pPr>
          </w:p>
        </w:tc>
        <w:tc>
          <w:tcPr>
            <w:tcW w:w="1423" w:type="dxa"/>
            <w:noWrap w:val="0"/>
            <w:vAlign w:val="center"/>
          </w:tcPr>
          <w:p w14:paraId="16073440">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证书名称</w:t>
            </w:r>
          </w:p>
        </w:tc>
        <w:tc>
          <w:tcPr>
            <w:tcW w:w="993" w:type="dxa"/>
            <w:noWrap w:val="0"/>
            <w:vAlign w:val="center"/>
          </w:tcPr>
          <w:p w14:paraId="62819D97">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级别</w:t>
            </w:r>
          </w:p>
        </w:tc>
        <w:tc>
          <w:tcPr>
            <w:tcW w:w="1134" w:type="dxa"/>
            <w:noWrap w:val="0"/>
            <w:vAlign w:val="center"/>
          </w:tcPr>
          <w:p w14:paraId="7AAC470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证号</w:t>
            </w:r>
          </w:p>
        </w:tc>
        <w:tc>
          <w:tcPr>
            <w:tcW w:w="2560" w:type="dxa"/>
            <w:gridSpan w:val="2"/>
            <w:noWrap w:val="0"/>
            <w:vAlign w:val="center"/>
          </w:tcPr>
          <w:p w14:paraId="6296A2AC">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专业</w:t>
            </w:r>
          </w:p>
        </w:tc>
        <w:tc>
          <w:tcPr>
            <w:tcW w:w="983" w:type="dxa"/>
            <w:noWrap w:val="0"/>
            <w:vAlign w:val="center"/>
          </w:tcPr>
          <w:p w14:paraId="4D18DD91">
            <w:pPr>
              <w:spacing w:line="360" w:lineRule="auto"/>
              <w:rPr>
                <w:rFonts w:ascii="宋体" w:hAnsi="宋体" w:eastAsia="宋体" w:cs="Times New Roman"/>
                <w:color w:val="auto"/>
                <w:sz w:val="28"/>
                <w:szCs w:val="28"/>
              </w:rPr>
            </w:pPr>
          </w:p>
        </w:tc>
      </w:tr>
      <w:tr w14:paraId="4F00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14:paraId="56F116AA">
            <w:pPr>
              <w:spacing w:line="360" w:lineRule="auto"/>
              <w:rPr>
                <w:rFonts w:ascii="宋体" w:hAnsi="宋体" w:eastAsia="宋体" w:cs="Times New Roman"/>
                <w:color w:val="auto"/>
                <w:szCs w:val="21"/>
              </w:rPr>
            </w:pPr>
          </w:p>
        </w:tc>
        <w:tc>
          <w:tcPr>
            <w:tcW w:w="851" w:type="dxa"/>
            <w:noWrap w:val="0"/>
            <w:vAlign w:val="center"/>
          </w:tcPr>
          <w:p w14:paraId="4A4492B4">
            <w:pPr>
              <w:spacing w:line="360" w:lineRule="auto"/>
              <w:rPr>
                <w:rFonts w:ascii="宋体" w:hAnsi="宋体" w:eastAsia="宋体" w:cs="Times New Roman"/>
                <w:color w:val="auto"/>
                <w:szCs w:val="21"/>
              </w:rPr>
            </w:pPr>
          </w:p>
        </w:tc>
        <w:tc>
          <w:tcPr>
            <w:tcW w:w="1128" w:type="dxa"/>
            <w:noWrap w:val="0"/>
            <w:vAlign w:val="center"/>
          </w:tcPr>
          <w:p w14:paraId="6CF307C6">
            <w:pPr>
              <w:spacing w:line="360" w:lineRule="auto"/>
              <w:rPr>
                <w:rFonts w:ascii="宋体" w:hAnsi="宋体" w:eastAsia="宋体" w:cs="Times New Roman"/>
                <w:color w:val="auto"/>
                <w:szCs w:val="21"/>
              </w:rPr>
            </w:pPr>
          </w:p>
        </w:tc>
        <w:tc>
          <w:tcPr>
            <w:tcW w:w="1423" w:type="dxa"/>
            <w:noWrap w:val="0"/>
            <w:vAlign w:val="center"/>
          </w:tcPr>
          <w:p w14:paraId="463F5906">
            <w:pPr>
              <w:spacing w:line="360" w:lineRule="auto"/>
              <w:rPr>
                <w:rFonts w:ascii="宋体" w:hAnsi="宋体" w:eastAsia="宋体" w:cs="Times New Roman"/>
                <w:color w:val="auto"/>
                <w:szCs w:val="21"/>
              </w:rPr>
            </w:pPr>
          </w:p>
        </w:tc>
        <w:tc>
          <w:tcPr>
            <w:tcW w:w="993" w:type="dxa"/>
            <w:noWrap w:val="0"/>
            <w:vAlign w:val="center"/>
          </w:tcPr>
          <w:p w14:paraId="67C55E07">
            <w:pPr>
              <w:spacing w:line="360" w:lineRule="auto"/>
              <w:rPr>
                <w:rFonts w:ascii="宋体" w:hAnsi="宋体" w:eastAsia="宋体" w:cs="Times New Roman"/>
                <w:color w:val="auto"/>
                <w:szCs w:val="21"/>
              </w:rPr>
            </w:pPr>
          </w:p>
        </w:tc>
        <w:tc>
          <w:tcPr>
            <w:tcW w:w="1134" w:type="dxa"/>
            <w:noWrap w:val="0"/>
            <w:vAlign w:val="center"/>
          </w:tcPr>
          <w:p w14:paraId="7F109D0B">
            <w:pPr>
              <w:spacing w:line="360" w:lineRule="auto"/>
              <w:rPr>
                <w:rFonts w:ascii="宋体" w:hAnsi="宋体" w:eastAsia="宋体" w:cs="Times New Roman"/>
                <w:color w:val="auto"/>
                <w:szCs w:val="21"/>
              </w:rPr>
            </w:pPr>
          </w:p>
        </w:tc>
        <w:tc>
          <w:tcPr>
            <w:tcW w:w="2560" w:type="dxa"/>
            <w:gridSpan w:val="2"/>
            <w:noWrap w:val="0"/>
            <w:vAlign w:val="center"/>
          </w:tcPr>
          <w:p w14:paraId="5B7DE30F">
            <w:pPr>
              <w:spacing w:line="360" w:lineRule="auto"/>
              <w:rPr>
                <w:rFonts w:ascii="宋体" w:hAnsi="宋体" w:eastAsia="宋体" w:cs="Times New Roman"/>
                <w:color w:val="auto"/>
                <w:szCs w:val="21"/>
              </w:rPr>
            </w:pPr>
          </w:p>
        </w:tc>
        <w:tc>
          <w:tcPr>
            <w:tcW w:w="983" w:type="dxa"/>
            <w:noWrap w:val="0"/>
            <w:vAlign w:val="center"/>
          </w:tcPr>
          <w:p w14:paraId="12AC1535">
            <w:pPr>
              <w:spacing w:line="360" w:lineRule="auto"/>
              <w:rPr>
                <w:rFonts w:ascii="宋体" w:hAnsi="宋体" w:eastAsia="宋体" w:cs="Times New Roman"/>
                <w:color w:val="auto"/>
                <w:szCs w:val="21"/>
              </w:rPr>
            </w:pPr>
          </w:p>
        </w:tc>
      </w:tr>
      <w:tr w14:paraId="383A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02CEE054">
            <w:pPr>
              <w:spacing w:line="360" w:lineRule="auto"/>
              <w:rPr>
                <w:rFonts w:ascii="宋体" w:hAnsi="宋体" w:eastAsia="宋体" w:cs="Times New Roman"/>
                <w:color w:val="auto"/>
                <w:szCs w:val="21"/>
              </w:rPr>
            </w:pPr>
          </w:p>
        </w:tc>
        <w:tc>
          <w:tcPr>
            <w:tcW w:w="851" w:type="dxa"/>
            <w:noWrap w:val="0"/>
            <w:vAlign w:val="top"/>
          </w:tcPr>
          <w:p w14:paraId="046CDB9E">
            <w:pPr>
              <w:spacing w:line="360" w:lineRule="auto"/>
              <w:rPr>
                <w:rFonts w:ascii="宋体" w:hAnsi="宋体" w:eastAsia="宋体" w:cs="Times New Roman"/>
                <w:color w:val="auto"/>
                <w:szCs w:val="21"/>
              </w:rPr>
            </w:pPr>
          </w:p>
        </w:tc>
        <w:tc>
          <w:tcPr>
            <w:tcW w:w="1128" w:type="dxa"/>
            <w:noWrap w:val="0"/>
            <w:vAlign w:val="top"/>
          </w:tcPr>
          <w:p w14:paraId="024B6CA3">
            <w:pPr>
              <w:spacing w:line="360" w:lineRule="auto"/>
              <w:rPr>
                <w:rFonts w:ascii="宋体" w:hAnsi="宋体" w:eastAsia="宋体" w:cs="Times New Roman"/>
                <w:color w:val="auto"/>
                <w:szCs w:val="21"/>
              </w:rPr>
            </w:pPr>
          </w:p>
        </w:tc>
        <w:tc>
          <w:tcPr>
            <w:tcW w:w="1423" w:type="dxa"/>
            <w:noWrap w:val="0"/>
            <w:vAlign w:val="top"/>
          </w:tcPr>
          <w:p w14:paraId="56DB2AF4">
            <w:pPr>
              <w:spacing w:line="360" w:lineRule="auto"/>
              <w:rPr>
                <w:rFonts w:ascii="宋体" w:hAnsi="宋体" w:eastAsia="宋体" w:cs="Times New Roman"/>
                <w:color w:val="auto"/>
                <w:szCs w:val="21"/>
              </w:rPr>
            </w:pPr>
          </w:p>
        </w:tc>
        <w:tc>
          <w:tcPr>
            <w:tcW w:w="993" w:type="dxa"/>
            <w:noWrap w:val="0"/>
            <w:vAlign w:val="top"/>
          </w:tcPr>
          <w:p w14:paraId="5C7C24BE">
            <w:pPr>
              <w:spacing w:line="360" w:lineRule="auto"/>
              <w:rPr>
                <w:rFonts w:ascii="宋体" w:hAnsi="宋体" w:eastAsia="宋体" w:cs="Times New Roman"/>
                <w:color w:val="auto"/>
                <w:szCs w:val="21"/>
              </w:rPr>
            </w:pPr>
          </w:p>
        </w:tc>
        <w:tc>
          <w:tcPr>
            <w:tcW w:w="1134" w:type="dxa"/>
            <w:noWrap w:val="0"/>
            <w:vAlign w:val="top"/>
          </w:tcPr>
          <w:p w14:paraId="0B437F2E">
            <w:pPr>
              <w:spacing w:line="360" w:lineRule="auto"/>
              <w:rPr>
                <w:rFonts w:ascii="宋体" w:hAnsi="宋体" w:eastAsia="宋体" w:cs="Times New Roman"/>
                <w:color w:val="auto"/>
                <w:szCs w:val="21"/>
              </w:rPr>
            </w:pPr>
          </w:p>
        </w:tc>
        <w:tc>
          <w:tcPr>
            <w:tcW w:w="2560" w:type="dxa"/>
            <w:gridSpan w:val="2"/>
            <w:noWrap w:val="0"/>
            <w:vAlign w:val="top"/>
          </w:tcPr>
          <w:p w14:paraId="48118572">
            <w:pPr>
              <w:spacing w:line="360" w:lineRule="auto"/>
              <w:rPr>
                <w:rFonts w:ascii="宋体" w:hAnsi="宋体" w:eastAsia="宋体" w:cs="Times New Roman"/>
                <w:color w:val="auto"/>
                <w:szCs w:val="21"/>
              </w:rPr>
            </w:pPr>
          </w:p>
        </w:tc>
        <w:tc>
          <w:tcPr>
            <w:tcW w:w="983" w:type="dxa"/>
            <w:noWrap w:val="0"/>
            <w:vAlign w:val="top"/>
          </w:tcPr>
          <w:p w14:paraId="62BA5CE7">
            <w:pPr>
              <w:spacing w:line="360" w:lineRule="auto"/>
              <w:rPr>
                <w:rFonts w:ascii="宋体" w:hAnsi="宋体" w:eastAsia="宋体" w:cs="Times New Roman"/>
                <w:color w:val="auto"/>
                <w:szCs w:val="21"/>
              </w:rPr>
            </w:pPr>
          </w:p>
        </w:tc>
      </w:tr>
      <w:tr w14:paraId="694F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0EF3E747">
            <w:pPr>
              <w:spacing w:line="360" w:lineRule="auto"/>
              <w:rPr>
                <w:rFonts w:ascii="宋体" w:hAnsi="宋体" w:eastAsia="宋体" w:cs="Times New Roman"/>
                <w:color w:val="auto"/>
                <w:szCs w:val="21"/>
              </w:rPr>
            </w:pPr>
          </w:p>
        </w:tc>
        <w:tc>
          <w:tcPr>
            <w:tcW w:w="851" w:type="dxa"/>
            <w:noWrap w:val="0"/>
            <w:vAlign w:val="top"/>
          </w:tcPr>
          <w:p w14:paraId="4583744E">
            <w:pPr>
              <w:spacing w:line="360" w:lineRule="auto"/>
              <w:rPr>
                <w:rFonts w:ascii="宋体" w:hAnsi="宋体" w:eastAsia="宋体" w:cs="Times New Roman"/>
                <w:color w:val="auto"/>
                <w:szCs w:val="21"/>
              </w:rPr>
            </w:pPr>
          </w:p>
        </w:tc>
        <w:tc>
          <w:tcPr>
            <w:tcW w:w="1128" w:type="dxa"/>
            <w:noWrap w:val="0"/>
            <w:vAlign w:val="top"/>
          </w:tcPr>
          <w:p w14:paraId="12884719">
            <w:pPr>
              <w:spacing w:line="360" w:lineRule="auto"/>
              <w:rPr>
                <w:rFonts w:ascii="宋体" w:hAnsi="宋体" w:eastAsia="宋体" w:cs="Times New Roman"/>
                <w:color w:val="auto"/>
                <w:szCs w:val="21"/>
              </w:rPr>
            </w:pPr>
          </w:p>
        </w:tc>
        <w:tc>
          <w:tcPr>
            <w:tcW w:w="1423" w:type="dxa"/>
            <w:noWrap w:val="0"/>
            <w:vAlign w:val="top"/>
          </w:tcPr>
          <w:p w14:paraId="38624954">
            <w:pPr>
              <w:spacing w:line="360" w:lineRule="auto"/>
              <w:rPr>
                <w:rFonts w:ascii="宋体" w:hAnsi="宋体" w:eastAsia="宋体" w:cs="Times New Roman"/>
                <w:color w:val="auto"/>
                <w:szCs w:val="21"/>
              </w:rPr>
            </w:pPr>
          </w:p>
        </w:tc>
        <w:tc>
          <w:tcPr>
            <w:tcW w:w="993" w:type="dxa"/>
            <w:noWrap w:val="0"/>
            <w:vAlign w:val="top"/>
          </w:tcPr>
          <w:p w14:paraId="0FB663D5">
            <w:pPr>
              <w:spacing w:line="360" w:lineRule="auto"/>
              <w:rPr>
                <w:rFonts w:ascii="宋体" w:hAnsi="宋体" w:eastAsia="宋体" w:cs="Times New Roman"/>
                <w:color w:val="auto"/>
                <w:szCs w:val="21"/>
              </w:rPr>
            </w:pPr>
          </w:p>
        </w:tc>
        <w:tc>
          <w:tcPr>
            <w:tcW w:w="1134" w:type="dxa"/>
            <w:noWrap w:val="0"/>
            <w:vAlign w:val="top"/>
          </w:tcPr>
          <w:p w14:paraId="591D0D14">
            <w:pPr>
              <w:spacing w:line="360" w:lineRule="auto"/>
              <w:rPr>
                <w:rFonts w:ascii="宋体" w:hAnsi="宋体" w:eastAsia="宋体" w:cs="Times New Roman"/>
                <w:color w:val="auto"/>
                <w:szCs w:val="21"/>
              </w:rPr>
            </w:pPr>
          </w:p>
        </w:tc>
        <w:tc>
          <w:tcPr>
            <w:tcW w:w="2560" w:type="dxa"/>
            <w:gridSpan w:val="2"/>
            <w:noWrap w:val="0"/>
            <w:vAlign w:val="top"/>
          </w:tcPr>
          <w:p w14:paraId="05E935A3">
            <w:pPr>
              <w:spacing w:line="360" w:lineRule="auto"/>
              <w:rPr>
                <w:rFonts w:ascii="宋体" w:hAnsi="宋体" w:eastAsia="宋体" w:cs="Times New Roman"/>
                <w:color w:val="auto"/>
                <w:szCs w:val="21"/>
              </w:rPr>
            </w:pPr>
          </w:p>
        </w:tc>
        <w:tc>
          <w:tcPr>
            <w:tcW w:w="983" w:type="dxa"/>
            <w:noWrap w:val="0"/>
            <w:vAlign w:val="top"/>
          </w:tcPr>
          <w:p w14:paraId="4729BAD0">
            <w:pPr>
              <w:spacing w:line="360" w:lineRule="auto"/>
              <w:rPr>
                <w:rFonts w:ascii="宋体" w:hAnsi="宋体" w:eastAsia="宋体" w:cs="Times New Roman"/>
                <w:color w:val="auto"/>
                <w:szCs w:val="21"/>
              </w:rPr>
            </w:pPr>
          </w:p>
        </w:tc>
      </w:tr>
      <w:tr w14:paraId="6BF57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A1AA608">
            <w:pPr>
              <w:spacing w:line="360" w:lineRule="auto"/>
              <w:rPr>
                <w:rFonts w:ascii="宋体" w:hAnsi="宋体" w:eastAsia="宋体" w:cs="Times New Roman"/>
                <w:color w:val="auto"/>
                <w:szCs w:val="21"/>
              </w:rPr>
            </w:pPr>
          </w:p>
        </w:tc>
        <w:tc>
          <w:tcPr>
            <w:tcW w:w="851" w:type="dxa"/>
            <w:noWrap w:val="0"/>
            <w:vAlign w:val="top"/>
          </w:tcPr>
          <w:p w14:paraId="14BD9366">
            <w:pPr>
              <w:spacing w:line="360" w:lineRule="auto"/>
              <w:rPr>
                <w:rFonts w:ascii="宋体" w:hAnsi="宋体" w:eastAsia="宋体" w:cs="Times New Roman"/>
                <w:color w:val="auto"/>
                <w:szCs w:val="21"/>
              </w:rPr>
            </w:pPr>
          </w:p>
        </w:tc>
        <w:tc>
          <w:tcPr>
            <w:tcW w:w="1128" w:type="dxa"/>
            <w:noWrap w:val="0"/>
            <w:vAlign w:val="top"/>
          </w:tcPr>
          <w:p w14:paraId="675F1FEC">
            <w:pPr>
              <w:spacing w:line="360" w:lineRule="auto"/>
              <w:rPr>
                <w:rFonts w:ascii="宋体" w:hAnsi="宋体" w:eastAsia="宋体" w:cs="Times New Roman"/>
                <w:color w:val="auto"/>
                <w:szCs w:val="21"/>
              </w:rPr>
            </w:pPr>
          </w:p>
        </w:tc>
        <w:tc>
          <w:tcPr>
            <w:tcW w:w="1423" w:type="dxa"/>
            <w:noWrap w:val="0"/>
            <w:vAlign w:val="top"/>
          </w:tcPr>
          <w:p w14:paraId="3A1E2531">
            <w:pPr>
              <w:spacing w:line="360" w:lineRule="auto"/>
              <w:rPr>
                <w:rFonts w:ascii="宋体" w:hAnsi="宋体" w:eastAsia="宋体" w:cs="Times New Roman"/>
                <w:color w:val="auto"/>
                <w:szCs w:val="21"/>
              </w:rPr>
            </w:pPr>
          </w:p>
        </w:tc>
        <w:tc>
          <w:tcPr>
            <w:tcW w:w="993" w:type="dxa"/>
            <w:noWrap w:val="0"/>
            <w:vAlign w:val="top"/>
          </w:tcPr>
          <w:p w14:paraId="639B7E73">
            <w:pPr>
              <w:spacing w:line="360" w:lineRule="auto"/>
              <w:rPr>
                <w:rFonts w:ascii="宋体" w:hAnsi="宋体" w:eastAsia="宋体" w:cs="Times New Roman"/>
                <w:color w:val="auto"/>
                <w:szCs w:val="21"/>
              </w:rPr>
            </w:pPr>
          </w:p>
        </w:tc>
        <w:tc>
          <w:tcPr>
            <w:tcW w:w="1134" w:type="dxa"/>
            <w:noWrap w:val="0"/>
            <w:vAlign w:val="top"/>
          </w:tcPr>
          <w:p w14:paraId="5886D2B1">
            <w:pPr>
              <w:spacing w:line="360" w:lineRule="auto"/>
              <w:rPr>
                <w:rFonts w:ascii="宋体" w:hAnsi="宋体" w:eastAsia="宋体" w:cs="Times New Roman"/>
                <w:color w:val="auto"/>
                <w:szCs w:val="21"/>
              </w:rPr>
            </w:pPr>
          </w:p>
        </w:tc>
        <w:tc>
          <w:tcPr>
            <w:tcW w:w="2560" w:type="dxa"/>
            <w:gridSpan w:val="2"/>
            <w:noWrap w:val="0"/>
            <w:vAlign w:val="top"/>
          </w:tcPr>
          <w:p w14:paraId="231731E2">
            <w:pPr>
              <w:spacing w:line="360" w:lineRule="auto"/>
              <w:rPr>
                <w:rFonts w:ascii="宋体" w:hAnsi="宋体" w:eastAsia="宋体" w:cs="Times New Roman"/>
                <w:color w:val="auto"/>
                <w:szCs w:val="21"/>
              </w:rPr>
            </w:pPr>
          </w:p>
        </w:tc>
        <w:tc>
          <w:tcPr>
            <w:tcW w:w="983" w:type="dxa"/>
            <w:noWrap w:val="0"/>
            <w:vAlign w:val="top"/>
          </w:tcPr>
          <w:p w14:paraId="3CD577ED">
            <w:pPr>
              <w:spacing w:line="360" w:lineRule="auto"/>
              <w:rPr>
                <w:rFonts w:ascii="宋体" w:hAnsi="宋体" w:eastAsia="宋体" w:cs="Times New Roman"/>
                <w:color w:val="auto"/>
                <w:szCs w:val="21"/>
              </w:rPr>
            </w:pPr>
          </w:p>
        </w:tc>
      </w:tr>
      <w:tr w14:paraId="25C7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FBEAD40">
            <w:pPr>
              <w:spacing w:line="360" w:lineRule="auto"/>
              <w:rPr>
                <w:rFonts w:ascii="宋体" w:hAnsi="宋体" w:eastAsia="宋体" w:cs="Times New Roman"/>
                <w:color w:val="auto"/>
                <w:szCs w:val="21"/>
              </w:rPr>
            </w:pPr>
          </w:p>
        </w:tc>
        <w:tc>
          <w:tcPr>
            <w:tcW w:w="851" w:type="dxa"/>
            <w:noWrap w:val="0"/>
            <w:vAlign w:val="top"/>
          </w:tcPr>
          <w:p w14:paraId="6094291D">
            <w:pPr>
              <w:spacing w:line="360" w:lineRule="auto"/>
              <w:rPr>
                <w:rFonts w:ascii="宋体" w:hAnsi="宋体" w:eastAsia="宋体" w:cs="Times New Roman"/>
                <w:color w:val="auto"/>
                <w:szCs w:val="21"/>
              </w:rPr>
            </w:pPr>
          </w:p>
        </w:tc>
        <w:tc>
          <w:tcPr>
            <w:tcW w:w="1128" w:type="dxa"/>
            <w:noWrap w:val="0"/>
            <w:vAlign w:val="top"/>
          </w:tcPr>
          <w:p w14:paraId="08C8B43D">
            <w:pPr>
              <w:spacing w:line="360" w:lineRule="auto"/>
              <w:rPr>
                <w:rFonts w:ascii="宋体" w:hAnsi="宋体" w:eastAsia="宋体" w:cs="Times New Roman"/>
                <w:color w:val="auto"/>
                <w:szCs w:val="21"/>
              </w:rPr>
            </w:pPr>
          </w:p>
        </w:tc>
        <w:tc>
          <w:tcPr>
            <w:tcW w:w="1423" w:type="dxa"/>
            <w:noWrap w:val="0"/>
            <w:vAlign w:val="top"/>
          </w:tcPr>
          <w:p w14:paraId="373A27E4">
            <w:pPr>
              <w:spacing w:line="360" w:lineRule="auto"/>
              <w:rPr>
                <w:rFonts w:ascii="宋体" w:hAnsi="宋体" w:eastAsia="宋体" w:cs="Times New Roman"/>
                <w:color w:val="auto"/>
                <w:szCs w:val="21"/>
              </w:rPr>
            </w:pPr>
          </w:p>
        </w:tc>
        <w:tc>
          <w:tcPr>
            <w:tcW w:w="993" w:type="dxa"/>
            <w:noWrap w:val="0"/>
            <w:vAlign w:val="top"/>
          </w:tcPr>
          <w:p w14:paraId="714AC8B3">
            <w:pPr>
              <w:spacing w:line="360" w:lineRule="auto"/>
              <w:rPr>
                <w:rFonts w:ascii="宋体" w:hAnsi="宋体" w:eastAsia="宋体" w:cs="Times New Roman"/>
                <w:color w:val="auto"/>
                <w:szCs w:val="21"/>
              </w:rPr>
            </w:pPr>
          </w:p>
        </w:tc>
        <w:tc>
          <w:tcPr>
            <w:tcW w:w="1134" w:type="dxa"/>
            <w:noWrap w:val="0"/>
            <w:vAlign w:val="top"/>
          </w:tcPr>
          <w:p w14:paraId="413F49D3">
            <w:pPr>
              <w:spacing w:line="360" w:lineRule="auto"/>
              <w:rPr>
                <w:rFonts w:ascii="宋体" w:hAnsi="宋体" w:eastAsia="宋体" w:cs="Times New Roman"/>
                <w:color w:val="auto"/>
                <w:szCs w:val="21"/>
              </w:rPr>
            </w:pPr>
          </w:p>
        </w:tc>
        <w:tc>
          <w:tcPr>
            <w:tcW w:w="2560" w:type="dxa"/>
            <w:gridSpan w:val="2"/>
            <w:noWrap w:val="0"/>
            <w:vAlign w:val="top"/>
          </w:tcPr>
          <w:p w14:paraId="075562C4">
            <w:pPr>
              <w:spacing w:line="360" w:lineRule="auto"/>
              <w:rPr>
                <w:rFonts w:ascii="宋体" w:hAnsi="宋体" w:eastAsia="宋体" w:cs="Times New Roman"/>
                <w:color w:val="auto"/>
                <w:szCs w:val="21"/>
              </w:rPr>
            </w:pPr>
          </w:p>
        </w:tc>
        <w:tc>
          <w:tcPr>
            <w:tcW w:w="983" w:type="dxa"/>
            <w:noWrap w:val="0"/>
            <w:vAlign w:val="top"/>
          </w:tcPr>
          <w:p w14:paraId="65E263BE">
            <w:pPr>
              <w:spacing w:line="360" w:lineRule="auto"/>
              <w:rPr>
                <w:rFonts w:ascii="宋体" w:hAnsi="宋体" w:eastAsia="宋体" w:cs="Times New Roman"/>
                <w:color w:val="auto"/>
                <w:szCs w:val="21"/>
              </w:rPr>
            </w:pPr>
          </w:p>
        </w:tc>
      </w:tr>
      <w:tr w14:paraId="1DE1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7DC5095">
            <w:pPr>
              <w:spacing w:line="360" w:lineRule="auto"/>
              <w:rPr>
                <w:rFonts w:ascii="宋体" w:hAnsi="宋体" w:eastAsia="宋体" w:cs="Times New Roman"/>
                <w:color w:val="auto"/>
                <w:szCs w:val="21"/>
              </w:rPr>
            </w:pPr>
          </w:p>
        </w:tc>
        <w:tc>
          <w:tcPr>
            <w:tcW w:w="851" w:type="dxa"/>
            <w:noWrap w:val="0"/>
            <w:vAlign w:val="top"/>
          </w:tcPr>
          <w:p w14:paraId="587F24CF">
            <w:pPr>
              <w:spacing w:line="360" w:lineRule="auto"/>
              <w:rPr>
                <w:rFonts w:ascii="宋体" w:hAnsi="宋体" w:eastAsia="宋体" w:cs="Times New Roman"/>
                <w:color w:val="auto"/>
                <w:szCs w:val="21"/>
              </w:rPr>
            </w:pPr>
          </w:p>
        </w:tc>
        <w:tc>
          <w:tcPr>
            <w:tcW w:w="1128" w:type="dxa"/>
            <w:noWrap w:val="0"/>
            <w:vAlign w:val="top"/>
          </w:tcPr>
          <w:p w14:paraId="58BE53EC">
            <w:pPr>
              <w:spacing w:line="360" w:lineRule="auto"/>
              <w:rPr>
                <w:rFonts w:ascii="宋体" w:hAnsi="宋体" w:eastAsia="宋体" w:cs="Times New Roman"/>
                <w:color w:val="auto"/>
                <w:szCs w:val="21"/>
              </w:rPr>
            </w:pPr>
          </w:p>
        </w:tc>
        <w:tc>
          <w:tcPr>
            <w:tcW w:w="1423" w:type="dxa"/>
            <w:noWrap w:val="0"/>
            <w:vAlign w:val="top"/>
          </w:tcPr>
          <w:p w14:paraId="6BDD8AA4">
            <w:pPr>
              <w:spacing w:line="360" w:lineRule="auto"/>
              <w:rPr>
                <w:rFonts w:ascii="宋体" w:hAnsi="宋体" w:eastAsia="宋体" w:cs="Times New Roman"/>
                <w:color w:val="auto"/>
                <w:szCs w:val="21"/>
              </w:rPr>
            </w:pPr>
          </w:p>
        </w:tc>
        <w:tc>
          <w:tcPr>
            <w:tcW w:w="993" w:type="dxa"/>
            <w:noWrap w:val="0"/>
            <w:vAlign w:val="top"/>
          </w:tcPr>
          <w:p w14:paraId="1982DD01">
            <w:pPr>
              <w:spacing w:line="360" w:lineRule="auto"/>
              <w:rPr>
                <w:rFonts w:ascii="宋体" w:hAnsi="宋体" w:eastAsia="宋体" w:cs="Times New Roman"/>
                <w:color w:val="auto"/>
                <w:szCs w:val="21"/>
              </w:rPr>
            </w:pPr>
          </w:p>
        </w:tc>
        <w:tc>
          <w:tcPr>
            <w:tcW w:w="1134" w:type="dxa"/>
            <w:noWrap w:val="0"/>
            <w:vAlign w:val="top"/>
          </w:tcPr>
          <w:p w14:paraId="0FE19C0E">
            <w:pPr>
              <w:spacing w:line="360" w:lineRule="auto"/>
              <w:rPr>
                <w:rFonts w:ascii="宋体" w:hAnsi="宋体" w:eastAsia="宋体" w:cs="Times New Roman"/>
                <w:color w:val="auto"/>
                <w:szCs w:val="21"/>
              </w:rPr>
            </w:pPr>
          </w:p>
        </w:tc>
        <w:tc>
          <w:tcPr>
            <w:tcW w:w="2560" w:type="dxa"/>
            <w:gridSpan w:val="2"/>
            <w:noWrap w:val="0"/>
            <w:vAlign w:val="top"/>
          </w:tcPr>
          <w:p w14:paraId="4B126D51">
            <w:pPr>
              <w:spacing w:line="360" w:lineRule="auto"/>
              <w:rPr>
                <w:rFonts w:ascii="宋体" w:hAnsi="宋体" w:eastAsia="宋体" w:cs="Times New Roman"/>
                <w:color w:val="auto"/>
                <w:szCs w:val="21"/>
              </w:rPr>
            </w:pPr>
          </w:p>
        </w:tc>
        <w:tc>
          <w:tcPr>
            <w:tcW w:w="983" w:type="dxa"/>
            <w:noWrap w:val="0"/>
            <w:vAlign w:val="top"/>
          </w:tcPr>
          <w:p w14:paraId="02953692">
            <w:pPr>
              <w:spacing w:line="360" w:lineRule="auto"/>
              <w:rPr>
                <w:rFonts w:ascii="宋体" w:hAnsi="宋体" w:eastAsia="宋体" w:cs="Times New Roman"/>
                <w:color w:val="auto"/>
                <w:szCs w:val="21"/>
              </w:rPr>
            </w:pPr>
          </w:p>
        </w:tc>
      </w:tr>
      <w:tr w14:paraId="423A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74AF6CD8">
            <w:pPr>
              <w:spacing w:line="360" w:lineRule="auto"/>
              <w:rPr>
                <w:rFonts w:ascii="宋体" w:hAnsi="宋体" w:eastAsia="宋体" w:cs="Times New Roman"/>
                <w:color w:val="auto"/>
                <w:szCs w:val="21"/>
              </w:rPr>
            </w:pPr>
          </w:p>
        </w:tc>
        <w:tc>
          <w:tcPr>
            <w:tcW w:w="851" w:type="dxa"/>
            <w:noWrap w:val="0"/>
            <w:vAlign w:val="top"/>
          </w:tcPr>
          <w:p w14:paraId="035772D5">
            <w:pPr>
              <w:spacing w:line="360" w:lineRule="auto"/>
              <w:rPr>
                <w:rFonts w:ascii="宋体" w:hAnsi="宋体" w:eastAsia="宋体" w:cs="Times New Roman"/>
                <w:color w:val="auto"/>
                <w:szCs w:val="21"/>
              </w:rPr>
            </w:pPr>
          </w:p>
        </w:tc>
        <w:tc>
          <w:tcPr>
            <w:tcW w:w="1128" w:type="dxa"/>
            <w:noWrap w:val="0"/>
            <w:vAlign w:val="top"/>
          </w:tcPr>
          <w:p w14:paraId="2584A071">
            <w:pPr>
              <w:spacing w:line="360" w:lineRule="auto"/>
              <w:rPr>
                <w:rFonts w:ascii="宋体" w:hAnsi="宋体" w:eastAsia="宋体" w:cs="Times New Roman"/>
                <w:color w:val="auto"/>
                <w:szCs w:val="21"/>
              </w:rPr>
            </w:pPr>
          </w:p>
        </w:tc>
        <w:tc>
          <w:tcPr>
            <w:tcW w:w="1423" w:type="dxa"/>
            <w:noWrap w:val="0"/>
            <w:vAlign w:val="top"/>
          </w:tcPr>
          <w:p w14:paraId="65EF2068">
            <w:pPr>
              <w:spacing w:line="360" w:lineRule="auto"/>
              <w:rPr>
                <w:rFonts w:ascii="宋体" w:hAnsi="宋体" w:eastAsia="宋体" w:cs="Times New Roman"/>
                <w:color w:val="auto"/>
                <w:szCs w:val="21"/>
              </w:rPr>
            </w:pPr>
          </w:p>
        </w:tc>
        <w:tc>
          <w:tcPr>
            <w:tcW w:w="993" w:type="dxa"/>
            <w:noWrap w:val="0"/>
            <w:vAlign w:val="top"/>
          </w:tcPr>
          <w:p w14:paraId="4FED0CAC">
            <w:pPr>
              <w:spacing w:line="360" w:lineRule="auto"/>
              <w:rPr>
                <w:rFonts w:ascii="宋体" w:hAnsi="宋体" w:eastAsia="宋体" w:cs="Times New Roman"/>
                <w:color w:val="auto"/>
                <w:szCs w:val="21"/>
              </w:rPr>
            </w:pPr>
          </w:p>
        </w:tc>
        <w:tc>
          <w:tcPr>
            <w:tcW w:w="1134" w:type="dxa"/>
            <w:noWrap w:val="0"/>
            <w:vAlign w:val="top"/>
          </w:tcPr>
          <w:p w14:paraId="0AAFC76A">
            <w:pPr>
              <w:spacing w:line="360" w:lineRule="auto"/>
              <w:rPr>
                <w:rFonts w:ascii="宋体" w:hAnsi="宋体" w:eastAsia="宋体" w:cs="Times New Roman"/>
                <w:color w:val="auto"/>
                <w:szCs w:val="21"/>
              </w:rPr>
            </w:pPr>
          </w:p>
        </w:tc>
        <w:tc>
          <w:tcPr>
            <w:tcW w:w="2560" w:type="dxa"/>
            <w:gridSpan w:val="2"/>
            <w:noWrap w:val="0"/>
            <w:vAlign w:val="top"/>
          </w:tcPr>
          <w:p w14:paraId="23845F60">
            <w:pPr>
              <w:spacing w:line="360" w:lineRule="auto"/>
              <w:rPr>
                <w:rFonts w:ascii="宋体" w:hAnsi="宋体" w:eastAsia="宋体" w:cs="Times New Roman"/>
                <w:color w:val="auto"/>
                <w:szCs w:val="21"/>
              </w:rPr>
            </w:pPr>
          </w:p>
        </w:tc>
        <w:tc>
          <w:tcPr>
            <w:tcW w:w="983" w:type="dxa"/>
            <w:noWrap w:val="0"/>
            <w:vAlign w:val="top"/>
          </w:tcPr>
          <w:p w14:paraId="24332E36">
            <w:pPr>
              <w:spacing w:line="360" w:lineRule="auto"/>
              <w:rPr>
                <w:rFonts w:ascii="宋体" w:hAnsi="宋体" w:eastAsia="宋体" w:cs="Times New Roman"/>
                <w:color w:val="auto"/>
                <w:szCs w:val="21"/>
              </w:rPr>
            </w:pPr>
          </w:p>
        </w:tc>
      </w:tr>
      <w:tr w14:paraId="3526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F17C6EB">
            <w:pPr>
              <w:spacing w:line="360" w:lineRule="auto"/>
              <w:rPr>
                <w:rFonts w:ascii="宋体" w:hAnsi="宋体" w:eastAsia="宋体" w:cs="Times New Roman"/>
                <w:color w:val="auto"/>
                <w:szCs w:val="21"/>
              </w:rPr>
            </w:pPr>
          </w:p>
        </w:tc>
        <w:tc>
          <w:tcPr>
            <w:tcW w:w="851" w:type="dxa"/>
            <w:noWrap w:val="0"/>
            <w:vAlign w:val="top"/>
          </w:tcPr>
          <w:p w14:paraId="102D9705">
            <w:pPr>
              <w:spacing w:line="360" w:lineRule="auto"/>
              <w:rPr>
                <w:rFonts w:ascii="宋体" w:hAnsi="宋体" w:eastAsia="宋体" w:cs="Times New Roman"/>
                <w:color w:val="auto"/>
                <w:szCs w:val="21"/>
              </w:rPr>
            </w:pPr>
          </w:p>
        </w:tc>
        <w:tc>
          <w:tcPr>
            <w:tcW w:w="1128" w:type="dxa"/>
            <w:noWrap w:val="0"/>
            <w:vAlign w:val="top"/>
          </w:tcPr>
          <w:p w14:paraId="7A156A49">
            <w:pPr>
              <w:spacing w:line="360" w:lineRule="auto"/>
              <w:rPr>
                <w:rFonts w:ascii="宋体" w:hAnsi="宋体" w:eastAsia="宋体" w:cs="Times New Roman"/>
                <w:color w:val="auto"/>
                <w:szCs w:val="21"/>
              </w:rPr>
            </w:pPr>
          </w:p>
        </w:tc>
        <w:tc>
          <w:tcPr>
            <w:tcW w:w="1423" w:type="dxa"/>
            <w:noWrap w:val="0"/>
            <w:vAlign w:val="top"/>
          </w:tcPr>
          <w:p w14:paraId="3DA30EC5">
            <w:pPr>
              <w:spacing w:line="360" w:lineRule="auto"/>
              <w:rPr>
                <w:rFonts w:ascii="宋体" w:hAnsi="宋体" w:eastAsia="宋体" w:cs="Times New Roman"/>
                <w:color w:val="auto"/>
                <w:szCs w:val="21"/>
              </w:rPr>
            </w:pPr>
          </w:p>
        </w:tc>
        <w:tc>
          <w:tcPr>
            <w:tcW w:w="993" w:type="dxa"/>
            <w:noWrap w:val="0"/>
            <w:vAlign w:val="top"/>
          </w:tcPr>
          <w:p w14:paraId="59CC344E">
            <w:pPr>
              <w:spacing w:line="360" w:lineRule="auto"/>
              <w:rPr>
                <w:rFonts w:ascii="宋体" w:hAnsi="宋体" w:eastAsia="宋体" w:cs="Times New Roman"/>
                <w:color w:val="auto"/>
                <w:szCs w:val="21"/>
              </w:rPr>
            </w:pPr>
          </w:p>
        </w:tc>
        <w:tc>
          <w:tcPr>
            <w:tcW w:w="1134" w:type="dxa"/>
            <w:noWrap w:val="0"/>
            <w:vAlign w:val="top"/>
          </w:tcPr>
          <w:p w14:paraId="39C7E61F">
            <w:pPr>
              <w:spacing w:line="360" w:lineRule="auto"/>
              <w:rPr>
                <w:rFonts w:ascii="宋体" w:hAnsi="宋体" w:eastAsia="宋体" w:cs="Times New Roman"/>
                <w:color w:val="auto"/>
                <w:szCs w:val="21"/>
              </w:rPr>
            </w:pPr>
          </w:p>
        </w:tc>
        <w:tc>
          <w:tcPr>
            <w:tcW w:w="2560" w:type="dxa"/>
            <w:gridSpan w:val="2"/>
            <w:noWrap w:val="0"/>
            <w:vAlign w:val="top"/>
          </w:tcPr>
          <w:p w14:paraId="13786D30">
            <w:pPr>
              <w:spacing w:line="360" w:lineRule="auto"/>
              <w:rPr>
                <w:rFonts w:ascii="宋体" w:hAnsi="宋体" w:eastAsia="宋体" w:cs="Times New Roman"/>
                <w:color w:val="auto"/>
                <w:szCs w:val="21"/>
              </w:rPr>
            </w:pPr>
          </w:p>
        </w:tc>
        <w:tc>
          <w:tcPr>
            <w:tcW w:w="983" w:type="dxa"/>
            <w:noWrap w:val="0"/>
            <w:vAlign w:val="top"/>
          </w:tcPr>
          <w:p w14:paraId="3B7E0681">
            <w:pPr>
              <w:spacing w:line="360" w:lineRule="auto"/>
              <w:rPr>
                <w:rFonts w:ascii="宋体" w:hAnsi="宋体" w:eastAsia="宋体" w:cs="Times New Roman"/>
                <w:color w:val="auto"/>
                <w:szCs w:val="21"/>
              </w:rPr>
            </w:pPr>
          </w:p>
        </w:tc>
      </w:tr>
      <w:tr w14:paraId="1CE3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149837AA">
            <w:pPr>
              <w:spacing w:line="360" w:lineRule="auto"/>
              <w:rPr>
                <w:rFonts w:ascii="宋体" w:hAnsi="宋体" w:eastAsia="宋体" w:cs="Times New Roman"/>
                <w:color w:val="auto"/>
                <w:szCs w:val="21"/>
              </w:rPr>
            </w:pPr>
          </w:p>
        </w:tc>
        <w:tc>
          <w:tcPr>
            <w:tcW w:w="851" w:type="dxa"/>
            <w:noWrap w:val="0"/>
            <w:vAlign w:val="top"/>
          </w:tcPr>
          <w:p w14:paraId="40571D1D">
            <w:pPr>
              <w:spacing w:line="360" w:lineRule="auto"/>
              <w:rPr>
                <w:rFonts w:ascii="宋体" w:hAnsi="宋体" w:eastAsia="宋体" w:cs="Times New Roman"/>
                <w:color w:val="auto"/>
                <w:szCs w:val="21"/>
              </w:rPr>
            </w:pPr>
          </w:p>
        </w:tc>
        <w:tc>
          <w:tcPr>
            <w:tcW w:w="1128" w:type="dxa"/>
            <w:noWrap w:val="0"/>
            <w:vAlign w:val="top"/>
          </w:tcPr>
          <w:p w14:paraId="307BD2CB">
            <w:pPr>
              <w:spacing w:line="360" w:lineRule="auto"/>
              <w:rPr>
                <w:rFonts w:ascii="宋体" w:hAnsi="宋体" w:eastAsia="宋体" w:cs="Times New Roman"/>
                <w:color w:val="auto"/>
                <w:szCs w:val="21"/>
              </w:rPr>
            </w:pPr>
          </w:p>
        </w:tc>
        <w:tc>
          <w:tcPr>
            <w:tcW w:w="1423" w:type="dxa"/>
            <w:noWrap w:val="0"/>
            <w:vAlign w:val="top"/>
          </w:tcPr>
          <w:p w14:paraId="62115528">
            <w:pPr>
              <w:spacing w:line="360" w:lineRule="auto"/>
              <w:rPr>
                <w:rFonts w:ascii="宋体" w:hAnsi="宋体" w:eastAsia="宋体" w:cs="Times New Roman"/>
                <w:color w:val="auto"/>
                <w:szCs w:val="21"/>
              </w:rPr>
            </w:pPr>
          </w:p>
        </w:tc>
        <w:tc>
          <w:tcPr>
            <w:tcW w:w="993" w:type="dxa"/>
            <w:noWrap w:val="0"/>
            <w:vAlign w:val="top"/>
          </w:tcPr>
          <w:p w14:paraId="1E202574">
            <w:pPr>
              <w:spacing w:line="360" w:lineRule="auto"/>
              <w:rPr>
                <w:rFonts w:ascii="宋体" w:hAnsi="宋体" w:eastAsia="宋体" w:cs="Times New Roman"/>
                <w:color w:val="auto"/>
                <w:szCs w:val="21"/>
              </w:rPr>
            </w:pPr>
          </w:p>
        </w:tc>
        <w:tc>
          <w:tcPr>
            <w:tcW w:w="1134" w:type="dxa"/>
            <w:noWrap w:val="0"/>
            <w:vAlign w:val="top"/>
          </w:tcPr>
          <w:p w14:paraId="22EDB358">
            <w:pPr>
              <w:spacing w:line="360" w:lineRule="auto"/>
              <w:rPr>
                <w:rFonts w:ascii="宋体" w:hAnsi="宋体" w:eastAsia="宋体" w:cs="Times New Roman"/>
                <w:color w:val="auto"/>
                <w:szCs w:val="21"/>
              </w:rPr>
            </w:pPr>
          </w:p>
        </w:tc>
        <w:tc>
          <w:tcPr>
            <w:tcW w:w="2560" w:type="dxa"/>
            <w:gridSpan w:val="2"/>
            <w:noWrap w:val="0"/>
            <w:vAlign w:val="top"/>
          </w:tcPr>
          <w:p w14:paraId="4324486E">
            <w:pPr>
              <w:spacing w:line="360" w:lineRule="auto"/>
              <w:rPr>
                <w:rFonts w:ascii="宋体" w:hAnsi="宋体" w:eastAsia="宋体" w:cs="Times New Roman"/>
                <w:color w:val="auto"/>
                <w:szCs w:val="21"/>
              </w:rPr>
            </w:pPr>
          </w:p>
        </w:tc>
        <w:tc>
          <w:tcPr>
            <w:tcW w:w="983" w:type="dxa"/>
            <w:noWrap w:val="0"/>
            <w:vAlign w:val="top"/>
          </w:tcPr>
          <w:p w14:paraId="0A6037FB">
            <w:pPr>
              <w:spacing w:line="360" w:lineRule="auto"/>
              <w:rPr>
                <w:rFonts w:ascii="宋体" w:hAnsi="宋体" w:eastAsia="宋体" w:cs="Times New Roman"/>
                <w:color w:val="auto"/>
                <w:szCs w:val="21"/>
              </w:rPr>
            </w:pPr>
          </w:p>
        </w:tc>
      </w:tr>
      <w:tr w14:paraId="2E98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046542BA">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B97A258">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5CCB62F8">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4903D0DB">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7C6AB73">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3DBB016">
            <w:pPr>
              <w:spacing w:line="360" w:lineRule="auto"/>
              <w:rPr>
                <w:rFonts w:ascii="宋体" w:hAnsi="宋体" w:eastAsia="宋体" w:cs="Times New Roman"/>
                <w:color w:val="auto"/>
                <w:szCs w:val="21"/>
              </w:rPr>
            </w:pPr>
          </w:p>
        </w:tc>
        <w:tc>
          <w:tcPr>
            <w:tcW w:w="2560" w:type="dxa"/>
            <w:gridSpan w:val="2"/>
            <w:noWrap w:val="0"/>
            <w:vAlign w:val="top"/>
          </w:tcPr>
          <w:p w14:paraId="1D5B3FEE">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6D647BC">
            <w:pPr>
              <w:spacing w:line="360" w:lineRule="auto"/>
              <w:rPr>
                <w:rFonts w:ascii="宋体" w:hAnsi="宋体" w:eastAsia="宋体" w:cs="Times New Roman"/>
                <w:color w:val="auto"/>
                <w:szCs w:val="21"/>
              </w:rPr>
            </w:pPr>
          </w:p>
        </w:tc>
      </w:tr>
      <w:tr w14:paraId="0D5E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1064CBFF">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020E257">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07F294DD">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518B43E">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14006F4">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4F98C59">
            <w:pPr>
              <w:spacing w:line="360" w:lineRule="auto"/>
              <w:rPr>
                <w:rFonts w:ascii="宋体" w:hAnsi="宋体" w:eastAsia="宋体" w:cs="Times New Roman"/>
                <w:color w:val="auto"/>
                <w:szCs w:val="21"/>
              </w:rPr>
            </w:pPr>
          </w:p>
        </w:tc>
        <w:tc>
          <w:tcPr>
            <w:tcW w:w="2560" w:type="dxa"/>
            <w:gridSpan w:val="2"/>
            <w:noWrap w:val="0"/>
            <w:vAlign w:val="top"/>
          </w:tcPr>
          <w:p w14:paraId="3EFA5F01">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5076464D">
            <w:pPr>
              <w:spacing w:line="360" w:lineRule="auto"/>
              <w:rPr>
                <w:rFonts w:ascii="宋体" w:hAnsi="宋体" w:eastAsia="宋体" w:cs="Times New Roman"/>
                <w:color w:val="auto"/>
                <w:szCs w:val="21"/>
              </w:rPr>
            </w:pPr>
          </w:p>
        </w:tc>
      </w:tr>
      <w:tr w14:paraId="4E9F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72C9B54E">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587E22E">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7594D650">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269B0BE9">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7C56D91F">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EFF950F">
            <w:pPr>
              <w:spacing w:line="360" w:lineRule="auto"/>
              <w:rPr>
                <w:rFonts w:ascii="宋体" w:hAnsi="宋体" w:eastAsia="宋体" w:cs="Times New Roman"/>
                <w:color w:val="auto"/>
                <w:szCs w:val="21"/>
              </w:rPr>
            </w:pPr>
          </w:p>
        </w:tc>
        <w:tc>
          <w:tcPr>
            <w:tcW w:w="2560" w:type="dxa"/>
            <w:gridSpan w:val="2"/>
            <w:noWrap w:val="0"/>
            <w:vAlign w:val="top"/>
          </w:tcPr>
          <w:p w14:paraId="576DECD3">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783A66D3">
            <w:pPr>
              <w:spacing w:line="360" w:lineRule="auto"/>
              <w:rPr>
                <w:rFonts w:ascii="宋体" w:hAnsi="宋体" w:eastAsia="宋体" w:cs="Times New Roman"/>
                <w:color w:val="auto"/>
                <w:szCs w:val="21"/>
              </w:rPr>
            </w:pPr>
          </w:p>
        </w:tc>
      </w:tr>
      <w:tr w14:paraId="3018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223FB338">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9D0F1F9">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79947A9">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15B250BF">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2EDEEB0">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13F6C8C">
            <w:pPr>
              <w:spacing w:line="360" w:lineRule="auto"/>
              <w:rPr>
                <w:rFonts w:ascii="宋体" w:hAnsi="宋体" w:eastAsia="宋体" w:cs="Times New Roman"/>
                <w:color w:val="auto"/>
                <w:szCs w:val="21"/>
              </w:rPr>
            </w:pPr>
          </w:p>
        </w:tc>
        <w:tc>
          <w:tcPr>
            <w:tcW w:w="2560" w:type="dxa"/>
            <w:gridSpan w:val="2"/>
            <w:noWrap w:val="0"/>
            <w:vAlign w:val="top"/>
          </w:tcPr>
          <w:p w14:paraId="7E8B8F2E">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B05EB80">
            <w:pPr>
              <w:spacing w:line="360" w:lineRule="auto"/>
              <w:rPr>
                <w:rFonts w:ascii="宋体" w:hAnsi="宋体" w:eastAsia="宋体" w:cs="Times New Roman"/>
                <w:color w:val="auto"/>
                <w:szCs w:val="21"/>
              </w:rPr>
            </w:pPr>
          </w:p>
        </w:tc>
      </w:tr>
      <w:tr w14:paraId="07D6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69105046">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D39952A">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4D027784">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1F8D4E8">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39821A6B">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EBDD35C">
            <w:pPr>
              <w:spacing w:line="360" w:lineRule="auto"/>
              <w:rPr>
                <w:rFonts w:ascii="宋体" w:hAnsi="宋体" w:eastAsia="宋体" w:cs="Times New Roman"/>
                <w:color w:val="auto"/>
                <w:szCs w:val="21"/>
              </w:rPr>
            </w:pPr>
          </w:p>
        </w:tc>
        <w:tc>
          <w:tcPr>
            <w:tcW w:w="2560" w:type="dxa"/>
            <w:gridSpan w:val="2"/>
            <w:noWrap w:val="0"/>
            <w:vAlign w:val="top"/>
          </w:tcPr>
          <w:p w14:paraId="6AA33714">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4F791CEF">
            <w:pPr>
              <w:spacing w:line="360" w:lineRule="auto"/>
              <w:rPr>
                <w:rFonts w:ascii="宋体" w:hAnsi="宋体" w:eastAsia="宋体" w:cs="Times New Roman"/>
                <w:color w:val="auto"/>
                <w:szCs w:val="21"/>
              </w:rPr>
            </w:pPr>
          </w:p>
        </w:tc>
      </w:tr>
      <w:tr w14:paraId="5ECD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5C594000">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AFD9EDD">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5F2413CC">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5857B99A">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183A0ED">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75869EF">
            <w:pPr>
              <w:spacing w:line="360" w:lineRule="auto"/>
              <w:rPr>
                <w:rFonts w:ascii="宋体" w:hAnsi="宋体" w:eastAsia="宋体" w:cs="Times New Roman"/>
                <w:color w:val="auto"/>
                <w:szCs w:val="21"/>
              </w:rPr>
            </w:pPr>
          </w:p>
        </w:tc>
        <w:tc>
          <w:tcPr>
            <w:tcW w:w="2560" w:type="dxa"/>
            <w:gridSpan w:val="2"/>
            <w:tcBorders>
              <w:bottom w:val="single" w:color="auto" w:sz="4" w:space="0"/>
            </w:tcBorders>
            <w:noWrap w:val="0"/>
            <w:vAlign w:val="top"/>
          </w:tcPr>
          <w:p w14:paraId="5DFCD44A">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0BD3076A">
            <w:pPr>
              <w:spacing w:line="360" w:lineRule="auto"/>
              <w:rPr>
                <w:rFonts w:ascii="宋体" w:hAnsi="宋体" w:eastAsia="宋体" w:cs="Times New Roman"/>
                <w:color w:val="auto"/>
                <w:szCs w:val="21"/>
              </w:rPr>
            </w:pPr>
          </w:p>
        </w:tc>
      </w:tr>
      <w:bookmarkEnd w:id="89"/>
      <w:bookmarkEnd w:id="90"/>
      <w:bookmarkEnd w:id="91"/>
      <w:bookmarkEnd w:id="92"/>
      <w:bookmarkEnd w:id="93"/>
      <w:bookmarkEnd w:id="94"/>
      <w:bookmarkEnd w:id="95"/>
      <w:bookmarkEnd w:id="96"/>
      <w:bookmarkEnd w:id="97"/>
    </w:tbl>
    <w:p w14:paraId="2FC15A8F">
      <w:pPr>
        <w:widowControl w:val="0"/>
        <w:spacing w:after="0" w:line="400" w:lineRule="exact"/>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注：提供项目管理机构人员劳动合同、执业或职业资格证明并提供网页截图。</w:t>
      </w:r>
    </w:p>
    <w:p w14:paraId="69E56272">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6CF79013">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027533FE">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18249138">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76B37A75">
      <w:pPr>
        <w:widowControl w:val="0"/>
        <w:spacing w:after="0" w:line="400" w:lineRule="exact"/>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（二）项目主要人员简历表</w:t>
      </w:r>
    </w:p>
    <w:p w14:paraId="7B490029">
      <w:pPr>
        <w:adjustRightInd w:val="0"/>
        <w:snapToGrid w:val="0"/>
        <w:spacing w:line="460" w:lineRule="atLeast"/>
        <w:outlineLvl w:val="3"/>
        <w:rPr>
          <w:rFonts w:hint="eastAsia" w:ascii="宋体" w:hAnsi="宋体" w:eastAsia="宋体" w:cs="Times New Roman"/>
          <w:b/>
          <w:color w:val="auto"/>
          <w:sz w:val="24"/>
        </w:rPr>
      </w:pPr>
      <w:r>
        <w:rPr>
          <w:rFonts w:hint="eastAsia" w:ascii="宋体" w:hAnsi="宋体" w:eastAsia="宋体" w:cs="Times New Roman"/>
          <w:color w:val="auto"/>
          <w:sz w:val="28"/>
          <w:szCs w:val="28"/>
        </w:rPr>
        <w:t xml:space="preserve">   </w:t>
      </w:r>
      <w:bookmarkEnd w:id="23"/>
      <w:bookmarkEnd w:id="24"/>
      <w:bookmarkEnd w:id="25"/>
      <w:bookmarkEnd w:id="26"/>
      <w:bookmarkEnd w:id="27"/>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359"/>
        <w:gridCol w:w="720"/>
        <w:gridCol w:w="927"/>
        <w:gridCol w:w="1011"/>
        <w:gridCol w:w="54"/>
        <w:gridCol w:w="1363"/>
        <w:gridCol w:w="992"/>
        <w:gridCol w:w="1910"/>
      </w:tblGrid>
      <w:tr w14:paraId="00D5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87" w:type="dxa"/>
            <w:noWrap w:val="0"/>
            <w:vAlign w:val="center"/>
          </w:tcPr>
          <w:p w14:paraId="58F088A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姓  名</w:t>
            </w:r>
          </w:p>
        </w:tc>
        <w:tc>
          <w:tcPr>
            <w:tcW w:w="1079" w:type="dxa"/>
            <w:gridSpan w:val="2"/>
            <w:noWrap w:val="0"/>
            <w:vAlign w:val="center"/>
          </w:tcPr>
          <w:p w14:paraId="053CCCEE">
            <w:pPr>
              <w:spacing w:line="360" w:lineRule="auto"/>
              <w:rPr>
                <w:rFonts w:ascii="宋体" w:hAnsi="宋体" w:eastAsia="宋体" w:cs="Times New Roman"/>
                <w:color w:val="auto"/>
                <w:sz w:val="24"/>
                <w:szCs w:val="24"/>
              </w:rPr>
            </w:pPr>
          </w:p>
        </w:tc>
        <w:tc>
          <w:tcPr>
            <w:tcW w:w="927" w:type="dxa"/>
            <w:noWrap w:val="0"/>
            <w:vAlign w:val="center"/>
          </w:tcPr>
          <w:p w14:paraId="497414C2">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年 龄</w:t>
            </w:r>
          </w:p>
        </w:tc>
        <w:tc>
          <w:tcPr>
            <w:tcW w:w="1065" w:type="dxa"/>
            <w:gridSpan w:val="2"/>
            <w:noWrap w:val="0"/>
            <w:vAlign w:val="center"/>
          </w:tcPr>
          <w:p w14:paraId="6F2E09B3">
            <w:pPr>
              <w:spacing w:line="360" w:lineRule="auto"/>
              <w:rPr>
                <w:rFonts w:ascii="宋体" w:hAnsi="宋体" w:eastAsia="宋体" w:cs="Times New Roman"/>
                <w:color w:val="auto"/>
                <w:sz w:val="24"/>
                <w:szCs w:val="24"/>
              </w:rPr>
            </w:pPr>
          </w:p>
        </w:tc>
        <w:tc>
          <w:tcPr>
            <w:tcW w:w="2355" w:type="dxa"/>
            <w:gridSpan w:val="2"/>
            <w:noWrap w:val="0"/>
            <w:vAlign w:val="center"/>
          </w:tcPr>
          <w:p w14:paraId="079C4B1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学历</w:t>
            </w:r>
          </w:p>
        </w:tc>
        <w:tc>
          <w:tcPr>
            <w:tcW w:w="1910" w:type="dxa"/>
            <w:noWrap w:val="0"/>
            <w:vAlign w:val="center"/>
          </w:tcPr>
          <w:p w14:paraId="5E5D01B4">
            <w:pPr>
              <w:spacing w:line="360" w:lineRule="auto"/>
              <w:rPr>
                <w:rFonts w:ascii="宋体" w:hAnsi="宋体" w:eastAsia="宋体" w:cs="Times New Roman"/>
                <w:color w:val="auto"/>
                <w:sz w:val="24"/>
                <w:szCs w:val="24"/>
              </w:rPr>
            </w:pPr>
          </w:p>
        </w:tc>
      </w:tr>
      <w:tr w14:paraId="02E3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787" w:type="dxa"/>
            <w:noWrap w:val="0"/>
            <w:vAlign w:val="center"/>
          </w:tcPr>
          <w:p w14:paraId="144800A7">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  称</w:t>
            </w:r>
          </w:p>
        </w:tc>
        <w:tc>
          <w:tcPr>
            <w:tcW w:w="1079" w:type="dxa"/>
            <w:gridSpan w:val="2"/>
            <w:noWrap w:val="0"/>
            <w:vAlign w:val="center"/>
          </w:tcPr>
          <w:p w14:paraId="1DFC4F9D">
            <w:pPr>
              <w:spacing w:line="360" w:lineRule="auto"/>
              <w:rPr>
                <w:rFonts w:ascii="宋体" w:hAnsi="宋体" w:eastAsia="宋体" w:cs="Times New Roman"/>
                <w:color w:val="auto"/>
                <w:sz w:val="24"/>
                <w:szCs w:val="24"/>
              </w:rPr>
            </w:pPr>
          </w:p>
        </w:tc>
        <w:tc>
          <w:tcPr>
            <w:tcW w:w="927" w:type="dxa"/>
            <w:noWrap w:val="0"/>
            <w:vAlign w:val="center"/>
          </w:tcPr>
          <w:p w14:paraId="00A06003">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 务</w:t>
            </w:r>
          </w:p>
        </w:tc>
        <w:tc>
          <w:tcPr>
            <w:tcW w:w="1065" w:type="dxa"/>
            <w:gridSpan w:val="2"/>
            <w:noWrap w:val="0"/>
            <w:vAlign w:val="center"/>
          </w:tcPr>
          <w:p w14:paraId="29C816BF">
            <w:pPr>
              <w:spacing w:line="360" w:lineRule="auto"/>
              <w:rPr>
                <w:rFonts w:ascii="宋体" w:hAnsi="宋体" w:eastAsia="宋体" w:cs="Times New Roman"/>
                <w:color w:val="auto"/>
                <w:sz w:val="24"/>
                <w:szCs w:val="24"/>
              </w:rPr>
            </w:pPr>
          </w:p>
        </w:tc>
        <w:tc>
          <w:tcPr>
            <w:tcW w:w="2355" w:type="dxa"/>
            <w:gridSpan w:val="2"/>
            <w:noWrap w:val="0"/>
            <w:vAlign w:val="center"/>
          </w:tcPr>
          <w:p w14:paraId="6A544634">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拟在本合同任职</w:t>
            </w:r>
          </w:p>
        </w:tc>
        <w:tc>
          <w:tcPr>
            <w:tcW w:w="1910" w:type="dxa"/>
            <w:noWrap w:val="0"/>
            <w:vAlign w:val="center"/>
          </w:tcPr>
          <w:p w14:paraId="72EF4D34">
            <w:pPr>
              <w:spacing w:line="360" w:lineRule="auto"/>
              <w:rPr>
                <w:rFonts w:ascii="宋体" w:hAnsi="宋体" w:eastAsia="宋体" w:cs="Times New Roman"/>
                <w:color w:val="auto"/>
                <w:sz w:val="24"/>
                <w:szCs w:val="24"/>
              </w:rPr>
            </w:pPr>
          </w:p>
        </w:tc>
      </w:tr>
      <w:tr w14:paraId="2E38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87" w:type="dxa"/>
            <w:noWrap w:val="0"/>
            <w:vAlign w:val="center"/>
          </w:tcPr>
          <w:p w14:paraId="3755C476">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毕业学校</w:t>
            </w:r>
          </w:p>
        </w:tc>
        <w:tc>
          <w:tcPr>
            <w:tcW w:w="7336" w:type="dxa"/>
            <w:gridSpan w:val="8"/>
            <w:noWrap w:val="0"/>
            <w:vAlign w:val="top"/>
          </w:tcPr>
          <w:p w14:paraId="0229DD6F">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 xml:space="preserve">      年毕业于            学校        专业</w:t>
            </w:r>
          </w:p>
        </w:tc>
      </w:tr>
      <w:tr w14:paraId="2243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123" w:type="dxa"/>
            <w:gridSpan w:val="9"/>
            <w:noWrap w:val="0"/>
            <w:vAlign w:val="center"/>
          </w:tcPr>
          <w:p w14:paraId="6B9EABB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主要工作经历</w:t>
            </w:r>
          </w:p>
        </w:tc>
      </w:tr>
      <w:tr w14:paraId="366F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146" w:type="dxa"/>
            <w:gridSpan w:val="2"/>
            <w:noWrap w:val="0"/>
            <w:vAlign w:val="center"/>
          </w:tcPr>
          <w:p w14:paraId="0919AF9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时  间</w:t>
            </w:r>
          </w:p>
        </w:tc>
        <w:tc>
          <w:tcPr>
            <w:tcW w:w="2658" w:type="dxa"/>
            <w:gridSpan w:val="3"/>
            <w:noWrap w:val="0"/>
            <w:vAlign w:val="center"/>
          </w:tcPr>
          <w:p w14:paraId="5710967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参加过的类似项目</w:t>
            </w:r>
          </w:p>
        </w:tc>
        <w:tc>
          <w:tcPr>
            <w:tcW w:w="1417" w:type="dxa"/>
            <w:gridSpan w:val="2"/>
            <w:noWrap w:val="0"/>
            <w:vAlign w:val="center"/>
          </w:tcPr>
          <w:p w14:paraId="13BF32EE">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担任职务</w:t>
            </w:r>
          </w:p>
        </w:tc>
        <w:tc>
          <w:tcPr>
            <w:tcW w:w="2902" w:type="dxa"/>
            <w:gridSpan w:val="2"/>
            <w:noWrap w:val="0"/>
            <w:vAlign w:val="center"/>
          </w:tcPr>
          <w:p w14:paraId="5321D7B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发包人及联系电话</w:t>
            </w:r>
          </w:p>
        </w:tc>
      </w:tr>
      <w:tr w14:paraId="04EA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69B0F6F">
            <w:pPr>
              <w:spacing w:line="360" w:lineRule="auto"/>
              <w:rPr>
                <w:rFonts w:ascii="宋体" w:hAnsi="宋体" w:eastAsia="宋体" w:cs="Times New Roman"/>
                <w:color w:val="auto"/>
                <w:sz w:val="24"/>
                <w:szCs w:val="24"/>
              </w:rPr>
            </w:pPr>
          </w:p>
        </w:tc>
        <w:tc>
          <w:tcPr>
            <w:tcW w:w="2658" w:type="dxa"/>
            <w:gridSpan w:val="3"/>
            <w:noWrap w:val="0"/>
            <w:vAlign w:val="top"/>
          </w:tcPr>
          <w:p w14:paraId="01E54A5C">
            <w:pPr>
              <w:spacing w:line="360" w:lineRule="auto"/>
              <w:rPr>
                <w:rFonts w:ascii="宋体" w:hAnsi="宋体" w:eastAsia="宋体" w:cs="Times New Roman"/>
                <w:color w:val="auto"/>
                <w:sz w:val="24"/>
                <w:szCs w:val="24"/>
              </w:rPr>
            </w:pPr>
          </w:p>
        </w:tc>
        <w:tc>
          <w:tcPr>
            <w:tcW w:w="1417" w:type="dxa"/>
            <w:gridSpan w:val="2"/>
            <w:noWrap w:val="0"/>
            <w:vAlign w:val="top"/>
          </w:tcPr>
          <w:p w14:paraId="253B62F0">
            <w:pPr>
              <w:spacing w:line="360" w:lineRule="auto"/>
              <w:rPr>
                <w:rFonts w:ascii="宋体" w:hAnsi="宋体" w:eastAsia="宋体" w:cs="Times New Roman"/>
                <w:color w:val="auto"/>
                <w:sz w:val="24"/>
                <w:szCs w:val="24"/>
              </w:rPr>
            </w:pPr>
          </w:p>
        </w:tc>
        <w:tc>
          <w:tcPr>
            <w:tcW w:w="2902" w:type="dxa"/>
            <w:gridSpan w:val="2"/>
            <w:noWrap w:val="0"/>
            <w:vAlign w:val="top"/>
          </w:tcPr>
          <w:p w14:paraId="3C0DB758">
            <w:pPr>
              <w:spacing w:line="360" w:lineRule="auto"/>
              <w:rPr>
                <w:rFonts w:ascii="宋体" w:hAnsi="宋体" w:eastAsia="宋体" w:cs="Times New Roman"/>
                <w:color w:val="auto"/>
                <w:sz w:val="24"/>
                <w:szCs w:val="24"/>
              </w:rPr>
            </w:pPr>
          </w:p>
        </w:tc>
      </w:tr>
      <w:tr w14:paraId="13C5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5620DBE">
            <w:pPr>
              <w:spacing w:line="360" w:lineRule="auto"/>
              <w:rPr>
                <w:rFonts w:ascii="宋体" w:hAnsi="宋体" w:eastAsia="宋体" w:cs="Times New Roman"/>
                <w:color w:val="auto"/>
                <w:sz w:val="24"/>
                <w:szCs w:val="24"/>
              </w:rPr>
            </w:pPr>
          </w:p>
        </w:tc>
        <w:tc>
          <w:tcPr>
            <w:tcW w:w="2658" w:type="dxa"/>
            <w:gridSpan w:val="3"/>
            <w:noWrap w:val="0"/>
            <w:vAlign w:val="top"/>
          </w:tcPr>
          <w:p w14:paraId="6CE4EC05">
            <w:pPr>
              <w:spacing w:line="360" w:lineRule="auto"/>
              <w:rPr>
                <w:rFonts w:ascii="宋体" w:hAnsi="宋体" w:eastAsia="宋体" w:cs="Times New Roman"/>
                <w:color w:val="auto"/>
                <w:sz w:val="24"/>
                <w:szCs w:val="24"/>
              </w:rPr>
            </w:pPr>
          </w:p>
        </w:tc>
        <w:tc>
          <w:tcPr>
            <w:tcW w:w="1417" w:type="dxa"/>
            <w:gridSpan w:val="2"/>
            <w:noWrap w:val="0"/>
            <w:vAlign w:val="top"/>
          </w:tcPr>
          <w:p w14:paraId="7D1C0B76">
            <w:pPr>
              <w:spacing w:line="360" w:lineRule="auto"/>
              <w:rPr>
                <w:rFonts w:ascii="宋体" w:hAnsi="宋体" w:eastAsia="宋体" w:cs="Times New Roman"/>
                <w:color w:val="auto"/>
                <w:sz w:val="24"/>
                <w:szCs w:val="24"/>
              </w:rPr>
            </w:pPr>
          </w:p>
        </w:tc>
        <w:tc>
          <w:tcPr>
            <w:tcW w:w="2902" w:type="dxa"/>
            <w:gridSpan w:val="2"/>
            <w:noWrap w:val="0"/>
            <w:vAlign w:val="top"/>
          </w:tcPr>
          <w:p w14:paraId="708349E9">
            <w:pPr>
              <w:spacing w:line="360" w:lineRule="auto"/>
              <w:rPr>
                <w:rFonts w:ascii="宋体" w:hAnsi="宋体" w:eastAsia="宋体" w:cs="Times New Roman"/>
                <w:color w:val="auto"/>
                <w:sz w:val="24"/>
                <w:szCs w:val="24"/>
              </w:rPr>
            </w:pPr>
          </w:p>
        </w:tc>
      </w:tr>
      <w:tr w14:paraId="57A2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5EF3916">
            <w:pPr>
              <w:spacing w:line="360" w:lineRule="auto"/>
              <w:rPr>
                <w:rFonts w:ascii="宋体" w:hAnsi="宋体" w:eastAsia="宋体" w:cs="Times New Roman"/>
                <w:color w:val="auto"/>
                <w:sz w:val="24"/>
                <w:szCs w:val="24"/>
              </w:rPr>
            </w:pPr>
          </w:p>
        </w:tc>
        <w:tc>
          <w:tcPr>
            <w:tcW w:w="2658" w:type="dxa"/>
            <w:gridSpan w:val="3"/>
            <w:noWrap w:val="0"/>
            <w:vAlign w:val="top"/>
          </w:tcPr>
          <w:p w14:paraId="24DCDCA2">
            <w:pPr>
              <w:spacing w:line="360" w:lineRule="auto"/>
              <w:rPr>
                <w:rFonts w:ascii="宋体" w:hAnsi="宋体" w:eastAsia="宋体" w:cs="Times New Roman"/>
                <w:color w:val="auto"/>
                <w:sz w:val="24"/>
                <w:szCs w:val="24"/>
              </w:rPr>
            </w:pPr>
          </w:p>
        </w:tc>
        <w:tc>
          <w:tcPr>
            <w:tcW w:w="1417" w:type="dxa"/>
            <w:gridSpan w:val="2"/>
            <w:noWrap w:val="0"/>
            <w:vAlign w:val="top"/>
          </w:tcPr>
          <w:p w14:paraId="00411B5A">
            <w:pPr>
              <w:spacing w:line="360" w:lineRule="auto"/>
              <w:rPr>
                <w:rFonts w:ascii="宋体" w:hAnsi="宋体" w:eastAsia="宋体" w:cs="Times New Roman"/>
                <w:color w:val="auto"/>
                <w:sz w:val="24"/>
                <w:szCs w:val="24"/>
              </w:rPr>
            </w:pPr>
          </w:p>
        </w:tc>
        <w:tc>
          <w:tcPr>
            <w:tcW w:w="2902" w:type="dxa"/>
            <w:gridSpan w:val="2"/>
            <w:noWrap w:val="0"/>
            <w:vAlign w:val="top"/>
          </w:tcPr>
          <w:p w14:paraId="6487F0EF">
            <w:pPr>
              <w:spacing w:line="360" w:lineRule="auto"/>
              <w:rPr>
                <w:rFonts w:ascii="宋体" w:hAnsi="宋体" w:eastAsia="宋体" w:cs="Times New Roman"/>
                <w:color w:val="auto"/>
                <w:sz w:val="24"/>
                <w:szCs w:val="24"/>
              </w:rPr>
            </w:pPr>
          </w:p>
        </w:tc>
      </w:tr>
      <w:tr w14:paraId="43D1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2484B59">
            <w:pPr>
              <w:spacing w:line="360" w:lineRule="auto"/>
              <w:rPr>
                <w:rFonts w:ascii="宋体" w:hAnsi="宋体" w:eastAsia="宋体" w:cs="Times New Roman"/>
                <w:color w:val="auto"/>
                <w:sz w:val="24"/>
                <w:szCs w:val="24"/>
              </w:rPr>
            </w:pPr>
          </w:p>
        </w:tc>
        <w:tc>
          <w:tcPr>
            <w:tcW w:w="2658" w:type="dxa"/>
            <w:gridSpan w:val="3"/>
            <w:noWrap w:val="0"/>
            <w:vAlign w:val="top"/>
          </w:tcPr>
          <w:p w14:paraId="7D6FFD61">
            <w:pPr>
              <w:spacing w:line="360" w:lineRule="auto"/>
              <w:rPr>
                <w:rFonts w:ascii="宋体" w:hAnsi="宋体" w:eastAsia="宋体" w:cs="Times New Roman"/>
                <w:color w:val="auto"/>
                <w:sz w:val="24"/>
                <w:szCs w:val="24"/>
              </w:rPr>
            </w:pPr>
          </w:p>
        </w:tc>
        <w:tc>
          <w:tcPr>
            <w:tcW w:w="1417" w:type="dxa"/>
            <w:gridSpan w:val="2"/>
            <w:noWrap w:val="0"/>
            <w:vAlign w:val="top"/>
          </w:tcPr>
          <w:p w14:paraId="659C7474">
            <w:pPr>
              <w:spacing w:line="360" w:lineRule="auto"/>
              <w:rPr>
                <w:rFonts w:ascii="宋体" w:hAnsi="宋体" w:eastAsia="宋体" w:cs="Times New Roman"/>
                <w:color w:val="auto"/>
                <w:sz w:val="24"/>
                <w:szCs w:val="24"/>
              </w:rPr>
            </w:pPr>
          </w:p>
        </w:tc>
        <w:tc>
          <w:tcPr>
            <w:tcW w:w="2902" w:type="dxa"/>
            <w:gridSpan w:val="2"/>
            <w:noWrap w:val="0"/>
            <w:vAlign w:val="top"/>
          </w:tcPr>
          <w:p w14:paraId="4545EC2A">
            <w:pPr>
              <w:spacing w:line="360" w:lineRule="auto"/>
              <w:rPr>
                <w:rFonts w:ascii="宋体" w:hAnsi="宋体" w:eastAsia="宋体" w:cs="Times New Roman"/>
                <w:color w:val="auto"/>
                <w:sz w:val="24"/>
                <w:szCs w:val="24"/>
              </w:rPr>
            </w:pPr>
          </w:p>
        </w:tc>
      </w:tr>
      <w:tr w14:paraId="7327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1BE275B0">
            <w:pPr>
              <w:spacing w:line="360" w:lineRule="auto"/>
              <w:rPr>
                <w:rFonts w:ascii="宋体" w:hAnsi="宋体" w:eastAsia="宋体" w:cs="Times New Roman"/>
                <w:color w:val="auto"/>
                <w:sz w:val="24"/>
                <w:szCs w:val="24"/>
              </w:rPr>
            </w:pPr>
          </w:p>
        </w:tc>
        <w:tc>
          <w:tcPr>
            <w:tcW w:w="2658" w:type="dxa"/>
            <w:gridSpan w:val="3"/>
            <w:noWrap w:val="0"/>
            <w:vAlign w:val="top"/>
          </w:tcPr>
          <w:p w14:paraId="1B821DAF">
            <w:pPr>
              <w:spacing w:line="360" w:lineRule="auto"/>
              <w:rPr>
                <w:rFonts w:ascii="宋体" w:hAnsi="宋体" w:eastAsia="宋体" w:cs="Times New Roman"/>
                <w:color w:val="auto"/>
                <w:sz w:val="24"/>
                <w:szCs w:val="24"/>
              </w:rPr>
            </w:pPr>
          </w:p>
        </w:tc>
        <w:tc>
          <w:tcPr>
            <w:tcW w:w="1417" w:type="dxa"/>
            <w:gridSpan w:val="2"/>
            <w:noWrap w:val="0"/>
            <w:vAlign w:val="top"/>
          </w:tcPr>
          <w:p w14:paraId="03D043B9">
            <w:pPr>
              <w:spacing w:line="360" w:lineRule="auto"/>
              <w:rPr>
                <w:rFonts w:ascii="宋体" w:hAnsi="宋体" w:eastAsia="宋体" w:cs="Times New Roman"/>
                <w:color w:val="auto"/>
                <w:sz w:val="24"/>
                <w:szCs w:val="24"/>
              </w:rPr>
            </w:pPr>
          </w:p>
        </w:tc>
        <w:tc>
          <w:tcPr>
            <w:tcW w:w="2902" w:type="dxa"/>
            <w:gridSpan w:val="2"/>
            <w:noWrap w:val="0"/>
            <w:vAlign w:val="top"/>
          </w:tcPr>
          <w:p w14:paraId="5EA50D24">
            <w:pPr>
              <w:spacing w:line="360" w:lineRule="auto"/>
              <w:rPr>
                <w:rFonts w:ascii="宋体" w:hAnsi="宋体" w:eastAsia="宋体" w:cs="Times New Roman"/>
                <w:color w:val="auto"/>
                <w:sz w:val="24"/>
                <w:szCs w:val="24"/>
              </w:rPr>
            </w:pPr>
          </w:p>
        </w:tc>
      </w:tr>
      <w:tr w14:paraId="418F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1AF240B3">
            <w:pPr>
              <w:spacing w:line="360" w:lineRule="auto"/>
              <w:rPr>
                <w:rFonts w:ascii="宋体" w:hAnsi="宋体" w:eastAsia="宋体" w:cs="Times New Roman"/>
                <w:color w:val="auto"/>
                <w:sz w:val="24"/>
                <w:szCs w:val="24"/>
              </w:rPr>
            </w:pPr>
          </w:p>
        </w:tc>
        <w:tc>
          <w:tcPr>
            <w:tcW w:w="2658" w:type="dxa"/>
            <w:gridSpan w:val="3"/>
            <w:noWrap w:val="0"/>
            <w:vAlign w:val="top"/>
          </w:tcPr>
          <w:p w14:paraId="10A752A4">
            <w:pPr>
              <w:spacing w:line="360" w:lineRule="auto"/>
              <w:rPr>
                <w:rFonts w:ascii="宋体" w:hAnsi="宋体" w:eastAsia="宋体" w:cs="Times New Roman"/>
                <w:color w:val="auto"/>
                <w:sz w:val="24"/>
                <w:szCs w:val="24"/>
              </w:rPr>
            </w:pPr>
          </w:p>
        </w:tc>
        <w:tc>
          <w:tcPr>
            <w:tcW w:w="1417" w:type="dxa"/>
            <w:gridSpan w:val="2"/>
            <w:noWrap w:val="0"/>
            <w:vAlign w:val="top"/>
          </w:tcPr>
          <w:p w14:paraId="1280689A">
            <w:pPr>
              <w:spacing w:line="360" w:lineRule="auto"/>
              <w:rPr>
                <w:rFonts w:ascii="宋体" w:hAnsi="宋体" w:eastAsia="宋体" w:cs="Times New Roman"/>
                <w:color w:val="auto"/>
                <w:sz w:val="24"/>
                <w:szCs w:val="24"/>
              </w:rPr>
            </w:pPr>
          </w:p>
        </w:tc>
        <w:tc>
          <w:tcPr>
            <w:tcW w:w="2902" w:type="dxa"/>
            <w:gridSpan w:val="2"/>
            <w:noWrap w:val="0"/>
            <w:vAlign w:val="top"/>
          </w:tcPr>
          <w:p w14:paraId="7219EE90">
            <w:pPr>
              <w:spacing w:line="360" w:lineRule="auto"/>
              <w:rPr>
                <w:rFonts w:ascii="宋体" w:hAnsi="宋体" w:eastAsia="宋体" w:cs="Times New Roman"/>
                <w:color w:val="auto"/>
                <w:sz w:val="24"/>
                <w:szCs w:val="24"/>
              </w:rPr>
            </w:pPr>
          </w:p>
        </w:tc>
      </w:tr>
      <w:tr w14:paraId="5838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765475F">
            <w:pPr>
              <w:spacing w:line="360" w:lineRule="auto"/>
              <w:rPr>
                <w:rFonts w:ascii="宋体" w:hAnsi="宋体" w:eastAsia="宋体" w:cs="Times New Roman"/>
                <w:color w:val="auto"/>
                <w:sz w:val="24"/>
                <w:szCs w:val="24"/>
              </w:rPr>
            </w:pPr>
          </w:p>
        </w:tc>
        <w:tc>
          <w:tcPr>
            <w:tcW w:w="2658" w:type="dxa"/>
            <w:gridSpan w:val="3"/>
            <w:noWrap w:val="0"/>
            <w:vAlign w:val="top"/>
          </w:tcPr>
          <w:p w14:paraId="1BB9DBA7">
            <w:pPr>
              <w:spacing w:line="360" w:lineRule="auto"/>
              <w:rPr>
                <w:rFonts w:ascii="宋体" w:hAnsi="宋体" w:eastAsia="宋体" w:cs="Times New Roman"/>
                <w:color w:val="auto"/>
                <w:sz w:val="24"/>
                <w:szCs w:val="24"/>
              </w:rPr>
            </w:pPr>
          </w:p>
        </w:tc>
        <w:tc>
          <w:tcPr>
            <w:tcW w:w="1417" w:type="dxa"/>
            <w:gridSpan w:val="2"/>
            <w:noWrap w:val="0"/>
            <w:vAlign w:val="top"/>
          </w:tcPr>
          <w:p w14:paraId="54798E9E">
            <w:pPr>
              <w:spacing w:line="360" w:lineRule="auto"/>
              <w:rPr>
                <w:rFonts w:ascii="宋体" w:hAnsi="宋体" w:eastAsia="宋体" w:cs="Times New Roman"/>
                <w:color w:val="auto"/>
                <w:sz w:val="24"/>
                <w:szCs w:val="24"/>
              </w:rPr>
            </w:pPr>
          </w:p>
        </w:tc>
        <w:tc>
          <w:tcPr>
            <w:tcW w:w="2902" w:type="dxa"/>
            <w:gridSpan w:val="2"/>
            <w:noWrap w:val="0"/>
            <w:vAlign w:val="top"/>
          </w:tcPr>
          <w:p w14:paraId="3ADAE3F4">
            <w:pPr>
              <w:spacing w:line="360" w:lineRule="auto"/>
              <w:rPr>
                <w:rFonts w:ascii="宋体" w:hAnsi="宋体" w:eastAsia="宋体" w:cs="Times New Roman"/>
                <w:color w:val="auto"/>
                <w:sz w:val="24"/>
                <w:szCs w:val="24"/>
              </w:rPr>
            </w:pPr>
          </w:p>
        </w:tc>
      </w:tr>
      <w:tr w14:paraId="40D5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E2CA815">
            <w:pPr>
              <w:spacing w:line="360" w:lineRule="auto"/>
              <w:rPr>
                <w:rFonts w:ascii="宋体" w:hAnsi="宋体" w:eastAsia="宋体" w:cs="Times New Roman"/>
                <w:color w:val="auto"/>
                <w:sz w:val="24"/>
                <w:szCs w:val="24"/>
              </w:rPr>
            </w:pPr>
          </w:p>
        </w:tc>
        <w:tc>
          <w:tcPr>
            <w:tcW w:w="2658" w:type="dxa"/>
            <w:gridSpan w:val="3"/>
            <w:noWrap w:val="0"/>
            <w:vAlign w:val="top"/>
          </w:tcPr>
          <w:p w14:paraId="174DA64F">
            <w:pPr>
              <w:spacing w:line="360" w:lineRule="auto"/>
              <w:rPr>
                <w:rFonts w:ascii="宋体" w:hAnsi="宋体" w:eastAsia="宋体" w:cs="Times New Roman"/>
                <w:color w:val="auto"/>
                <w:sz w:val="24"/>
                <w:szCs w:val="24"/>
              </w:rPr>
            </w:pPr>
          </w:p>
        </w:tc>
        <w:tc>
          <w:tcPr>
            <w:tcW w:w="1417" w:type="dxa"/>
            <w:gridSpan w:val="2"/>
            <w:noWrap w:val="0"/>
            <w:vAlign w:val="top"/>
          </w:tcPr>
          <w:p w14:paraId="2E0C2A15">
            <w:pPr>
              <w:spacing w:line="360" w:lineRule="auto"/>
              <w:rPr>
                <w:rFonts w:ascii="宋体" w:hAnsi="宋体" w:eastAsia="宋体" w:cs="Times New Roman"/>
                <w:color w:val="auto"/>
                <w:sz w:val="24"/>
                <w:szCs w:val="24"/>
              </w:rPr>
            </w:pPr>
          </w:p>
        </w:tc>
        <w:tc>
          <w:tcPr>
            <w:tcW w:w="2902" w:type="dxa"/>
            <w:gridSpan w:val="2"/>
            <w:noWrap w:val="0"/>
            <w:vAlign w:val="top"/>
          </w:tcPr>
          <w:p w14:paraId="68CF5599">
            <w:pPr>
              <w:spacing w:line="360" w:lineRule="auto"/>
              <w:rPr>
                <w:rFonts w:ascii="宋体" w:hAnsi="宋体" w:eastAsia="宋体" w:cs="Times New Roman"/>
                <w:color w:val="auto"/>
                <w:sz w:val="24"/>
                <w:szCs w:val="24"/>
              </w:rPr>
            </w:pPr>
          </w:p>
        </w:tc>
      </w:tr>
      <w:tr w14:paraId="4761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579B52A2">
            <w:pPr>
              <w:spacing w:line="360" w:lineRule="auto"/>
              <w:rPr>
                <w:rFonts w:ascii="宋体" w:hAnsi="宋体" w:eastAsia="宋体" w:cs="Times New Roman"/>
                <w:color w:val="auto"/>
                <w:sz w:val="24"/>
                <w:szCs w:val="24"/>
              </w:rPr>
            </w:pPr>
          </w:p>
        </w:tc>
        <w:tc>
          <w:tcPr>
            <w:tcW w:w="2658" w:type="dxa"/>
            <w:gridSpan w:val="3"/>
            <w:noWrap w:val="0"/>
            <w:vAlign w:val="top"/>
          </w:tcPr>
          <w:p w14:paraId="37DCF104">
            <w:pPr>
              <w:spacing w:line="360" w:lineRule="auto"/>
              <w:rPr>
                <w:rFonts w:ascii="宋体" w:hAnsi="宋体" w:eastAsia="宋体" w:cs="Times New Roman"/>
                <w:color w:val="auto"/>
                <w:sz w:val="24"/>
                <w:szCs w:val="24"/>
              </w:rPr>
            </w:pPr>
          </w:p>
        </w:tc>
        <w:tc>
          <w:tcPr>
            <w:tcW w:w="1417" w:type="dxa"/>
            <w:gridSpan w:val="2"/>
            <w:noWrap w:val="0"/>
            <w:vAlign w:val="top"/>
          </w:tcPr>
          <w:p w14:paraId="39B56C77">
            <w:pPr>
              <w:spacing w:line="360" w:lineRule="auto"/>
              <w:rPr>
                <w:rFonts w:ascii="宋体" w:hAnsi="宋体" w:eastAsia="宋体" w:cs="Times New Roman"/>
                <w:color w:val="auto"/>
                <w:sz w:val="24"/>
                <w:szCs w:val="24"/>
              </w:rPr>
            </w:pPr>
          </w:p>
        </w:tc>
        <w:tc>
          <w:tcPr>
            <w:tcW w:w="2902" w:type="dxa"/>
            <w:gridSpan w:val="2"/>
            <w:noWrap w:val="0"/>
            <w:vAlign w:val="top"/>
          </w:tcPr>
          <w:p w14:paraId="4705B149">
            <w:pPr>
              <w:spacing w:line="360" w:lineRule="auto"/>
              <w:rPr>
                <w:rFonts w:ascii="宋体" w:hAnsi="宋体" w:eastAsia="宋体" w:cs="Times New Roman"/>
                <w:color w:val="auto"/>
                <w:sz w:val="24"/>
                <w:szCs w:val="24"/>
              </w:rPr>
            </w:pPr>
          </w:p>
        </w:tc>
      </w:tr>
      <w:tr w14:paraId="4499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0B95968">
            <w:pPr>
              <w:spacing w:line="360" w:lineRule="auto"/>
              <w:rPr>
                <w:rFonts w:ascii="宋体" w:hAnsi="宋体" w:eastAsia="宋体" w:cs="Times New Roman"/>
                <w:color w:val="auto"/>
                <w:sz w:val="24"/>
                <w:szCs w:val="24"/>
              </w:rPr>
            </w:pPr>
          </w:p>
        </w:tc>
        <w:tc>
          <w:tcPr>
            <w:tcW w:w="2658" w:type="dxa"/>
            <w:gridSpan w:val="3"/>
            <w:noWrap w:val="0"/>
            <w:vAlign w:val="top"/>
          </w:tcPr>
          <w:p w14:paraId="470A4D35">
            <w:pPr>
              <w:spacing w:line="360" w:lineRule="auto"/>
              <w:rPr>
                <w:rFonts w:ascii="宋体" w:hAnsi="宋体" w:eastAsia="宋体" w:cs="Times New Roman"/>
                <w:color w:val="auto"/>
                <w:sz w:val="24"/>
                <w:szCs w:val="24"/>
              </w:rPr>
            </w:pPr>
          </w:p>
        </w:tc>
        <w:tc>
          <w:tcPr>
            <w:tcW w:w="1417" w:type="dxa"/>
            <w:gridSpan w:val="2"/>
            <w:noWrap w:val="0"/>
            <w:vAlign w:val="top"/>
          </w:tcPr>
          <w:p w14:paraId="055EA2ED">
            <w:pPr>
              <w:spacing w:line="360" w:lineRule="auto"/>
              <w:rPr>
                <w:rFonts w:ascii="宋体" w:hAnsi="宋体" w:eastAsia="宋体" w:cs="Times New Roman"/>
                <w:color w:val="auto"/>
                <w:sz w:val="24"/>
                <w:szCs w:val="24"/>
              </w:rPr>
            </w:pPr>
          </w:p>
        </w:tc>
        <w:tc>
          <w:tcPr>
            <w:tcW w:w="2902" w:type="dxa"/>
            <w:gridSpan w:val="2"/>
            <w:noWrap w:val="0"/>
            <w:vAlign w:val="top"/>
          </w:tcPr>
          <w:p w14:paraId="7211621E">
            <w:pPr>
              <w:spacing w:line="360" w:lineRule="auto"/>
              <w:rPr>
                <w:rFonts w:ascii="宋体" w:hAnsi="宋体" w:eastAsia="宋体" w:cs="Times New Roman"/>
                <w:color w:val="auto"/>
                <w:sz w:val="24"/>
                <w:szCs w:val="24"/>
              </w:rPr>
            </w:pPr>
          </w:p>
        </w:tc>
      </w:tr>
      <w:tr w14:paraId="75A9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F917FBC">
            <w:pPr>
              <w:spacing w:line="360" w:lineRule="auto"/>
              <w:rPr>
                <w:rFonts w:ascii="宋体" w:hAnsi="宋体" w:eastAsia="宋体" w:cs="Times New Roman"/>
                <w:color w:val="auto"/>
                <w:sz w:val="24"/>
                <w:szCs w:val="24"/>
              </w:rPr>
            </w:pPr>
          </w:p>
        </w:tc>
        <w:tc>
          <w:tcPr>
            <w:tcW w:w="2658" w:type="dxa"/>
            <w:gridSpan w:val="3"/>
            <w:noWrap w:val="0"/>
            <w:vAlign w:val="top"/>
          </w:tcPr>
          <w:p w14:paraId="73ADA57C">
            <w:pPr>
              <w:spacing w:line="360" w:lineRule="auto"/>
              <w:rPr>
                <w:rFonts w:ascii="宋体" w:hAnsi="宋体" w:eastAsia="宋体" w:cs="Times New Roman"/>
                <w:color w:val="auto"/>
                <w:sz w:val="24"/>
                <w:szCs w:val="24"/>
              </w:rPr>
            </w:pPr>
          </w:p>
        </w:tc>
        <w:tc>
          <w:tcPr>
            <w:tcW w:w="1417" w:type="dxa"/>
            <w:gridSpan w:val="2"/>
            <w:noWrap w:val="0"/>
            <w:vAlign w:val="top"/>
          </w:tcPr>
          <w:p w14:paraId="09B1A347">
            <w:pPr>
              <w:spacing w:line="360" w:lineRule="auto"/>
              <w:rPr>
                <w:rFonts w:ascii="宋体" w:hAnsi="宋体" w:eastAsia="宋体" w:cs="Times New Roman"/>
                <w:color w:val="auto"/>
                <w:sz w:val="24"/>
                <w:szCs w:val="24"/>
              </w:rPr>
            </w:pPr>
          </w:p>
        </w:tc>
        <w:tc>
          <w:tcPr>
            <w:tcW w:w="2902" w:type="dxa"/>
            <w:gridSpan w:val="2"/>
            <w:noWrap w:val="0"/>
            <w:vAlign w:val="top"/>
          </w:tcPr>
          <w:p w14:paraId="11FDE757">
            <w:pPr>
              <w:spacing w:line="360" w:lineRule="auto"/>
              <w:rPr>
                <w:rFonts w:ascii="宋体" w:hAnsi="宋体" w:eastAsia="宋体" w:cs="Times New Roman"/>
                <w:color w:val="auto"/>
                <w:sz w:val="24"/>
                <w:szCs w:val="24"/>
              </w:rPr>
            </w:pPr>
          </w:p>
        </w:tc>
      </w:tr>
    </w:tbl>
    <w:p w14:paraId="0B115C97">
      <w:pPr>
        <w:widowControl/>
        <w:shd w:val="clear" w:color="auto" w:fill="FFFFFF"/>
        <w:spacing w:before="0" w:beforeAutospacing="0" w:after="0" w:afterAutospacing="0" w:line="460" w:lineRule="atLeast"/>
        <w:jc w:val="left"/>
        <w:rPr>
          <w:rFonts w:hint="eastAsia" w:ascii="宋体" w:hAnsi="宋体" w:eastAsia="宋体" w:cs="宋体"/>
          <w:b/>
          <w:color w:val="auto"/>
          <w:kern w:val="0"/>
          <w:sz w:val="24"/>
          <w:szCs w:val="24"/>
          <w:lang w:val="en-US" w:eastAsia="zh-CN" w:bidi="ar-SA"/>
        </w:rPr>
      </w:pPr>
    </w:p>
    <w:p w14:paraId="0C4E5EC5">
      <w:pPr>
        <w:widowControl/>
        <w:shd w:val="clear" w:color="auto" w:fill="FFFFFF"/>
        <w:spacing w:before="0" w:beforeAutospacing="0" w:after="0" w:afterAutospacing="0" w:line="460" w:lineRule="atLeast"/>
        <w:jc w:val="left"/>
        <w:rPr>
          <w:rFonts w:hint="eastAsia" w:ascii="宋体" w:hAnsi="宋体" w:eastAsia="宋体" w:cs="宋体"/>
          <w:b/>
          <w:color w:val="auto"/>
          <w:kern w:val="0"/>
          <w:sz w:val="24"/>
          <w:szCs w:val="24"/>
          <w:lang w:val="en-US" w:eastAsia="zh-CN" w:bidi="ar-SA"/>
        </w:rPr>
      </w:pPr>
    </w:p>
    <w:p w14:paraId="5D5BECA3">
      <w:pPr>
        <w:widowControl/>
        <w:shd w:val="clear" w:color="auto" w:fill="FFFFFF"/>
        <w:spacing w:before="0" w:beforeAutospacing="0" w:after="0" w:afterAutospacing="0" w:line="460" w:lineRule="atLeast"/>
        <w:ind w:firstLine="241" w:firstLineChars="100"/>
        <w:jc w:val="left"/>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 xml:space="preserve">  </w:t>
      </w:r>
    </w:p>
    <w:p w14:paraId="063C0B02">
      <w:pPr>
        <w:widowControl/>
        <w:shd w:val="clear" w:color="auto" w:fill="FFFFFF"/>
        <w:spacing w:before="0" w:beforeAutospacing="0" w:after="0" w:afterAutospacing="0" w:line="460" w:lineRule="atLeast"/>
        <w:ind w:firstLine="241" w:firstLineChars="100"/>
        <w:jc w:val="left"/>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附件7</w:t>
      </w:r>
      <w:r>
        <w:rPr>
          <w:rFonts w:ascii="宋体" w:hAnsi="宋体" w:eastAsia="宋体" w:cs="宋体"/>
          <w:b/>
          <w:bCs/>
          <w:color w:val="auto"/>
          <w:kern w:val="0"/>
          <w:sz w:val="24"/>
          <w:szCs w:val="24"/>
          <w:lang w:val="en-US" w:eastAsia="zh-CN" w:bidi="ar-SA"/>
        </w:rPr>
        <w:t>    </w:t>
      </w:r>
      <w:r>
        <w:rPr>
          <w:rStyle w:val="19"/>
          <w:rFonts w:ascii="Times New Roman" w:hAnsi="Times New Roman" w:eastAsia="宋体" w:cs="Times New Roman"/>
          <w:b/>
          <w:bCs/>
          <w:color w:val="auto"/>
          <w:kern w:val="0"/>
          <w:sz w:val="24"/>
          <w:lang w:val="en-US" w:eastAsia="zh-CN" w:bidi="ar-SA"/>
        </w:rPr>
        <w:t> </w:t>
      </w:r>
      <w:r>
        <w:rPr>
          <w:rFonts w:ascii="宋体" w:hAnsi="宋体" w:eastAsia="宋体" w:cs="宋体"/>
          <w:b/>
          <w:bCs/>
          <w:color w:val="auto"/>
          <w:kern w:val="0"/>
          <w:sz w:val="24"/>
          <w:szCs w:val="24"/>
          <w:lang w:val="en-US" w:eastAsia="zh-CN" w:bidi="ar-SA"/>
        </w:rPr>
        <w:t>  </w:t>
      </w:r>
      <w:r>
        <w:rPr>
          <w:rFonts w:hint="eastAsia" w:ascii="宋体" w:hAnsi="宋体" w:eastAsia="宋体" w:cs="宋体"/>
          <w:b/>
          <w:bCs/>
          <w:color w:val="auto"/>
          <w:kern w:val="0"/>
          <w:sz w:val="24"/>
          <w:szCs w:val="24"/>
          <w:lang w:val="en-US" w:eastAsia="zh-CN" w:bidi="ar-SA"/>
        </w:rPr>
        <w:t>法定代表人身份证明</w:t>
      </w:r>
      <w:r>
        <w:rPr>
          <w:rFonts w:hint="eastAsia" w:ascii="宋体" w:hAnsi="宋体" w:eastAsia="宋体" w:cs="宋体"/>
          <w:color w:val="auto"/>
          <w:kern w:val="0"/>
          <w:sz w:val="24"/>
          <w:szCs w:val="24"/>
          <w:lang w:val="en-US" w:eastAsia="zh-CN" w:bidi="ar-SA"/>
        </w:rPr>
        <w:t>（格式）</w:t>
      </w:r>
    </w:p>
    <w:p w14:paraId="788EF0C1">
      <w:pPr>
        <w:widowControl/>
        <w:shd w:val="clear" w:color="auto" w:fill="FFFFFF"/>
        <w:spacing w:before="0" w:beforeAutospacing="0" w:after="0" w:afterAutospacing="0" w:line="460" w:lineRule="atLeas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6265E3EA">
      <w:pPr>
        <w:widowControl/>
        <w:shd w:val="clear" w:color="auto" w:fill="FFFFFF"/>
        <w:spacing w:before="0" w:beforeAutospacing="0" w:after="0" w:afterAutospacing="0" w:line="460" w:lineRule="atLeast"/>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供应商名称：</w:t>
      </w:r>
      <w:r>
        <w:rPr>
          <w:rFonts w:hint="eastAsia" w:ascii="宋体" w:hAnsi="宋体" w:eastAsia="宋体" w:cs="宋体"/>
          <w:color w:val="auto"/>
          <w:kern w:val="0"/>
          <w:sz w:val="24"/>
          <w:szCs w:val="24"/>
          <w:u w:val="single"/>
          <w:lang w:val="en-US" w:eastAsia="zh-CN" w:bidi="ar-SA"/>
        </w:rPr>
        <w:t xml:space="preserve">                                                  </w:t>
      </w:r>
    </w:p>
    <w:p w14:paraId="18E63503">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地址：</w:t>
      </w:r>
      <w:r>
        <w:rPr>
          <w:rFonts w:hint="eastAsia" w:ascii="宋体" w:hAnsi="宋体" w:eastAsia="宋体" w:cs="宋体"/>
          <w:color w:val="auto"/>
          <w:kern w:val="0"/>
          <w:sz w:val="24"/>
          <w:szCs w:val="24"/>
          <w:u w:val="single"/>
          <w:lang w:val="en-US" w:eastAsia="zh-CN" w:bidi="ar-SA"/>
        </w:rPr>
        <w:t>                              </w:t>
      </w:r>
    </w:p>
    <w:p w14:paraId="7F3C0205">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成立时间：</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年</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月</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日</w:t>
      </w:r>
    </w:p>
    <w:p w14:paraId="17ABFA0A">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经营期限：</w:t>
      </w:r>
      <w:r>
        <w:rPr>
          <w:rFonts w:hint="eastAsia" w:ascii="宋体" w:hAnsi="宋体" w:eastAsia="宋体" w:cs="宋体"/>
          <w:color w:val="auto"/>
          <w:kern w:val="0"/>
          <w:sz w:val="24"/>
          <w:szCs w:val="24"/>
          <w:u w:val="single"/>
          <w:lang w:val="en-US" w:eastAsia="zh-CN" w:bidi="ar-SA"/>
        </w:rPr>
        <w:t>                 </w:t>
      </w:r>
    </w:p>
    <w:p w14:paraId="2317490C">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姓名：____</w:t>
      </w:r>
      <w:r>
        <w:rPr>
          <w:rFonts w:hint="eastAsia" w:ascii="宋体" w:hAnsi="宋体" w:eastAsia="宋体" w:cs="宋体"/>
          <w:color w:val="auto"/>
          <w:kern w:val="0"/>
          <w:sz w:val="24"/>
          <w:szCs w:val="24"/>
          <w:u w:val="single"/>
          <w:lang w:val="en-US" w:eastAsia="zh-CN" w:bidi="ar-SA"/>
        </w:rPr>
        <w:t>_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，性别：____</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，年龄：____</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，职务：____</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系</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_______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__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 （供应商名称）的法定代表人。</w:t>
      </w:r>
    </w:p>
    <w:p w14:paraId="71D71171">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10ECFF9B">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特此证明。</w:t>
      </w:r>
    </w:p>
    <w:p w14:paraId="39DDF685">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269288C2">
      <w:pPr>
        <w:shd w:val="clear" w:color="auto" w:fill="FFFFFF"/>
        <w:spacing w:line="460" w:lineRule="atLeast"/>
        <w:jc w:val="center"/>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 </w:t>
      </w:r>
    </w:p>
    <w:tbl>
      <w:tblPr>
        <w:tblStyle w:val="13"/>
        <w:tblpPr w:leftFromText="180" w:rightFromText="180" w:topFromText="100" w:bottomFromText="100" w:vertAnchor="text"/>
        <w:tblW w:w="0" w:type="auto"/>
        <w:tblInd w:w="0" w:type="dxa"/>
        <w:shd w:val="clear" w:color="auto" w:fill="FFFFFF"/>
        <w:tblLayout w:type="fixed"/>
        <w:tblCellMar>
          <w:top w:w="0" w:type="dxa"/>
          <w:left w:w="0" w:type="dxa"/>
          <w:bottom w:w="0" w:type="dxa"/>
          <w:right w:w="0" w:type="dxa"/>
        </w:tblCellMar>
      </w:tblPr>
      <w:tblGrid>
        <w:gridCol w:w="5328"/>
      </w:tblGrid>
      <w:tr w14:paraId="07AAACF6">
        <w:tblPrEx>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C0B4A9C">
            <w:pPr>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此处请粘贴法定代表人身份证复印件</w:t>
            </w:r>
          </w:p>
          <w:p w14:paraId="6CCE4933">
            <w:pPr>
              <w:spacing w:line="460" w:lineRule="atLeast"/>
              <w:rPr>
                <w:rFonts w:ascii="Times New Roman" w:hAnsi="Times New Roman" w:eastAsia="宋体" w:cs="Times New Roman"/>
                <w:color w:val="auto"/>
                <w:sz w:val="24"/>
                <w:szCs w:val="24"/>
              </w:rPr>
            </w:pPr>
            <w:r>
              <w:rPr>
                <w:rFonts w:hint="eastAsia" w:ascii="仿宋_GB2312" w:hAnsi="Times New Roman" w:eastAsia="仿宋_GB2312" w:cs="Times New Roman"/>
                <w:color w:val="auto"/>
                <w:sz w:val="24"/>
                <w:szCs w:val="24"/>
              </w:rPr>
              <w:t> </w:t>
            </w:r>
          </w:p>
          <w:p w14:paraId="3034129C">
            <w:pPr>
              <w:spacing w:line="460" w:lineRule="atLeast"/>
              <w:rPr>
                <w:rFonts w:ascii="宋体" w:hAnsi="宋体" w:eastAsia="宋体" w:cs="宋体"/>
                <w:color w:val="auto"/>
                <w:sz w:val="24"/>
                <w:szCs w:val="24"/>
              </w:rPr>
            </w:pPr>
            <w:r>
              <w:rPr>
                <w:rFonts w:hint="eastAsia" w:ascii="仿宋_GB2312" w:hAnsi="Times New Roman" w:eastAsia="仿宋_GB2312" w:cs="Times New Roman"/>
                <w:color w:val="auto"/>
                <w:sz w:val="24"/>
                <w:szCs w:val="24"/>
              </w:rPr>
              <w:t> </w:t>
            </w:r>
          </w:p>
        </w:tc>
      </w:tr>
    </w:tbl>
    <w:p w14:paraId="40B4EC0D">
      <w:pPr>
        <w:shd w:val="clear" w:color="auto" w:fill="FFFFFF"/>
        <w:spacing w:line="460" w:lineRule="atLeast"/>
        <w:jc w:val="center"/>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 </w:t>
      </w:r>
    </w:p>
    <w:p w14:paraId="3DFF4DC2">
      <w:pPr>
        <w:shd w:val="clear" w:color="auto" w:fill="FFFFFF"/>
        <w:spacing w:line="460" w:lineRule="atLeast"/>
        <w:jc w:val="center"/>
        <w:rPr>
          <w:rFonts w:ascii="宋体" w:hAnsi="宋体" w:eastAsia="宋体" w:cs="Times New Roman"/>
          <w:color w:val="auto"/>
          <w:sz w:val="24"/>
          <w:szCs w:val="24"/>
        </w:rPr>
      </w:pPr>
      <w:r>
        <w:rPr>
          <w:rFonts w:ascii="Lucida Sans Unicode" w:hAnsi="Lucida Sans Unicode" w:eastAsia="宋体" w:cs="Lucida Sans Unicode"/>
          <w:b/>
          <w:bCs/>
          <w:color w:val="auto"/>
          <w:sz w:val="24"/>
          <w:szCs w:val="24"/>
        </w:rPr>
        <w:t> </w:t>
      </w:r>
    </w:p>
    <w:p w14:paraId="7138DBAF">
      <w:pPr>
        <w:shd w:val="clear" w:color="auto" w:fill="FFFFFF"/>
        <w:spacing w:line="460" w:lineRule="atLeast"/>
        <w:jc w:val="center"/>
        <w:rPr>
          <w:rFonts w:ascii="宋体" w:hAnsi="宋体" w:eastAsia="宋体" w:cs="Times New Roman"/>
          <w:color w:val="auto"/>
          <w:sz w:val="24"/>
          <w:szCs w:val="24"/>
        </w:rPr>
      </w:pPr>
      <w:r>
        <w:rPr>
          <w:rFonts w:ascii="Lucida Sans Unicode" w:hAnsi="Lucida Sans Unicode" w:eastAsia="宋体" w:cs="Lucida Sans Unicode"/>
          <w:b/>
          <w:bCs/>
          <w:color w:val="auto"/>
          <w:sz w:val="24"/>
          <w:szCs w:val="24"/>
        </w:rPr>
        <w:t> </w:t>
      </w:r>
    </w:p>
    <w:p w14:paraId="73886A4E">
      <w:pPr>
        <w:shd w:val="clear" w:color="auto" w:fill="FFFFFF"/>
        <w:spacing w:line="460" w:lineRule="atLeast"/>
        <w:jc w:val="right"/>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7D515ABD">
      <w:pPr>
        <w:shd w:val="clear" w:color="auto" w:fill="FFFFFF"/>
        <w:spacing w:line="460" w:lineRule="atLeast"/>
        <w:jc w:val="right"/>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5000C9DD">
      <w:pPr>
        <w:shd w:val="clear" w:color="auto" w:fill="FFFFFF"/>
        <w:spacing w:line="460" w:lineRule="atLeast"/>
        <w:ind w:firstLine="2760"/>
        <w:rPr>
          <w:rFonts w:hint="eastAsia" w:ascii="Times New Roman" w:hAnsi="Times New Roman" w:eastAsia="宋体" w:cs="Times New Roman"/>
          <w:color w:val="auto"/>
          <w:sz w:val="24"/>
          <w:szCs w:val="24"/>
        </w:rPr>
      </w:pPr>
    </w:p>
    <w:p w14:paraId="6994AA9F">
      <w:pPr>
        <w:shd w:val="clear" w:color="auto" w:fill="FFFFFF"/>
        <w:spacing w:line="460" w:lineRule="atLeast"/>
        <w:ind w:firstLine="5040" w:firstLineChars="2100"/>
        <w:rPr>
          <w:rFonts w:hint="eastAsia" w:ascii="Times New Roman" w:hAnsi="Times New Roman" w:eastAsia="宋体" w:cs="Times New Roman"/>
          <w:color w:val="auto"/>
          <w:sz w:val="24"/>
          <w:szCs w:val="24"/>
        </w:rPr>
      </w:pPr>
    </w:p>
    <w:p w14:paraId="15844E76">
      <w:pPr>
        <w:shd w:val="clear" w:color="auto" w:fill="FFFFFF"/>
        <w:spacing w:line="460" w:lineRule="atLeast"/>
        <w:ind w:firstLine="3600" w:firstLineChars="150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供</w:t>
      </w:r>
      <w:r>
        <w:rPr>
          <w:rFonts w:hint="eastAsia" w:ascii="Times New Roman" w:hAnsi="Times New Roman" w:eastAsia="宋体" w:cs="Times New Roman"/>
          <w:color w:val="auto"/>
          <w:sz w:val="24"/>
          <w:szCs w:val="24"/>
          <w:lang w:eastAsia="zh-CN"/>
        </w:rPr>
        <w:t>供</w:t>
      </w:r>
      <w:r>
        <w:rPr>
          <w:rFonts w:hint="eastAsia" w:ascii="Times New Roman" w:hAnsi="Times New Roman" w:eastAsia="宋体" w:cs="Times New Roman"/>
          <w:color w:val="auto"/>
          <w:sz w:val="24"/>
          <w:szCs w:val="24"/>
        </w:rPr>
        <w:t>应商：</w:t>
      </w:r>
      <w:r>
        <w:rPr>
          <w:rFonts w:hint="eastAsia" w:ascii="Times New Roman" w:hAnsi="Times New Roman" w:eastAsia="宋体" w:cs="Times New Roman"/>
          <w:color w:val="auto"/>
          <w:sz w:val="24"/>
          <w:szCs w:val="24"/>
          <w:u w:val="single"/>
        </w:rPr>
        <w:t>______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0876A6DB">
      <w:pPr>
        <w:shd w:val="clear" w:color="auto" w:fill="FFFFFF"/>
        <w:spacing w:line="460" w:lineRule="atLeast"/>
        <w:ind w:firstLine="560"/>
        <w:rPr>
          <w:rFonts w:hint="eastAsia" w:ascii="宋体" w:hAnsi="宋体" w:eastAsia="宋体" w:cs="Times New Roman"/>
          <w:color w:val="auto"/>
          <w:sz w:val="24"/>
          <w:szCs w:val="24"/>
        </w:rPr>
      </w:pPr>
      <w:r>
        <w:rPr>
          <w:rFonts w:ascii="宋体" w:hAnsi="宋体" w:eastAsia="宋体" w:cs="Times New Roman"/>
          <w:color w:val="auto"/>
          <w:sz w:val="24"/>
          <w:szCs w:val="24"/>
        </w:rPr>
        <w:t>                                 </w:t>
      </w:r>
      <w:r>
        <w:rPr>
          <w:rFonts w:hint="eastAsia" w:ascii="宋体" w:hAnsi="宋体" w:eastAsia="宋体" w:cs="Times New Roman"/>
          <w:color w:val="auto"/>
          <w:sz w:val="24"/>
          <w:szCs w:val="24"/>
          <w:lang w:val="en-US" w:eastAsia="zh-CN"/>
        </w:rPr>
        <w:t xml:space="preserve">             </w:t>
      </w:r>
      <w:r>
        <w:rPr>
          <w:rFonts w:ascii="宋体" w:hAnsi="宋体" w:eastAsia="宋体" w:cs="Times New Roman"/>
          <w:color w:val="auto"/>
          <w:sz w:val="24"/>
          <w:szCs w:val="24"/>
        </w:rPr>
        <w:t> </w:t>
      </w:r>
      <w:r>
        <w:rPr>
          <w:rFonts w:hint="eastAsia" w:ascii="宋体" w:hAnsi="宋体"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月</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1FA666A0">
      <w:pPr>
        <w:widowControl/>
        <w:shd w:val="clear" w:color="auto" w:fill="FFFFFF"/>
        <w:spacing w:before="0" w:beforeAutospacing="0" w:after="0" w:afterAutospacing="0" w:line="460" w:lineRule="atLeast"/>
        <w:jc w:val="left"/>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 xml:space="preserve">  </w:t>
      </w:r>
    </w:p>
    <w:p w14:paraId="14EDE05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50275E2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05D1A34A">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4B0017C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6CC45A0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06B87668">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附件8</w:t>
      </w:r>
      <w:r>
        <w:rPr>
          <w:rFonts w:ascii="宋体" w:hAnsi="宋体" w:eastAsia="宋体" w:cs="宋体"/>
          <w:b/>
          <w:bCs/>
          <w:color w:val="auto"/>
          <w:kern w:val="0"/>
          <w:sz w:val="24"/>
          <w:szCs w:val="24"/>
          <w:lang w:val="en-US" w:eastAsia="zh-CN" w:bidi="ar-SA"/>
        </w:rPr>
        <w:t>       </w:t>
      </w:r>
      <w:r>
        <w:rPr>
          <w:rStyle w:val="19"/>
          <w:rFonts w:ascii="Times New Roman" w:hAnsi="Times New Roman" w:eastAsia="宋体" w:cs="Times New Roman"/>
          <w:b/>
          <w:bCs/>
          <w:color w:val="auto"/>
          <w:kern w:val="0"/>
          <w:sz w:val="24"/>
          <w:lang w:val="en-US" w:eastAsia="zh-CN" w:bidi="ar-SA"/>
        </w:rPr>
        <w:t> </w:t>
      </w:r>
      <w:r>
        <w:rPr>
          <w:rFonts w:hint="eastAsia" w:ascii="宋体" w:hAnsi="宋体" w:eastAsia="宋体" w:cs="宋体"/>
          <w:b/>
          <w:bCs/>
          <w:color w:val="auto"/>
          <w:kern w:val="0"/>
          <w:sz w:val="24"/>
          <w:szCs w:val="24"/>
          <w:lang w:val="en-US" w:eastAsia="zh-CN" w:bidi="ar-SA"/>
        </w:rPr>
        <w:t>法定代表人授权书</w:t>
      </w:r>
      <w:r>
        <w:rPr>
          <w:rFonts w:hint="eastAsia" w:ascii="宋体" w:hAnsi="宋体" w:eastAsia="宋体" w:cs="宋体"/>
          <w:color w:val="auto"/>
          <w:kern w:val="0"/>
          <w:sz w:val="24"/>
          <w:szCs w:val="24"/>
          <w:lang w:val="en-US" w:eastAsia="zh-CN" w:bidi="ar-SA"/>
        </w:rPr>
        <w:t>（格式）</w:t>
      </w:r>
    </w:p>
    <w:p w14:paraId="549AF2E2">
      <w:pPr>
        <w:widowControl/>
        <w:shd w:val="clear" w:color="auto" w:fill="FFFFFF"/>
        <w:spacing w:before="0" w:beforeLines="0" w:beforeAutospacing="0" w:after="0" w:afterLines="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0D95D988">
      <w:pPr>
        <w:shd w:val="clear" w:color="auto" w:fill="FFFFFF"/>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致：______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color w:val="auto"/>
          <w:sz w:val="24"/>
          <w:szCs w:val="24"/>
        </w:rPr>
        <w:t>：</w:t>
      </w:r>
    </w:p>
    <w:p w14:paraId="1E6362F4">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我______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_（姓名）系______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_（供应商名称）的法定代表人，现委托</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（姓名）为我方代理人。代理人根据本授权，以我方的名义参加</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____</w:t>
      </w:r>
      <w:r>
        <w:rPr>
          <w:rFonts w:hint="eastAsia" w:ascii="Times New Roman" w:hAnsi="Times New Roman" w:eastAsia="宋体" w:cs="Times New Roman"/>
          <w:color w:val="auto"/>
          <w:sz w:val="24"/>
          <w:szCs w:val="24"/>
          <w:u w:val="single"/>
        </w:rPr>
        <w:t>_</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w:t>
      </w:r>
      <w:r>
        <w:rPr>
          <w:rFonts w:hint="eastAsia" w:ascii="Times New Roman" w:hAnsi="Times New Roman" w:eastAsia="宋体" w:cs="Times New Roman"/>
          <w:color w:val="auto"/>
          <w:sz w:val="24"/>
          <w:szCs w:val="24"/>
        </w:rPr>
        <w:t>项目（项目编号：</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）的竞争性谈判活动，并代表我方全权办理针对上述项目的响应性文件递交、参加谈判、签约等具体事务和签署相关文件。</w:t>
      </w:r>
    </w:p>
    <w:p w14:paraId="278A8BCD">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我方对代理人的签名负全部责任。在撤销授权的书面通知以前，本授权书一直有效。代理人在授权书有效期内签署的所有文件不因授权的撤销而失效。</w:t>
      </w:r>
    </w:p>
    <w:p w14:paraId="2502B5A3">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代理人无转委托权。</w:t>
      </w:r>
    </w:p>
    <w:p w14:paraId="7747BFE0">
      <w:pPr>
        <w:widowControl/>
        <w:shd w:val="clear" w:color="auto" w:fill="FFFFFF"/>
        <w:spacing w:before="0" w:beforeAutospacing="0" w:after="0" w:afterAutospacing="0" w:line="460" w:lineRule="atLeast"/>
        <w:jc w:val="both"/>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委托期限：</w:t>
      </w:r>
      <w:r>
        <w:rPr>
          <w:rFonts w:hint="eastAsia" w:ascii="宋体" w:hAnsi="宋体" w:eastAsia="宋体" w:cs="宋体"/>
          <w:color w:val="auto"/>
          <w:kern w:val="0"/>
          <w:sz w:val="24"/>
          <w:szCs w:val="24"/>
          <w:u w:val="single"/>
          <w:lang w:val="en-US" w:eastAsia="zh-CN" w:bidi="ar-SA"/>
        </w:rPr>
        <w:t xml:space="preserve">                                  </w:t>
      </w:r>
    </w:p>
    <w:p w14:paraId="054EE622">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5C4CBC3C">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委托代理人签名：</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法定代表人签名：</w:t>
      </w:r>
      <w:r>
        <w:rPr>
          <w:rFonts w:hint="eastAsia" w:ascii="Times New Roman" w:hAnsi="Times New Roman" w:eastAsia="宋体" w:cs="Times New Roman"/>
          <w:color w:val="auto"/>
          <w:sz w:val="24"/>
          <w:szCs w:val="24"/>
          <w:u w:val="single"/>
        </w:rPr>
        <w:t>         </w:t>
      </w:r>
    </w:p>
    <w:p w14:paraId="0E76040D">
      <w:pPr>
        <w:shd w:val="clear" w:color="auto" w:fill="FFFFFF"/>
        <w:spacing w:line="460" w:lineRule="atLeast"/>
        <w:ind w:firstLine="480"/>
        <w:rPr>
          <w:rFonts w:hint="eastAsia"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rPr>
        <w:t>职务：</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职务：</w:t>
      </w:r>
      <w:r>
        <w:rPr>
          <w:rFonts w:hint="eastAsia" w:ascii="Times New Roman" w:hAnsi="Times New Roman" w:eastAsia="宋体" w:cs="Times New Roman"/>
          <w:color w:val="auto"/>
          <w:sz w:val="24"/>
          <w:szCs w:val="24"/>
          <w:u w:val="single"/>
        </w:rPr>
        <w:t>          </w:t>
      </w:r>
    </w:p>
    <w:p w14:paraId="67253D88">
      <w:pPr>
        <w:shd w:val="clear" w:color="auto" w:fill="FFFFFF"/>
        <w:spacing w:line="460" w:lineRule="atLeast"/>
        <w:rPr>
          <w:rFonts w:hint="eastAsia" w:ascii="Times New Roman" w:hAnsi="Times New Roman" w:eastAsia="宋体" w:cs="Times New Roman"/>
          <w:color w:val="auto"/>
          <w:sz w:val="24"/>
          <w:szCs w:val="24"/>
        </w:rPr>
      </w:pPr>
    </w:p>
    <w:p w14:paraId="499BC3F1">
      <w:pPr>
        <w:shd w:val="clear" w:color="auto" w:fill="FFFFFF"/>
        <w:spacing w:line="460" w:lineRule="atLeas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委托代理人身份证号码：</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w:t>
      </w:r>
    </w:p>
    <w:p w14:paraId="14E73743">
      <w:pPr>
        <w:shd w:val="clear" w:color="auto" w:fill="FFFFFF"/>
        <w:spacing w:line="460" w:lineRule="atLeast"/>
        <w:rPr>
          <w:rFonts w:hint="eastAsia" w:ascii="宋体" w:hAnsi="宋体" w:eastAsia="宋体" w:cs="Times New Roman"/>
          <w:color w:val="auto"/>
          <w:sz w:val="24"/>
          <w:szCs w:val="24"/>
        </w:rPr>
      </w:pPr>
      <w:r>
        <w:rPr>
          <w:rFonts w:hint="eastAsia" w:ascii="Times New Roman" w:hAnsi="Times New Roman" w:eastAsia="宋体" w:cs="Times New Roman"/>
          <w:color w:val="auto"/>
          <w:sz w:val="24"/>
          <w:szCs w:val="24"/>
        </w:rPr>
        <w:t>                      </w:t>
      </w:r>
    </w:p>
    <w:tbl>
      <w:tblPr>
        <w:tblStyle w:val="13"/>
        <w:tblpPr w:leftFromText="180" w:rightFromText="180" w:topFromText="100" w:bottomFromText="100" w:vertAnchor="text"/>
        <w:tblW w:w="0" w:type="auto"/>
        <w:tblInd w:w="0" w:type="dxa"/>
        <w:shd w:val="clear" w:color="auto" w:fill="FFFFFF"/>
        <w:tblLayout w:type="fixed"/>
        <w:tblCellMar>
          <w:top w:w="0" w:type="dxa"/>
          <w:left w:w="0" w:type="dxa"/>
          <w:bottom w:w="0" w:type="dxa"/>
          <w:right w:w="0" w:type="dxa"/>
        </w:tblCellMar>
      </w:tblPr>
      <w:tblGrid>
        <w:gridCol w:w="5508"/>
      </w:tblGrid>
      <w:tr w14:paraId="2791106B">
        <w:tblPrEx>
          <w:shd w:val="clear" w:color="auto" w:fill="FFFFFF"/>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7869885">
            <w:pPr>
              <w:spacing w:line="460" w:lineRule="atLeast"/>
              <w:rPr>
                <w:rFonts w:ascii="宋体" w:hAnsi="宋体" w:eastAsia="宋体" w:cs="宋体"/>
                <w:color w:val="auto"/>
                <w:sz w:val="24"/>
                <w:szCs w:val="24"/>
              </w:rPr>
            </w:pPr>
            <w:r>
              <w:rPr>
                <w:rFonts w:hint="eastAsia" w:ascii="Times New Roman" w:hAnsi="Times New Roman" w:eastAsia="宋体" w:cs="Times New Roman"/>
                <w:color w:val="auto"/>
                <w:sz w:val="24"/>
                <w:szCs w:val="24"/>
              </w:rPr>
              <w:t>此处请粘贴委托代理人身份证复印件</w:t>
            </w:r>
          </w:p>
        </w:tc>
      </w:tr>
    </w:tbl>
    <w:p w14:paraId="2D2C297B">
      <w:pPr>
        <w:shd w:val="clear" w:color="auto" w:fill="FFFFFF"/>
        <w:spacing w:line="460" w:lineRule="atLeast"/>
        <w:jc w:val="center"/>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4D116D96">
      <w:pPr>
        <w:shd w:val="clear" w:color="auto" w:fill="FFFFFF"/>
        <w:spacing w:line="460" w:lineRule="atLeast"/>
        <w:jc w:val="center"/>
        <w:rPr>
          <w:rFonts w:ascii="宋体" w:hAnsi="宋体" w:eastAsia="宋体" w:cs="Times New Roman"/>
          <w:color w:val="auto"/>
        </w:rPr>
      </w:pPr>
      <w:r>
        <w:rPr>
          <w:rFonts w:hint="eastAsia" w:ascii="仿宋_GB2312" w:hAnsi="宋体" w:eastAsia="仿宋_GB2312" w:cs="Times New Roman"/>
          <w:color w:val="auto"/>
        </w:rPr>
        <w:t> </w:t>
      </w:r>
    </w:p>
    <w:p w14:paraId="6849F1E0">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2D4E54D0">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06A4C7A7">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6C5FF56C">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r>
        <w:rPr>
          <w:rFonts w:ascii="宋体" w:hAnsi="宋体" w:eastAsia="宋体" w:cs="Times New Roman"/>
          <w:b/>
          <w:bCs/>
          <w:color w:val="auto"/>
          <w:sz w:val="32"/>
          <w:szCs w:val="32"/>
        </w:rPr>
        <w:t> </w:t>
      </w:r>
    </w:p>
    <w:p w14:paraId="1A3F39D2">
      <w:pPr>
        <w:shd w:val="clear" w:color="auto" w:fill="FFFFFF"/>
        <w:spacing w:line="460" w:lineRule="atLeast"/>
        <w:jc w:val="right"/>
        <w:rPr>
          <w:rFonts w:ascii="宋体" w:hAnsi="宋体" w:eastAsia="宋体" w:cs="Times New Roman"/>
          <w:color w:val="auto"/>
        </w:rPr>
      </w:pPr>
      <w:r>
        <w:rPr>
          <w:rFonts w:hint="eastAsia" w:ascii="Times New Roman" w:hAnsi="Times New Roman" w:eastAsia="宋体" w:cs="Times New Roman"/>
          <w:color w:val="auto"/>
        </w:rPr>
        <w:t>供应商：</w:t>
      </w:r>
      <w:r>
        <w:rPr>
          <w:rFonts w:hint="eastAsia" w:ascii="Times New Roman" w:hAnsi="Times New Roman" w:eastAsia="宋体" w:cs="Times New Roman"/>
          <w:color w:val="auto"/>
          <w:u w:val="single"/>
        </w:rPr>
        <w:t>                      </w:t>
      </w:r>
      <w:r>
        <w:rPr>
          <w:rStyle w:val="19"/>
          <w:rFonts w:hint="eastAsia" w:ascii="Times New Roman" w:hAnsi="Times New Roman" w:eastAsia="宋体" w:cs="Times New Roman"/>
          <w:color w:val="auto"/>
          <w:u w:val="single"/>
        </w:rPr>
        <w:t> </w:t>
      </w:r>
      <w:r>
        <w:rPr>
          <w:rFonts w:hint="eastAsia" w:ascii="Times New Roman" w:hAnsi="Times New Roman" w:eastAsia="宋体" w:cs="Times New Roman"/>
          <w:color w:val="auto"/>
        </w:rPr>
        <w:t>（全称并加盖公章）</w:t>
      </w:r>
    </w:p>
    <w:p w14:paraId="31E4CF7A">
      <w:pPr>
        <w:shd w:val="clear" w:color="auto" w:fill="FFFFFF"/>
        <w:spacing w:line="460" w:lineRule="atLeast"/>
        <w:ind w:firstLine="480"/>
        <w:rPr>
          <w:rFonts w:ascii="宋体" w:hAnsi="宋体" w:eastAsia="宋体" w:cs="Times New Roman"/>
          <w:color w:val="auto"/>
        </w:rPr>
      </w:pPr>
      <w:r>
        <w:rPr>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Style w:val="19"/>
          <w:rFonts w:hint="eastAsia" w:ascii="Times New Roman" w:hAnsi="Times New Roman" w:eastAsia="宋体" w:cs="Times New Roman"/>
          <w:color w:val="auto"/>
          <w:u w:val="single"/>
        </w:rPr>
        <w:t> </w:t>
      </w:r>
      <w:r>
        <w:rPr>
          <w:rStyle w:val="19"/>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rPr>
        <w:t>年</w:t>
      </w:r>
      <w:r>
        <w:rPr>
          <w:rStyle w:val="19"/>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rPr>
        <w:t>月</w:t>
      </w:r>
      <w:r>
        <w:rPr>
          <w:rStyle w:val="19"/>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rPr>
        <w:t>日</w:t>
      </w:r>
    </w:p>
    <w:p w14:paraId="4BED0CAD">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6A91DC52">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5BDC27AA">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5302F29E">
      <w:pPr>
        <w:shd w:val="clear" w:color="auto" w:fill="FFFFFF"/>
        <w:spacing w:line="460" w:lineRule="atLeast"/>
        <w:ind w:firstLine="482" w:firstLineChars="200"/>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附件</w:t>
      </w:r>
      <w:r>
        <w:rPr>
          <w:rFonts w:hint="eastAsia" w:ascii="Times New Roman" w:hAnsi="Times New Roman" w:eastAsia="宋体" w:cs="Times New Roman"/>
          <w:b/>
          <w:bCs/>
          <w:color w:val="auto"/>
          <w:sz w:val="24"/>
          <w:szCs w:val="24"/>
          <w:lang w:val="en-US" w:eastAsia="zh-CN"/>
        </w:rPr>
        <w:t>9</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b/>
          <w:bCs/>
          <w:color w:val="auto"/>
          <w:sz w:val="24"/>
          <w:szCs w:val="24"/>
        </w:rPr>
        <w:t>             供应商自觉抵制政府采购领域 商业贿赂行为承诺书</w:t>
      </w:r>
    </w:p>
    <w:p w14:paraId="17986B43">
      <w:pPr>
        <w:shd w:val="clear" w:color="auto" w:fill="FFFFFF"/>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致：_________</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color w:val="auto"/>
          <w:sz w:val="24"/>
          <w:szCs w:val="24"/>
        </w:rPr>
        <w:t>：</w:t>
      </w:r>
    </w:p>
    <w:p w14:paraId="167B3A49">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为进一步规范政府采购行为，营造公平竞争的政府采购市场环境，维护政府采购制度良好声誉，在参与贵单位组织的竞争性谈判活动中，我方庄重承诺：</w:t>
      </w:r>
    </w:p>
    <w:p w14:paraId="5A93FE01">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一、依法参与竞争性谈判活动，遵纪守法，诚信经营，公平竞争。</w:t>
      </w:r>
    </w:p>
    <w:p w14:paraId="331C148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二、不向采购人、采购代理机构和谈判小组成员提供任何形式的商业贿赂，对索取或接受商业贿赂的单位和个人，及时向财政部门和纪检监察机关举报。</w:t>
      </w:r>
    </w:p>
    <w:p w14:paraId="57E749B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三、不以提供虚假资质文件等形式参与竞争性谈判活动，不以虚假材料谋取成交。</w:t>
      </w:r>
    </w:p>
    <w:p w14:paraId="35EC4A37">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四、不采取不正当手段诋毁、排挤其它供应商，与其它参与竞争性谈判活动的供应商保持良性的竞争关系。</w:t>
      </w:r>
    </w:p>
    <w:p w14:paraId="2FBC16B5">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五、不与采购人、</w:t>
      </w:r>
      <w:r>
        <w:rPr>
          <w:rFonts w:hint="eastAsia" w:ascii="Times New Roman" w:hAnsi="Times New Roman" w:eastAsia="宋体" w:cs="Times New Roman"/>
          <w:color w:val="auto"/>
          <w:sz w:val="24"/>
          <w:szCs w:val="24"/>
          <w:lang w:eastAsia="zh-CN"/>
        </w:rPr>
        <w:t>代理机构</w:t>
      </w:r>
      <w:r>
        <w:rPr>
          <w:rFonts w:hint="eastAsia" w:ascii="Times New Roman" w:hAnsi="Times New Roman" w:eastAsia="宋体" w:cs="Times New Roman"/>
          <w:color w:val="auto"/>
          <w:sz w:val="24"/>
          <w:szCs w:val="24"/>
        </w:rPr>
        <w:t>和谈判小组成员恶意串通，积极维护国家利益、社会公共利益和采购人的合法权益。</w:t>
      </w:r>
    </w:p>
    <w:p w14:paraId="08205737">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六、严格履行政府采购合同约定义务，不在政府采购合同执行过程中采取降低质量或标准、减少数量、拖延交付时间等方式损害采购人的利益，并自觉承担违约责任。</w:t>
      </w:r>
    </w:p>
    <w:p w14:paraId="016FCCA4">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七、自觉接受并积极配合相关监督部门实施的监督检查，如实反映情况，及时提供有关证明材料。</w:t>
      </w:r>
    </w:p>
    <w:p w14:paraId="1D5262F9">
      <w:pPr>
        <w:shd w:val="clear" w:color="auto" w:fill="FFFFFF"/>
        <w:spacing w:line="460" w:lineRule="atLeast"/>
        <w:ind w:firstLine="24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39BC6DDA">
      <w:pPr>
        <w:shd w:val="clear" w:color="auto" w:fill="FFFFFF"/>
        <w:spacing w:line="460" w:lineRule="atLeast"/>
        <w:ind w:firstLine="3460" w:firstLineChars="1442"/>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供应商代表签字：</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5BC15C8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                   供应商：</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31BD815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0C5D6DCD">
      <w:pPr>
        <w:shd w:val="clear" w:color="auto" w:fill="FFFFFF"/>
        <w:spacing w:line="460" w:lineRule="atLeast"/>
        <w:ind w:firstLine="3600" w:firstLineChars="15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月</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7C16CE6B">
      <w:pPr>
        <w:shd w:val="clear" w:color="auto" w:fill="FFFFFF"/>
        <w:spacing w:line="460" w:lineRule="atLeast"/>
        <w:ind w:firstLine="4800"/>
        <w:rPr>
          <w:rFonts w:hint="eastAsia" w:ascii="Times New Roman" w:hAnsi="Times New Roman" w:eastAsia="宋体" w:cs="Times New Roman"/>
          <w:color w:val="auto"/>
        </w:rPr>
      </w:pPr>
    </w:p>
    <w:p w14:paraId="4CF0D3D6">
      <w:pPr>
        <w:shd w:val="clear" w:color="auto" w:fill="FFFFFF"/>
        <w:spacing w:line="460" w:lineRule="atLeast"/>
        <w:rPr>
          <w:rFonts w:hint="eastAsia" w:ascii="Times New Roman" w:hAnsi="Times New Roman" w:eastAsia="宋体" w:cs="Times New Roman"/>
          <w:b/>
          <w:bCs/>
          <w:color w:val="auto"/>
        </w:rPr>
      </w:pPr>
    </w:p>
    <w:p w14:paraId="50628962">
      <w:pPr>
        <w:shd w:val="clear" w:color="auto" w:fill="FFFFFF"/>
        <w:spacing w:line="460" w:lineRule="atLeast"/>
        <w:rPr>
          <w:rFonts w:hint="eastAsia" w:ascii="Times New Roman" w:hAnsi="Times New Roman" w:eastAsia="宋体" w:cs="Times New Roman"/>
          <w:b/>
          <w:bCs/>
          <w:color w:val="auto"/>
        </w:rPr>
      </w:pPr>
    </w:p>
    <w:p w14:paraId="4C70FC46">
      <w:pPr>
        <w:shd w:val="clear" w:color="auto" w:fill="FFFFFF"/>
        <w:spacing w:line="460" w:lineRule="atLeast"/>
        <w:rPr>
          <w:rFonts w:hint="eastAsia" w:ascii="Times New Roman" w:hAnsi="Times New Roman" w:eastAsia="宋体" w:cs="Times New Roman"/>
          <w:b/>
          <w:bCs/>
          <w:color w:val="auto"/>
        </w:rPr>
      </w:pPr>
    </w:p>
    <w:p w14:paraId="43933EE9">
      <w:pPr>
        <w:shd w:val="clear" w:color="auto" w:fill="FFFFFF"/>
        <w:spacing w:line="460" w:lineRule="atLeast"/>
        <w:rPr>
          <w:rFonts w:hint="eastAsia" w:ascii="Times New Roman" w:hAnsi="Times New Roman" w:eastAsia="宋体" w:cs="Times New Roman"/>
          <w:b/>
          <w:bCs/>
          <w:color w:val="auto"/>
        </w:rPr>
      </w:pPr>
    </w:p>
    <w:p w14:paraId="0732CBBD">
      <w:pPr>
        <w:shd w:val="clear" w:color="auto" w:fill="FFFFFF"/>
        <w:spacing w:line="460" w:lineRule="atLeast"/>
        <w:rPr>
          <w:rFonts w:hint="eastAsia" w:ascii="Times New Roman" w:hAnsi="Times New Roman" w:eastAsia="宋体" w:cs="Times New Roman"/>
          <w:b/>
          <w:bCs/>
          <w:color w:val="auto"/>
        </w:rPr>
      </w:pPr>
    </w:p>
    <w:p w14:paraId="49ABB51E">
      <w:pPr>
        <w:shd w:val="clear" w:color="auto" w:fill="FFFFFF"/>
        <w:spacing w:line="460" w:lineRule="atLeast"/>
        <w:rPr>
          <w:rFonts w:hint="eastAsia" w:ascii="Times New Roman" w:hAnsi="Times New Roman" w:eastAsia="宋体" w:cs="Times New Roman"/>
          <w:b/>
          <w:bCs/>
          <w:color w:val="auto"/>
        </w:rPr>
      </w:pPr>
    </w:p>
    <w:p w14:paraId="7F684E20">
      <w:pPr>
        <w:widowControl/>
        <w:spacing w:before="100" w:beforeLines="0" w:beforeAutospacing="1" w:after="100" w:afterLines="0" w:afterAutospacing="1"/>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附件10                       证明文件</w:t>
      </w:r>
    </w:p>
    <w:p w14:paraId="332F2DA6">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39DDC118">
      <w:pPr>
        <w:jc w:val="center"/>
        <w:rPr>
          <w:rFonts w:hint="eastAsia" w:ascii="仿宋" w:hAnsi="仿宋" w:eastAsia="仿宋" w:cs="仿宋"/>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驻马店市政府采购供应商信用承诺函</w:t>
      </w:r>
    </w:p>
    <w:p w14:paraId="5778E08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0B178FE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7C007AE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4483A54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39B8EED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49C40A4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84AB87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782E10F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201B9CA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65564AD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156E2E2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2E6801F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1CE2FB4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4253292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6663F06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49C7318C">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363927F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4BF53FA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50D17D47">
      <w:pPr>
        <w:widowControl/>
        <w:spacing w:before="100" w:beforeAutospacing="1" w:after="100" w:afterAutospacing="1"/>
        <w:jc w:val="left"/>
        <w:rPr>
          <w:rFonts w:hint="eastAsia" w:ascii="宋体" w:hAnsi="宋体" w:eastAsia="宋体" w:cs="宋体"/>
          <w:color w:val="auto"/>
          <w:kern w:val="0"/>
          <w:sz w:val="24"/>
          <w:lang w:val="en-US" w:eastAsia="zh-CN"/>
        </w:rPr>
      </w:pPr>
    </w:p>
    <w:p w14:paraId="59DD728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5C8E07B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2D86ACE2">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42C6962B">
      <w:pPr>
        <w:widowControl/>
        <w:spacing w:before="100" w:beforeAutospacing="1" w:after="100" w:afterAutospacing="1"/>
        <w:jc w:val="left"/>
        <w:rPr>
          <w:rFonts w:hint="eastAsia" w:ascii="宋体" w:hAnsi="宋体" w:eastAsia="宋体" w:cs="宋体"/>
          <w:color w:val="auto"/>
          <w:kern w:val="0"/>
          <w:sz w:val="24"/>
        </w:rPr>
      </w:pPr>
    </w:p>
    <w:p w14:paraId="2E88FC3D">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4C0B590A">
      <w:pPr>
        <w:widowControl/>
        <w:jc w:val="left"/>
        <w:textAlignment w:val="baseline"/>
        <w:rPr>
          <w:rFonts w:hint="eastAsia" w:ascii="宋体" w:hAnsi="宋体" w:eastAsia="宋体" w:cs="宋体"/>
          <w:b w:val="0"/>
          <w:bCs w:val="0"/>
          <w:color w:val="auto"/>
          <w:kern w:val="0"/>
          <w:sz w:val="24"/>
          <w:szCs w:val="24"/>
          <w:lang w:val="en-US" w:eastAsia="zh-CN"/>
        </w:rPr>
      </w:pPr>
      <w:r>
        <w:rPr>
          <w:rFonts w:hint="eastAsia" w:ascii="宋体" w:hAnsi="宋体" w:eastAsia="宋体" w:cs="宋体"/>
          <w:color w:val="auto"/>
          <w:kern w:val="0"/>
          <w:sz w:val="24"/>
          <w:lang w:val="en-US" w:eastAsia="zh-CN"/>
        </w:rPr>
        <w:t>10.2、营业执照复印件</w:t>
      </w:r>
      <w:r>
        <w:rPr>
          <w:rFonts w:hint="eastAsia" w:ascii="宋体" w:hAnsi="宋体" w:eastAsia="宋体" w:cs="宋体"/>
          <w:b w:val="0"/>
          <w:bCs w:val="0"/>
          <w:color w:val="auto"/>
          <w:kern w:val="0"/>
          <w:sz w:val="24"/>
          <w:szCs w:val="24"/>
          <w:lang w:val="en-US" w:eastAsia="zh-CN"/>
        </w:rPr>
        <w:t>（副本，加载统一社会信用代码，供应商代表签字并加盖公章。国家企业信用信息公示系统查询的有效工商营业执照截图签字盖章。）</w:t>
      </w:r>
    </w:p>
    <w:p w14:paraId="7FB58F57">
      <w:pPr>
        <w:widowControl/>
        <w:jc w:val="left"/>
        <w:textAlignment w:val="baseline"/>
        <w:rPr>
          <w:rFonts w:hint="default" w:ascii="宋体" w:hAnsi="宋体" w:eastAsia="宋体" w:cs="宋体"/>
          <w:color w:val="auto"/>
          <w:kern w:val="0"/>
          <w:sz w:val="24"/>
          <w:lang w:val="en-US" w:eastAsia="zh-CN"/>
        </w:rPr>
      </w:pPr>
    </w:p>
    <w:p w14:paraId="71D0CC5C">
      <w:pPr>
        <w:widowControl/>
        <w:spacing w:before="100" w:beforeAutospacing="1" w:after="100" w:afterAutospacing="1"/>
        <w:jc w:val="left"/>
        <w:rPr>
          <w:rFonts w:hint="eastAsia" w:ascii="宋体" w:hAnsi="宋体" w:eastAsia="宋体" w:cs="宋体"/>
          <w:color w:val="auto"/>
          <w:kern w:val="0"/>
          <w:sz w:val="24"/>
        </w:rPr>
      </w:pPr>
    </w:p>
    <w:p w14:paraId="50945FE2">
      <w:pPr>
        <w:widowControl/>
        <w:spacing w:before="100" w:beforeAutospacing="1" w:after="100" w:afterAutospacing="1"/>
        <w:jc w:val="left"/>
        <w:rPr>
          <w:rFonts w:hint="eastAsia" w:ascii="宋体" w:hAnsi="宋体" w:eastAsia="宋体" w:cs="宋体"/>
          <w:color w:val="auto"/>
          <w:kern w:val="0"/>
          <w:sz w:val="24"/>
        </w:rPr>
      </w:pPr>
    </w:p>
    <w:p w14:paraId="381F8EC6">
      <w:pPr>
        <w:widowControl/>
        <w:spacing w:before="100" w:beforeAutospacing="1" w:after="100" w:afterAutospacing="1"/>
        <w:jc w:val="left"/>
        <w:rPr>
          <w:rFonts w:hint="eastAsia" w:ascii="宋体" w:hAnsi="宋体" w:eastAsia="宋体" w:cs="宋体"/>
          <w:color w:val="auto"/>
          <w:kern w:val="0"/>
          <w:sz w:val="24"/>
        </w:rPr>
      </w:pPr>
    </w:p>
    <w:p w14:paraId="283F51F7">
      <w:pPr>
        <w:widowControl/>
        <w:spacing w:before="100" w:beforeAutospacing="1" w:after="100" w:afterAutospacing="1"/>
        <w:jc w:val="left"/>
        <w:rPr>
          <w:rFonts w:hint="eastAsia" w:ascii="宋体" w:hAnsi="宋体" w:eastAsia="宋体" w:cs="宋体"/>
          <w:color w:val="auto"/>
          <w:kern w:val="0"/>
          <w:sz w:val="24"/>
        </w:rPr>
      </w:pPr>
    </w:p>
    <w:p w14:paraId="12421595">
      <w:pPr>
        <w:widowControl/>
        <w:spacing w:before="100" w:beforeAutospacing="1" w:after="100" w:afterAutospacing="1"/>
        <w:jc w:val="left"/>
        <w:rPr>
          <w:rFonts w:hint="eastAsia" w:ascii="宋体" w:hAnsi="宋体" w:eastAsia="宋体" w:cs="宋体"/>
          <w:color w:val="auto"/>
          <w:kern w:val="0"/>
          <w:sz w:val="24"/>
        </w:rPr>
      </w:pPr>
    </w:p>
    <w:p w14:paraId="445050F8">
      <w:pPr>
        <w:widowControl/>
        <w:spacing w:before="100" w:beforeAutospacing="1" w:after="100" w:afterAutospacing="1"/>
        <w:jc w:val="left"/>
        <w:rPr>
          <w:rFonts w:hint="eastAsia" w:ascii="宋体" w:hAnsi="宋体" w:eastAsia="宋体" w:cs="宋体"/>
          <w:color w:val="auto"/>
          <w:kern w:val="0"/>
          <w:sz w:val="24"/>
        </w:rPr>
      </w:pPr>
    </w:p>
    <w:p w14:paraId="6E92405E">
      <w:pPr>
        <w:widowControl/>
        <w:spacing w:before="100" w:beforeAutospacing="1" w:after="100" w:afterAutospacing="1"/>
        <w:jc w:val="left"/>
        <w:rPr>
          <w:rFonts w:hint="eastAsia" w:ascii="宋体" w:hAnsi="宋体" w:eastAsia="宋体" w:cs="宋体"/>
          <w:color w:val="auto"/>
          <w:kern w:val="0"/>
          <w:sz w:val="24"/>
        </w:rPr>
      </w:pPr>
    </w:p>
    <w:p w14:paraId="7EDF6ED2">
      <w:pPr>
        <w:widowControl/>
        <w:spacing w:before="100" w:beforeAutospacing="1" w:after="100" w:afterAutospacing="1"/>
        <w:jc w:val="left"/>
        <w:rPr>
          <w:rFonts w:hint="eastAsia" w:ascii="宋体" w:hAnsi="宋体" w:eastAsia="宋体" w:cs="宋体"/>
          <w:color w:val="auto"/>
          <w:kern w:val="0"/>
          <w:sz w:val="24"/>
        </w:rPr>
      </w:pPr>
    </w:p>
    <w:p w14:paraId="112F4374">
      <w:pPr>
        <w:widowControl/>
        <w:spacing w:before="100" w:beforeAutospacing="1" w:after="100" w:afterAutospacing="1"/>
        <w:jc w:val="left"/>
        <w:rPr>
          <w:rFonts w:hint="eastAsia" w:ascii="宋体" w:hAnsi="宋体" w:eastAsia="宋体" w:cs="宋体"/>
          <w:color w:val="auto"/>
          <w:kern w:val="0"/>
          <w:sz w:val="24"/>
        </w:rPr>
      </w:pPr>
    </w:p>
    <w:p w14:paraId="69ED690E">
      <w:pPr>
        <w:widowControl/>
        <w:spacing w:before="100" w:beforeAutospacing="1" w:after="100" w:afterAutospacing="1"/>
        <w:jc w:val="left"/>
        <w:rPr>
          <w:rFonts w:hint="eastAsia" w:ascii="宋体" w:hAnsi="宋体" w:eastAsia="宋体" w:cs="宋体"/>
          <w:color w:val="auto"/>
          <w:kern w:val="0"/>
          <w:sz w:val="24"/>
        </w:rPr>
      </w:pPr>
    </w:p>
    <w:p w14:paraId="727EEF90">
      <w:pPr>
        <w:widowControl/>
        <w:spacing w:before="100" w:beforeAutospacing="1" w:after="100" w:afterAutospacing="1"/>
        <w:jc w:val="left"/>
        <w:rPr>
          <w:rFonts w:hint="eastAsia" w:ascii="宋体" w:hAnsi="宋体" w:eastAsia="宋体" w:cs="宋体"/>
          <w:color w:val="auto"/>
          <w:kern w:val="0"/>
          <w:sz w:val="24"/>
        </w:rPr>
      </w:pPr>
    </w:p>
    <w:p w14:paraId="547A6C35">
      <w:pPr>
        <w:widowControl/>
        <w:spacing w:before="100" w:beforeAutospacing="1" w:after="100" w:afterAutospacing="1"/>
        <w:jc w:val="left"/>
        <w:rPr>
          <w:rFonts w:hint="eastAsia" w:ascii="宋体" w:hAnsi="宋体" w:eastAsia="宋体" w:cs="宋体"/>
          <w:color w:val="auto"/>
          <w:kern w:val="0"/>
          <w:sz w:val="24"/>
        </w:rPr>
      </w:pPr>
    </w:p>
    <w:p w14:paraId="1010B846">
      <w:pPr>
        <w:widowControl/>
        <w:spacing w:before="100" w:beforeAutospacing="1" w:after="100" w:afterAutospacing="1"/>
        <w:jc w:val="left"/>
        <w:rPr>
          <w:rFonts w:hint="eastAsia" w:ascii="宋体" w:hAnsi="宋体" w:eastAsia="宋体" w:cs="宋体"/>
          <w:color w:val="auto"/>
          <w:kern w:val="0"/>
          <w:sz w:val="24"/>
        </w:rPr>
      </w:pPr>
    </w:p>
    <w:p w14:paraId="5AB37F9E">
      <w:pPr>
        <w:widowControl/>
        <w:spacing w:before="100" w:beforeAutospacing="1" w:after="100" w:afterAutospacing="1"/>
        <w:jc w:val="left"/>
        <w:rPr>
          <w:rFonts w:hint="eastAsia" w:ascii="宋体" w:hAnsi="宋体" w:eastAsia="宋体" w:cs="宋体"/>
          <w:color w:val="auto"/>
          <w:kern w:val="0"/>
          <w:sz w:val="24"/>
        </w:rPr>
      </w:pPr>
    </w:p>
    <w:p w14:paraId="72CAA970">
      <w:pPr>
        <w:widowControl/>
        <w:spacing w:before="100" w:beforeAutospacing="1" w:after="100" w:afterAutospacing="1"/>
        <w:jc w:val="left"/>
        <w:rPr>
          <w:rFonts w:hint="eastAsia" w:ascii="宋体" w:hAnsi="宋体" w:eastAsia="宋体" w:cs="宋体"/>
          <w:color w:val="auto"/>
          <w:kern w:val="0"/>
          <w:sz w:val="24"/>
        </w:rPr>
      </w:pPr>
    </w:p>
    <w:p w14:paraId="27DA7D98">
      <w:pPr>
        <w:widowControl/>
        <w:spacing w:before="100" w:beforeAutospacing="1" w:after="100" w:afterAutospacing="1"/>
        <w:jc w:val="left"/>
        <w:rPr>
          <w:rFonts w:hint="eastAsia" w:ascii="宋体" w:hAnsi="宋体" w:eastAsia="宋体" w:cs="宋体"/>
          <w:color w:val="auto"/>
          <w:kern w:val="0"/>
          <w:sz w:val="24"/>
        </w:rPr>
      </w:pPr>
    </w:p>
    <w:p w14:paraId="75E70B2F">
      <w:pPr>
        <w:widowControl/>
        <w:spacing w:before="100" w:beforeAutospacing="1" w:after="100" w:afterAutospacing="1"/>
        <w:jc w:val="left"/>
        <w:rPr>
          <w:rFonts w:hint="eastAsia" w:ascii="宋体" w:hAnsi="宋体" w:eastAsia="宋体" w:cs="宋体"/>
          <w:color w:val="auto"/>
          <w:kern w:val="0"/>
          <w:sz w:val="24"/>
        </w:rPr>
      </w:pPr>
    </w:p>
    <w:p w14:paraId="228215F0">
      <w:pPr>
        <w:widowControl/>
        <w:spacing w:before="100" w:beforeAutospacing="1" w:after="100" w:afterAutospacing="1"/>
        <w:jc w:val="left"/>
        <w:rPr>
          <w:rFonts w:hint="eastAsia" w:ascii="宋体" w:hAnsi="宋体" w:eastAsia="宋体" w:cs="宋体"/>
          <w:color w:val="auto"/>
          <w:kern w:val="0"/>
          <w:sz w:val="24"/>
        </w:rPr>
      </w:pPr>
    </w:p>
    <w:p w14:paraId="3E03D629">
      <w:pPr>
        <w:widowControl/>
        <w:spacing w:before="100" w:beforeAutospacing="1" w:after="100" w:afterAutospacing="1"/>
        <w:jc w:val="left"/>
        <w:rPr>
          <w:rFonts w:hint="eastAsia" w:ascii="宋体" w:hAnsi="宋体" w:eastAsia="宋体" w:cs="宋体"/>
          <w:color w:val="auto"/>
          <w:kern w:val="0"/>
          <w:sz w:val="24"/>
        </w:rPr>
      </w:pPr>
    </w:p>
    <w:p w14:paraId="5AC86FDE">
      <w:pPr>
        <w:widowControl/>
        <w:spacing w:before="100" w:beforeAutospacing="1" w:after="100" w:afterAutospacing="1"/>
        <w:jc w:val="left"/>
        <w:rPr>
          <w:rFonts w:hint="eastAsia" w:ascii="宋体" w:hAnsi="宋体" w:eastAsia="宋体" w:cs="宋体"/>
          <w:color w:val="auto"/>
          <w:kern w:val="0"/>
          <w:sz w:val="24"/>
        </w:rPr>
      </w:pPr>
    </w:p>
    <w:p w14:paraId="616441EC">
      <w:pPr>
        <w:widowControl/>
        <w:spacing w:before="100" w:beforeAutospacing="1" w:after="100" w:afterAutospacing="1"/>
        <w:jc w:val="left"/>
        <w:rPr>
          <w:rFonts w:hint="eastAsia" w:ascii="宋体" w:hAnsi="宋体" w:eastAsia="宋体" w:cs="宋体"/>
          <w:color w:val="auto"/>
          <w:kern w:val="0"/>
          <w:sz w:val="24"/>
        </w:rPr>
      </w:pPr>
    </w:p>
    <w:p w14:paraId="5B2C81EA">
      <w:pPr>
        <w:widowControl/>
        <w:spacing w:before="100" w:beforeAutospacing="1" w:after="100" w:afterAutospacing="1"/>
        <w:jc w:val="left"/>
        <w:rPr>
          <w:rFonts w:ascii="宋体" w:hAnsi="宋体" w:eastAsia="宋体" w:cs="宋体"/>
          <w:color w:val="auto"/>
          <w:kern w:val="0"/>
          <w:sz w:val="24"/>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3</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供应商认为应该提交的其他证明文件</w:t>
      </w:r>
    </w:p>
    <w:p w14:paraId="65619712">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76E77F0A">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146F3BDB">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46303C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81A1AE5">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F030781">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1450F93">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430218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69A29C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1D6E87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4C801FD">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7BE586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52F3198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5CC39D2">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D5C0AF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65552C4">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F02273F">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682CEA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7F980C2">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13A8662">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2721E47D">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34932E79">
      <w:pPr>
        <w:rPr>
          <w:rFonts w:hint="eastAsia" w:ascii="宋体" w:hAnsi="宋体" w:eastAsia="宋体" w:cs="Times New Roman"/>
          <w:color w:val="auto"/>
          <w:kern w:val="0"/>
          <w:sz w:val="24"/>
          <w:lang w:val="en-US" w:eastAsia="zh-CN"/>
        </w:rPr>
      </w:pPr>
    </w:p>
    <w:p w14:paraId="77828EA1">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358F79EF">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5F326531">
      <w:pPr>
        <w:rPr>
          <w:rFonts w:hint="eastAsia" w:ascii="宋体" w:hAnsi="宋体" w:eastAsia="宋体" w:cs="Times New Roman"/>
          <w:color w:val="auto"/>
          <w:kern w:val="0"/>
          <w:sz w:val="24"/>
          <w:lang w:val="en-US" w:eastAsia="zh-CN"/>
        </w:rPr>
      </w:pPr>
    </w:p>
    <w:p w14:paraId="3D12025A">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47F47509">
      <w:pPr>
        <w:widowControl/>
        <w:shd w:val="clear" w:color="auto" w:fill="FFFFFF"/>
        <w:spacing w:line="460" w:lineRule="atLeast"/>
        <w:ind w:firstLine="480" w:firstLineChars="200"/>
        <w:jc w:val="left"/>
        <w:rPr>
          <w:rFonts w:hint="eastAsia" w:ascii="‹ΟGB2312" w:hAnsi="Times New Roman" w:eastAsia="‹ΟGB2312" w:cs="Times New Roman"/>
          <w:b/>
          <w:bCs/>
          <w:color w:val="auto"/>
          <w:kern w:val="0"/>
          <w:sz w:val="28"/>
          <w:szCs w:val="28"/>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4</w:t>
      </w:r>
      <w:r>
        <w:rPr>
          <w:rFonts w:hint="eastAsia" w:ascii="‹ΟGB2312" w:hAnsi="Times New Roman" w:eastAsia="‹ΟGB2312" w:cs="Times New Roman"/>
          <w:b/>
          <w:bCs/>
          <w:color w:val="auto"/>
          <w:kern w:val="0"/>
          <w:sz w:val="24"/>
        </w:rPr>
        <w:t xml:space="preserve">                </w:t>
      </w:r>
      <w:r>
        <w:rPr>
          <w:rFonts w:hint="eastAsia" w:ascii="‹ΟGB2312" w:hAnsi="Times New Roman" w:eastAsia="‹ΟGB2312" w:cs="Times New Roman"/>
          <w:b/>
          <w:bCs/>
          <w:color w:val="auto"/>
          <w:kern w:val="0"/>
          <w:sz w:val="28"/>
          <w:szCs w:val="28"/>
        </w:rPr>
        <w:t xml:space="preserve"> </w:t>
      </w:r>
    </w:p>
    <w:p w14:paraId="1F1CA7AF">
      <w:pPr>
        <w:widowControl/>
        <w:shd w:val="clear" w:color="auto" w:fill="FFFFFF"/>
        <w:spacing w:line="460" w:lineRule="atLeast"/>
        <w:ind w:firstLine="482" w:firstLineChars="200"/>
        <w:jc w:val="center"/>
        <w:rPr>
          <w:rFonts w:ascii="宋体" w:hAnsi="宋体" w:eastAsia="宋体" w:cs="Times New Roman"/>
          <w:color w:val="auto"/>
          <w:kern w:val="0"/>
          <w:sz w:val="28"/>
          <w:szCs w:val="32"/>
        </w:rPr>
      </w:pPr>
      <w:r>
        <w:rPr>
          <w:rFonts w:hint="eastAsia" w:ascii="宋体" w:hAnsi="宋体" w:eastAsia="宋体" w:cs="Times New Roman"/>
          <w:b/>
          <w:bCs/>
          <w:color w:val="auto"/>
          <w:kern w:val="0"/>
          <w:sz w:val="24"/>
          <w:szCs w:val="28"/>
        </w:rPr>
        <w:t>中小企业声明函</w:t>
      </w:r>
      <w:r>
        <w:rPr>
          <w:rFonts w:hint="eastAsia" w:ascii="宋体" w:hAnsi="宋体" w:eastAsia="宋体" w:cs="Times New Roman"/>
          <w:color w:val="auto"/>
          <w:kern w:val="0"/>
          <w:sz w:val="24"/>
          <w:szCs w:val="28"/>
        </w:rPr>
        <w:t>（工程）（如有）</w:t>
      </w:r>
    </w:p>
    <w:p w14:paraId="31CDC781">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宋体" w:eastAsia="‹ΟGB2312" w:cs="宋体"/>
          <w:color w:val="auto"/>
          <w:kern w:val="0"/>
          <w:sz w:val="24"/>
        </w:rPr>
        <w:t>本公司郑重声明，根据《政府采购促进中小企业发展管理办法》（财库[2020]46号）的规定，本公司参加的</w:t>
      </w:r>
      <w:r>
        <w:rPr>
          <w:rFonts w:hint="eastAsia" w:ascii="‹ΟGB2312" w:hAnsi="宋体" w:eastAsia="‹ΟGB2312" w:cs="宋体"/>
          <w:color w:val="auto"/>
          <w:kern w:val="0"/>
          <w:sz w:val="24"/>
          <w:u w:val="single"/>
        </w:rPr>
        <w:t xml:space="preserve">  （单位名称）   </w:t>
      </w:r>
      <w:r>
        <w:rPr>
          <w:rFonts w:hint="eastAsia" w:ascii="‹ΟGB2312" w:hAnsi="宋体" w:eastAsia="‹ΟGB2312" w:cs="宋体"/>
          <w:color w:val="auto"/>
          <w:kern w:val="0"/>
          <w:sz w:val="24"/>
        </w:rPr>
        <w:t>的</w:t>
      </w:r>
      <w:r>
        <w:rPr>
          <w:rFonts w:hint="eastAsia" w:ascii="‹ΟGB2312" w:hAnsi="宋体" w:eastAsia="‹ΟGB2312" w:cs="宋体"/>
          <w:color w:val="auto"/>
          <w:kern w:val="0"/>
          <w:sz w:val="24"/>
          <w:u w:val="single"/>
        </w:rPr>
        <w:t xml:space="preserve">  （项目名称）  </w:t>
      </w:r>
      <w:r>
        <w:rPr>
          <w:rFonts w:hint="eastAsia" w:ascii="‹ΟGB2312" w:hAnsi="宋体" w:eastAsia="‹ΟGB2312" w:cs="宋体"/>
          <w:color w:val="auto"/>
          <w:kern w:val="0"/>
          <w:sz w:val="24"/>
        </w:rPr>
        <w:t>采购活动，工程的施工单位全部为符合政策要求的中小企业。相关企业（含联合体中的中小企业、签订分包意向协议的中小企业）的具体情况如下：</w:t>
      </w:r>
    </w:p>
    <w:p w14:paraId="39B4F37E">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宋体" w:eastAsia="‹ΟGB2312" w:cs="宋体"/>
          <w:color w:val="auto"/>
          <w:kern w:val="0"/>
          <w:sz w:val="24"/>
        </w:rPr>
        <w:t>1、</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；承建（承接）企业为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14:paraId="70CCD991">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Times New Roman" w:eastAsia="‹ΟGB2312" w:cs="宋体"/>
          <w:color w:val="auto"/>
          <w:kern w:val="0"/>
          <w:sz w:val="24"/>
        </w:rPr>
        <w:t>2、</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；承建（承接）企业为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14:paraId="472AE561">
      <w:pPr>
        <w:widowControl/>
        <w:spacing w:before="100" w:beforeAutospacing="1" w:after="100" w:afterAutospacing="1"/>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p>
    <w:p w14:paraId="2367087A">
      <w:pPr>
        <w:widowControl/>
        <w:spacing w:before="100" w:beforeAutospacing="1" w:after="100" w:afterAutospacing="1"/>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以上企业，不属于大企业的分支机构，不存在控股股东为大企业的情形，也不存在与大企业的负责人为同一人的情形。</w:t>
      </w:r>
    </w:p>
    <w:p w14:paraId="6744C863">
      <w:pPr>
        <w:widowControl/>
        <w:spacing w:before="100" w:beforeAutospacing="1" w:after="100" w:afterAutospacing="1"/>
        <w:ind w:firstLine="480" w:firstLineChars="200"/>
        <w:jc w:val="left"/>
        <w:rPr>
          <w:rFonts w:hint="eastAsia" w:ascii="宋体" w:hAnsi="宋体" w:eastAsia="宋体" w:cs="宋体"/>
          <w:color w:val="auto"/>
          <w:kern w:val="0"/>
          <w:sz w:val="24"/>
        </w:rPr>
      </w:pPr>
      <w:r>
        <w:rPr>
          <w:rFonts w:hint="eastAsia" w:ascii="‹ΟGB2312" w:hAnsi="宋体" w:eastAsia="‹ΟGB2312" w:cs="宋体"/>
          <w:color w:val="auto"/>
          <w:kern w:val="0"/>
          <w:sz w:val="24"/>
        </w:rPr>
        <w:t>本企业对上述声明的真实性负责。如有虚假，将依法承担相应责任。</w:t>
      </w:r>
    </w:p>
    <w:p w14:paraId="46278BAC">
      <w:pPr>
        <w:widowControl/>
        <w:shd w:val="clear" w:color="auto" w:fill="FFFFFF"/>
        <w:spacing w:line="460" w:lineRule="atLeast"/>
        <w:ind w:firstLine="2400"/>
        <w:rPr>
          <w:rFonts w:ascii="Times New Roman" w:hAnsi="Times New Roman" w:eastAsia="宋体" w:cs="Times New Roman"/>
          <w:color w:val="auto"/>
          <w:kern w:val="0"/>
          <w:sz w:val="24"/>
        </w:rPr>
      </w:pPr>
      <w:r>
        <w:rPr>
          <w:rFonts w:hint="eastAsia" w:ascii="宋体" w:hAnsi="宋体" w:eastAsia="宋体" w:cs="Times New Roman"/>
          <w:color w:val="auto"/>
          <w:kern w:val="0"/>
          <w:sz w:val="24"/>
        </w:rPr>
        <w:t>      供应商：</w:t>
      </w:r>
      <w:r>
        <w:rPr>
          <w:rFonts w:hint="eastAsia" w:ascii="宋体" w:hAnsi="宋体" w:eastAsia="宋体" w:cs="Times New Roman"/>
          <w:color w:val="auto"/>
          <w:kern w:val="0"/>
          <w:sz w:val="24"/>
          <w:u w:val="single"/>
        </w:rPr>
        <w:t>     </w:t>
      </w:r>
      <w:r>
        <w:rPr>
          <w:rFonts w:hint="eastAsia" w:ascii="宋体" w:hAnsi="宋体" w:eastAsia="宋体" w:cs="Times New Roman"/>
          <w:color w:val="auto"/>
          <w:kern w:val="0"/>
          <w:sz w:val="24"/>
        </w:rPr>
        <w:t>（全称并加盖公章）</w:t>
      </w:r>
    </w:p>
    <w:p w14:paraId="1B1DF305">
      <w:pPr>
        <w:widowControl/>
        <w:shd w:val="clear" w:color="auto" w:fill="FFFFFF"/>
        <w:spacing w:line="460" w:lineRule="atLeast"/>
        <w:ind w:left="3959" w:leftChars="228" w:hanging="3480" w:hangingChars="1450"/>
        <w:rPr>
          <w:rFonts w:ascii="Times New Roman" w:hAnsi="Times New Roman" w:eastAsia="宋体" w:cs="Times New Roman"/>
          <w:color w:val="auto"/>
          <w:kern w:val="0"/>
          <w:sz w:val="24"/>
          <w:u w:val="single"/>
        </w:rPr>
      </w:pPr>
      <w:r>
        <w:rPr>
          <w:rFonts w:hint="eastAsia" w:ascii="宋体" w:hAnsi="宋体" w:eastAsia="宋体" w:cs="Times New Roman"/>
          <w:color w:val="auto"/>
          <w:kern w:val="0"/>
          <w:sz w:val="24"/>
        </w:rPr>
        <w:t>               日期：</w:t>
      </w:r>
      <w:r>
        <w:rPr>
          <w:rFonts w:hint="eastAsia" w:ascii="宋体" w:hAnsi="宋体" w:eastAsia="宋体" w:cs="Times New Roman"/>
          <w:color w:val="auto"/>
          <w:kern w:val="0"/>
          <w:sz w:val="24"/>
          <w:u w:val="single"/>
        </w:rPr>
        <w:t xml:space="preserve">                       </w:t>
      </w:r>
    </w:p>
    <w:p w14:paraId="1B7C0E78">
      <w:pPr>
        <w:tabs>
          <w:tab w:val="left" w:pos="5010"/>
        </w:tabs>
        <w:spacing w:line="360" w:lineRule="auto"/>
        <w:rPr>
          <w:rFonts w:hint="eastAsia" w:ascii="宋体" w:hAnsi="宋体" w:eastAsia="宋体" w:cs="宋体"/>
          <w:b/>
          <w:bCs/>
          <w:color w:val="auto"/>
          <w:szCs w:val="21"/>
        </w:rPr>
      </w:pPr>
    </w:p>
    <w:p w14:paraId="3DA59800">
      <w:pPr>
        <w:tabs>
          <w:tab w:val="left" w:pos="5010"/>
        </w:tabs>
        <w:spacing w:line="360" w:lineRule="auto"/>
        <w:rPr>
          <w:rFonts w:hint="eastAsia" w:ascii="宋体" w:hAnsi="宋体" w:eastAsia="宋体" w:cs="宋体"/>
          <w:b/>
          <w:bCs/>
          <w:color w:val="auto"/>
          <w:szCs w:val="21"/>
        </w:rPr>
      </w:pPr>
    </w:p>
    <w:p w14:paraId="2717DC0C">
      <w:pPr>
        <w:tabs>
          <w:tab w:val="left" w:pos="5010"/>
        </w:tabs>
        <w:spacing w:line="360" w:lineRule="auto"/>
        <w:rPr>
          <w:rFonts w:hint="eastAsia" w:ascii="宋体" w:hAnsi="宋体" w:eastAsia="宋体" w:cs="宋体"/>
          <w:b/>
          <w:bCs/>
          <w:color w:val="auto"/>
          <w:szCs w:val="21"/>
        </w:rPr>
      </w:pPr>
    </w:p>
    <w:p w14:paraId="4AFFB524">
      <w:pPr>
        <w:tabs>
          <w:tab w:val="left" w:pos="5010"/>
        </w:tabs>
        <w:spacing w:line="360" w:lineRule="auto"/>
        <w:rPr>
          <w:rFonts w:hint="eastAsia" w:ascii="宋体" w:hAnsi="宋体" w:eastAsia="宋体" w:cs="宋体"/>
          <w:b/>
          <w:bCs/>
          <w:color w:val="auto"/>
          <w:szCs w:val="21"/>
        </w:rPr>
      </w:pPr>
    </w:p>
    <w:p w14:paraId="6715485A">
      <w:pPr>
        <w:tabs>
          <w:tab w:val="left" w:pos="5010"/>
        </w:tabs>
        <w:spacing w:line="360" w:lineRule="auto"/>
        <w:rPr>
          <w:rFonts w:hint="eastAsia" w:ascii="宋体" w:hAnsi="宋体" w:eastAsia="宋体" w:cs="宋体"/>
          <w:b/>
          <w:bCs/>
          <w:color w:val="auto"/>
          <w:szCs w:val="21"/>
        </w:rPr>
      </w:pPr>
    </w:p>
    <w:p w14:paraId="1D6A1FE2">
      <w:pPr>
        <w:tabs>
          <w:tab w:val="left" w:pos="5010"/>
        </w:tabs>
        <w:spacing w:line="360" w:lineRule="auto"/>
        <w:rPr>
          <w:rFonts w:hint="eastAsia" w:ascii="宋体" w:hAnsi="宋体" w:eastAsia="宋体" w:cs="宋体"/>
          <w:b/>
          <w:bCs/>
          <w:color w:val="auto"/>
          <w:szCs w:val="21"/>
        </w:rPr>
      </w:pPr>
    </w:p>
    <w:p w14:paraId="784E12B9">
      <w:pPr>
        <w:tabs>
          <w:tab w:val="left" w:pos="5010"/>
        </w:tabs>
        <w:spacing w:line="360" w:lineRule="auto"/>
        <w:rPr>
          <w:rFonts w:hint="eastAsia" w:ascii="宋体" w:hAnsi="宋体" w:eastAsia="宋体" w:cs="宋体"/>
          <w:b/>
          <w:bCs/>
          <w:color w:val="auto"/>
          <w:szCs w:val="21"/>
        </w:rPr>
      </w:pPr>
    </w:p>
    <w:p w14:paraId="4E8C8E9F">
      <w:pPr>
        <w:tabs>
          <w:tab w:val="left" w:pos="5010"/>
        </w:tabs>
        <w:spacing w:line="360" w:lineRule="auto"/>
        <w:rPr>
          <w:rFonts w:hint="eastAsia" w:ascii="宋体" w:hAnsi="宋体" w:eastAsia="宋体" w:cs="宋体"/>
          <w:b/>
          <w:bCs/>
          <w:color w:val="auto"/>
          <w:szCs w:val="21"/>
        </w:rPr>
      </w:pPr>
    </w:p>
    <w:p w14:paraId="4328EBCC">
      <w:pPr>
        <w:tabs>
          <w:tab w:val="left" w:pos="5010"/>
        </w:tabs>
        <w:spacing w:line="360" w:lineRule="auto"/>
        <w:rPr>
          <w:rFonts w:hint="eastAsia" w:ascii="宋体" w:hAnsi="宋体" w:eastAsia="宋体" w:cs="宋体"/>
          <w:b/>
          <w:bCs/>
          <w:color w:val="auto"/>
          <w:szCs w:val="21"/>
        </w:rPr>
      </w:pPr>
    </w:p>
    <w:p w14:paraId="70F927FF">
      <w:pPr>
        <w:tabs>
          <w:tab w:val="left" w:pos="5010"/>
        </w:tabs>
        <w:spacing w:line="360" w:lineRule="auto"/>
        <w:rPr>
          <w:rFonts w:hint="eastAsia" w:ascii="宋体" w:hAnsi="宋体" w:eastAsia="宋体" w:cs="宋体"/>
          <w:b/>
          <w:bCs/>
          <w:color w:val="auto"/>
          <w:szCs w:val="21"/>
        </w:rPr>
      </w:pPr>
    </w:p>
    <w:p w14:paraId="728C72C0">
      <w:pPr>
        <w:rPr>
          <w:color w:val="auto"/>
        </w:rPr>
      </w:pPr>
    </w:p>
    <w:p w14:paraId="5884D3AC"/>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00" w:usb3="00000000" w:csb0="00040000" w:csb1="00000000"/>
  </w:font>
  <w:font w:name="嫤疓B2312">
    <w:altName w:val="宋体"/>
    <w:panose1 w:val="00000000000000000000"/>
    <w:charset w:val="86"/>
    <w:family w:val="roman"/>
    <w:pitch w:val="default"/>
    <w:sig w:usb0="00000000" w:usb1="00000000" w:usb2="00000010" w:usb3="00000000" w:csb0="00040000" w:csb1="00000000"/>
  </w:font>
  <w:font w:name="‹ΟGB2312">
    <w:altName w:val="宋体"/>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1"/>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6233F">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C2082">
    <w:pPr>
      <w:pStyle w:val="9"/>
      <w:ind w:right="360"/>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BCAF83B">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BCAF83B">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333B97C">
                          <w:pPr>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5333B97C">
                    <w:pPr>
                      <w:rPr>
                        <w:rFonts w:hint="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BDC13">
    <w:pPr>
      <w:pStyle w:val="11"/>
      <w:pBdr>
        <w:bottom w:val="none" w:color="auto" w:sz="0" w:space="0"/>
      </w:pBdr>
      <w:jc w:val="both"/>
      <w:rPr>
        <w:rFonts w:hint="eastAsia"/>
        <w:color w:val="808080"/>
      </w:rPr>
    </w:pPr>
    <w:r>
      <w:rPr>
        <w:rFonts w:hint="eastAsia" w:ascii="宋体" w:hAnsi="宋体" w:cs="宋体"/>
        <w:color w:val="000000"/>
        <w:shd w:val="clear" w:color="auto" w:fill="FFFF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7E56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6"/>
      <w:numFmt w:val="decimal"/>
      <w:suff w:val="nothing"/>
      <w:lvlText w:val="%1."/>
      <w:lvlJc w:val="left"/>
    </w:lvl>
  </w:abstractNum>
  <w:abstractNum w:abstractNumId="1">
    <w:nsid w:val="00DBB6DE"/>
    <w:multiLevelType w:val="singleLevel"/>
    <w:tmpl w:val="00DBB6DE"/>
    <w:lvl w:ilvl="0" w:tentative="0">
      <w:start w:val="1"/>
      <w:numFmt w:val="chineseCounting"/>
      <w:suff w:val="nothing"/>
      <w:lvlText w:val="%1、"/>
      <w:lvlJc w:val="left"/>
      <w:rPr>
        <w:rFonts w:hint="eastAsia"/>
      </w:rPr>
    </w:lvl>
  </w:abstractNum>
  <w:abstractNum w:abstractNumId="2">
    <w:nsid w:val="63546429"/>
    <w:multiLevelType w:val="multilevel"/>
    <w:tmpl w:val="63546429"/>
    <w:lvl w:ilvl="0" w:tentative="0">
      <w:start w:val="1"/>
      <w:numFmt w:val="decimal"/>
      <w:lvlText w:val="%1"/>
      <w:lvlJc w:val="left"/>
      <w:pPr>
        <w:tabs>
          <w:tab w:val="left" w:pos="432"/>
        </w:tabs>
        <w:ind w:left="432" w:hanging="432"/>
      </w:pPr>
      <w:rPr>
        <w:rFonts w:hint="eastAsia"/>
      </w:rPr>
    </w:lvl>
    <w:lvl w:ilvl="1" w:tentative="0">
      <w:start w:val="1"/>
      <w:numFmt w:val="decimal"/>
      <w:pStyle w:val="8"/>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WZkMTVmYTYzNzk2ZTk2OTUxMzNmMDBiMTRmMWYifQ=="/>
  </w:docVars>
  <w:rsids>
    <w:rsidRoot w:val="55A4532A"/>
    <w:rsid w:val="00CA037B"/>
    <w:rsid w:val="030516AD"/>
    <w:rsid w:val="05734F81"/>
    <w:rsid w:val="0837213A"/>
    <w:rsid w:val="0A2166A1"/>
    <w:rsid w:val="0B20242C"/>
    <w:rsid w:val="0B875DF5"/>
    <w:rsid w:val="0EEE740C"/>
    <w:rsid w:val="10B66226"/>
    <w:rsid w:val="11B90BA4"/>
    <w:rsid w:val="14305E5E"/>
    <w:rsid w:val="155618F4"/>
    <w:rsid w:val="15CA0BD0"/>
    <w:rsid w:val="1739327C"/>
    <w:rsid w:val="18352126"/>
    <w:rsid w:val="1A0260B5"/>
    <w:rsid w:val="1CC86ADF"/>
    <w:rsid w:val="1CE10EBB"/>
    <w:rsid w:val="1E881523"/>
    <w:rsid w:val="1EE07337"/>
    <w:rsid w:val="1F091A51"/>
    <w:rsid w:val="1F6C7188"/>
    <w:rsid w:val="1FBF7879"/>
    <w:rsid w:val="23286082"/>
    <w:rsid w:val="23CB1B90"/>
    <w:rsid w:val="254C40BE"/>
    <w:rsid w:val="26325A66"/>
    <w:rsid w:val="2A16744D"/>
    <w:rsid w:val="2A677CA8"/>
    <w:rsid w:val="2B6A23CA"/>
    <w:rsid w:val="2BAE2033"/>
    <w:rsid w:val="2D6814EE"/>
    <w:rsid w:val="2EDE49DD"/>
    <w:rsid w:val="2F0D6A87"/>
    <w:rsid w:val="30F6191B"/>
    <w:rsid w:val="357F46B3"/>
    <w:rsid w:val="360D3DFA"/>
    <w:rsid w:val="38257D68"/>
    <w:rsid w:val="3A8C79E3"/>
    <w:rsid w:val="3AE0388B"/>
    <w:rsid w:val="3EA66B99"/>
    <w:rsid w:val="403F7575"/>
    <w:rsid w:val="42E12896"/>
    <w:rsid w:val="43966372"/>
    <w:rsid w:val="43FE402F"/>
    <w:rsid w:val="44736C5A"/>
    <w:rsid w:val="45F92D54"/>
    <w:rsid w:val="48CD036D"/>
    <w:rsid w:val="49B7033D"/>
    <w:rsid w:val="4B307F16"/>
    <w:rsid w:val="4EED4C20"/>
    <w:rsid w:val="4F280682"/>
    <w:rsid w:val="4F416214"/>
    <w:rsid w:val="505739BD"/>
    <w:rsid w:val="517045AA"/>
    <w:rsid w:val="531512BB"/>
    <w:rsid w:val="55A4532A"/>
    <w:rsid w:val="571526B6"/>
    <w:rsid w:val="57CC546B"/>
    <w:rsid w:val="585C67EF"/>
    <w:rsid w:val="59594ADC"/>
    <w:rsid w:val="5CB63FF4"/>
    <w:rsid w:val="5DA675FD"/>
    <w:rsid w:val="612D1A7D"/>
    <w:rsid w:val="619046BA"/>
    <w:rsid w:val="61E15FB7"/>
    <w:rsid w:val="6217167A"/>
    <w:rsid w:val="62E11C98"/>
    <w:rsid w:val="62F15727"/>
    <w:rsid w:val="651413FF"/>
    <w:rsid w:val="65453DB0"/>
    <w:rsid w:val="6602073A"/>
    <w:rsid w:val="672030DD"/>
    <w:rsid w:val="67346B89"/>
    <w:rsid w:val="67653D70"/>
    <w:rsid w:val="69B905E2"/>
    <w:rsid w:val="6A5D01A4"/>
    <w:rsid w:val="6A75729C"/>
    <w:rsid w:val="6EAE3DA2"/>
    <w:rsid w:val="6FFD6F48"/>
    <w:rsid w:val="702F7EED"/>
    <w:rsid w:val="710C6833"/>
    <w:rsid w:val="72331D47"/>
    <w:rsid w:val="72A91C9B"/>
    <w:rsid w:val="74E706DA"/>
    <w:rsid w:val="768E1CB1"/>
    <w:rsid w:val="77860D3A"/>
    <w:rsid w:val="78A91105"/>
    <w:rsid w:val="7BC21FC9"/>
    <w:rsid w:val="7BCB46CB"/>
    <w:rsid w:val="7FCB5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2"/>
    <w:basedOn w:val="1"/>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style>
  <w:style w:type="paragraph" w:styleId="3">
    <w:name w:val="Body Text"/>
    <w:basedOn w:val="1"/>
    <w:next w:val="4"/>
    <w:qFormat/>
    <w:uiPriority w:val="0"/>
    <w:pPr>
      <w:widowControl/>
      <w:spacing w:before="100" w:beforeLines="0" w:beforeAutospacing="1" w:after="100" w:afterLines="0" w:afterAutospacing="1"/>
      <w:jc w:val="left"/>
    </w:pPr>
    <w:rPr>
      <w:rFonts w:ascii="宋体" w:hAnsi="宋体" w:cs="宋体"/>
      <w:kern w:val="0"/>
      <w:sz w:val="24"/>
    </w:rPr>
  </w:style>
  <w:style w:type="paragraph" w:styleId="4">
    <w:name w:val="Body Text 2"/>
    <w:basedOn w:val="1"/>
    <w:next w:val="3"/>
    <w:qFormat/>
    <w:uiPriority w:val="0"/>
    <w:pPr>
      <w:spacing w:after="120" w:afterLines="0" w:line="480" w:lineRule="auto"/>
    </w:pPr>
    <w:rPr>
      <w:rFonts w:ascii="Times New Roman" w:hAnsi="Times New Roman" w:eastAsia="宋体"/>
    </w:r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envelope return"/>
    <w:basedOn w:val="1"/>
    <w:qFormat/>
    <w:uiPriority w:val="0"/>
    <w:pPr>
      <w:snapToGrid w:val="0"/>
    </w:pPr>
    <w:rPr>
      <w:rFonts w:ascii="Arial" w:hAnsi="Arial" w:eastAsia="宋体" w:cs="Times New Roman"/>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4">
    <w:name w:val="Table Grid"/>
    <w:basedOn w:val="1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paragraph" w:customStyle="1" w:styleId="17">
    <w:name w:val="正文缩进1"/>
    <w:basedOn w:val="1"/>
    <w:qFormat/>
    <w:uiPriority w:val="0"/>
    <w:pPr>
      <w:widowControl/>
      <w:ind w:firstLine="420"/>
      <w:jc w:val="left"/>
    </w:pPr>
    <w:rPr>
      <w:rFonts w:ascii="Times New Roman" w:hAnsi="Times New Roman"/>
      <w:kern w:val="0"/>
      <w:szCs w:val="20"/>
    </w:rPr>
  </w:style>
  <w:style w:type="paragraph" w:customStyle="1" w:styleId="18">
    <w:name w:val="无间隔1"/>
    <w:basedOn w:val="1"/>
    <w:qFormat/>
    <w:uiPriority w:val="1"/>
    <w:pPr>
      <w:spacing w:line="400" w:lineRule="exact"/>
    </w:pPr>
    <w:rPr>
      <w:sz w:val="24"/>
    </w:rPr>
  </w:style>
  <w:style w:type="character" w:customStyle="1" w:styleId="19">
    <w:name w:val="apple-converted-space"/>
    <w:basedOn w:val="15"/>
    <w:qFormat/>
    <w:uiPriority w:val="0"/>
  </w:style>
  <w:style w:type="paragraph" w:customStyle="1" w:styleId="20">
    <w:name w:val=" Char"/>
    <w:basedOn w:val="1"/>
    <w:qFormat/>
    <w:uiPriority w:val="0"/>
    <w:rPr>
      <w:szCs w:val="24"/>
    </w:rPr>
  </w:style>
  <w:style w:type="character" w:customStyle="1" w:styleId="21">
    <w:name w:val="font81"/>
    <w:basedOn w:val="15"/>
    <w:qFormat/>
    <w:uiPriority w:val="0"/>
    <w:rPr>
      <w:rFonts w:ascii="宋体" w:hAnsi="宋体" w:eastAsia="宋体" w:cs="宋体"/>
      <w:color w:val="000000"/>
      <w:sz w:val="16"/>
      <w:szCs w:val="16"/>
      <w:u w:val="none"/>
    </w:rPr>
  </w:style>
  <w:style w:type="character" w:customStyle="1" w:styleId="22">
    <w:name w:val="font71"/>
    <w:basedOn w:val="15"/>
    <w:qFormat/>
    <w:uiPriority w:val="0"/>
    <w:rPr>
      <w:rFonts w:ascii="宋体" w:hAnsi="宋体" w:eastAsia="宋体" w:cs="宋体"/>
      <w:color w:val="000000"/>
      <w:sz w:val="18"/>
      <w:szCs w:val="18"/>
      <w:u w:val="none"/>
    </w:rPr>
  </w:style>
  <w:style w:type="character" w:customStyle="1" w:styleId="23">
    <w:name w:val="font91"/>
    <w:basedOn w:val="15"/>
    <w:qFormat/>
    <w:uiPriority w:val="0"/>
    <w:rPr>
      <w:rFonts w:ascii="宋体" w:hAnsi="宋体" w:eastAsia="宋体" w:cs="宋体"/>
      <w:color w:val="000000"/>
      <w:sz w:val="20"/>
      <w:szCs w:val="20"/>
      <w:u w:val="none"/>
    </w:rPr>
  </w:style>
  <w:style w:type="character" w:customStyle="1" w:styleId="24">
    <w:name w:val="font101"/>
    <w:basedOn w:val="15"/>
    <w:qFormat/>
    <w:uiPriority w:val="0"/>
    <w:rPr>
      <w:rFonts w:hint="default" w:ascii="Arial" w:hAnsi="Arial" w:cs="Arial"/>
      <w:color w:val="000000"/>
      <w:sz w:val="12"/>
      <w:szCs w:val="12"/>
      <w:u w:val="none"/>
    </w:rPr>
  </w:style>
  <w:style w:type="character" w:customStyle="1" w:styleId="25">
    <w:name w:val="font112"/>
    <w:basedOn w:val="15"/>
    <w:qFormat/>
    <w:uiPriority w:val="0"/>
    <w:rPr>
      <w:rFonts w:ascii="宋体" w:hAnsi="宋体" w:eastAsia="宋体" w:cs="宋体"/>
      <w:color w:val="000000"/>
      <w:sz w:val="12"/>
      <w:szCs w:val="12"/>
      <w:u w:val="none"/>
    </w:rPr>
  </w:style>
  <w:style w:type="character" w:customStyle="1" w:styleId="26">
    <w:name w:val="font121"/>
    <w:basedOn w:val="15"/>
    <w:qFormat/>
    <w:uiPriority w:val="0"/>
    <w:rPr>
      <w:rFonts w:ascii="宋体" w:hAnsi="宋体" w:eastAsia="宋体" w:cs="宋体"/>
      <w:color w:val="000000"/>
      <w:sz w:val="14"/>
      <w:szCs w:val="1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113</Pages>
  <Words>2039</Words>
  <Characters>2314</Characters>
  <Lines>0</Lines>
  <Paragraphs>0</Paragraphs>
  <TotalTime>24</TotalTime>
  <ScaleCrop>false</ScaleCrop>
  <LinksUpToDate>false</LinksUpToDate>
  <CharactersWithSpaces>2425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2023-07-06T02:28:00Z</dcterms:created>
  <dc:creator>NTKO</dc:creator>
  <cp:lastModifiedBy>Administrator</cp:lastModifiedBy>
  <dcterms:modified xsi:type="dcterms:W3CDTF">2026-01-04T01:50:41Z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54D66FA8A4FE419C869F070E5D336921_13</vt:lpwstr>
  </property>
  <property fmtid="{D5CDD505-2E9C-101B-9397-08002B2CF9AE}" pid="4" name="KSOTemplateDocerSaveRecord">
    <vt:lpwstr>eyJoZGlkIjoiMDAwMWZkMTVmYTYzNzk2ZTk2OTUxMzNmMDBiMTRmMWYiLCJ1c2VySWQiOiI0NTY4MjIxNzIifQ==</vt:lpwstr>
  </property>
</Properties>
</file>