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363"/>
        <w:gridCol w:w="1099"/>
        <w:gridCol w:w="1321"/>
        <w:gridCol w:w="1199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44" w:type="dxa"/>
            <w:vAlign w:val="center"/>
          </w:tcPr>
          <w:p w14:paraId="4DA7A0FD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63" w:type="dxa"/>
            <w:vAlign w:val="center"/>
          </w:tcPr>
          <w:p w14:paraId="1876150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099" w:type="dxa"/>
            <w:vAlign w:val="center"/>
          </w:tcPr>
          <w:p w14:paraId="30DE81BF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1321" w:type="dxa"/>
            <w:vAlign w:val="center"/>
          </w:tcPr>
          <w:p w14:paraId="75254B8E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排名</w:t>
            </w:r>
          </w:p>
        </w:tc>
        <w:tc>
          <w:tcPr>
            <w:tcW w:w="1199" w:type="dxa"/>
            <w:vAlign w:val="center"/>
          </w:tcPr>
          <w:p w14:paraId="61AA67CC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44" w:type="dxa"/>
            <w:vAlign w:val="center"/>
          </w:tcPr>
          <w:p w14:paraId="70862B75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03AD1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安阳鼎泰劳务派遣有限责任公司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CD81583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highlight w:val="none"/>
                <w:vertAlign w:val="baseline"/>
                <w:lang w:val="en-US" w:eastAsia="zh-CN"/>
              </w:rPr>
              <w:t>81.99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588B0A5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99" w:type="dxa"/>
            <w:vAlign w:val="center"/>
          </w:tcPr>
          <w:p w14:paraId="5FA46FFF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44" w:type="dxa"/>
            <w:vAlign w:val="center"/>
          </w:tcPr>
          <w:p w14:paraId="2F695BFD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44E39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平顶山鹰威保安服务有限公司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5A2E4AF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highlight w:val="none"/>
                <w:vertAlign w:val="baseline"/>
                <w:lang w:val="en-US" w:eastAsia="zh-CN"/>
              </w:rPr>
              <w:t>79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4F7FFF0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99" w:type="dxa"/>
            <w:vAlign w:val="center"/>
          </w:tcPr>
          <w:p w14:paraId="666C0EE8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A7D6317"/>
    <w:p w14:paraId="68C68146">
      <w:pPr>
        <w:pStyle w:val="3"/>
      </w:pPr>
    </w:p>
    <w:p w14:paraId="614B8C9F">
      <w:pPr>
        <w:pStyle w:val="3"/>
      </w:pPr>
    </w:p>
    <w:p w14:paraId="26CCAD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zkwMTFiMGFjMjI2Mzc2NWQ2M2ZhMDg3YzUzMjYifQ=="/>
  </w:docVars>
  <w:rsids>
    <w:rsidRoot w:val="375811B6"/>
    <w:rsid w:val="375811B6"/>
    <w:rsid w:val="424B34BB"/>
    <w:rsid w:val="482D08CB"/>
    <w:rsid w:val="66697910"/>
    <w:rsid w:val="74B76876"/>
    <w:rsid w:val="7B23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4">
    <w:name w:val="Body Text"/>
    <w:basedOn w:val="1"/>
    <w:next w:val="5"/>
    <w:qFormat/>
    <w:uiPriority w:val="99"/>
    <w:pPr>
      <w:spacing w:after="120"/>
    </w:pPr>
    <w:rPr>
      <w:kern w:val="0"/>
      <w:sz w:val="20"/>
    </w:rPr>
  </w:style>
  <w:style w:type="paragraph" w:customStyle="1" w:styleId="5">
    <w:name w:val="Default"/>
    <w:basedOn w:val="6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Plain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8">
    <w:name w:val="Body Text First Indent"/>
    <w:basedOn w:val="4"/>
    <w:next w:val="9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9">
    <w:name w:val="Body Text First Indent 2"/>
    <w:basedOn w:val="7"/>
    <w:qFormat/>
    <w:uiPriority w:val="99"/>
    <w:pPr>
      <w:spacing w:after="120"/>
      <w:ind w:left="0" w:firstLine="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toolbarlabel2"/>
    <w:basedOn w:val="12"/>
    <w:qFormat/>
    <w:uiPriority w:val="0"/>
  </w:style>
  <w:style w:type="character" w:customStyle="1" w:styleId="16">
    <w:name w:val="toolbarlabel"/>
    <w:basedOn w:val="12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89</Characters>
  <Lines>0</Lines>
  <Paragraphs>0</Paragraphs>
  <TotalTime>1</TotalTime>
  <ScaleCrop>false</ScaleCrop>
  <LinksUpToDate>false</LinksUpToDate>
  <CharactersWithSpaces>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OVO</cp:lastModifiedBy>
  <dcterms:modified xsi:type="dcterms:W3CDTF">2026-01-13T01:26:43Z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C7288E0995E948429F5ECF442A3118C0_13</vt:lpwstr>
  </property>
  <property fmtid="{D5CDD505-2E9C-101B-9397-08002B2CF9AE}" pid="4" name="KSOTemplateDocerSaveRecord">
    <vt:lpwstr>eyJoZGlkIjoiNjhmMjJlMDJlM2NkYzU1YzM1MmU1Y2Y3MDkxODI0MDEiLCJ1c2VySWQiOiI1MDMzNzgwMzIifQ==</vt:lpwstr>
  </property>
</Properties>
</file>