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444F7">
      <w:r>
        <w:drawing>
          <wp:inline distT="0" distB="0" distL="114300" distR="114300">
            <wp:extent cx="5143500" cy="5848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7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2026-02-11T03:09:37Z</dcterms:created>
  <dc:creator>Administrator</dc:creator>
  <cp:lastModifiedBy>张鹏</cp:lastModifiedBy>
  <dcterms:modified xsi:type="dcterms:W3CDTF">2026-02-11T03:10:01Z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eyJoZGlkIjoiNTAzNjI4MjEwZjc4YjBjNzM0ODBlOTQwZGVhZjM5ZjAiLCJ1c2VySWQiOiIxNDQ5NTMyMjQwIn0=</vt:lpwstr>
  </property>
  <property fmtid="{D5CDD505-2E9C-101B-9397-08002B2CF9AE}" pid="4" name="ICV">
    <vt:lpwstr>108936820E8245DA9F653BD744785611_12</vt:lpwstr>
  </property>
</Properties>
</file>